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531721652"/>
        <w:docPartObj>
          <w:docPartGallery w:val="Cover Pages"/>
          <w:docPartUnique/>
        </w:docPartObj>
      </w:sdtPr>
      <w:sdtEndPr>
        <w:rPr>
          <w:rFonts w:hAnsi="ＭＳ 明朝"/>
          <w:lang w:val="ja-JP"/>
        </w:rPr>
      </w:sdtEndPr>
      <w:sdtContent>
        <w:p w14:paraId="02C66CB4" w14:textId="3D3E8EB6" w:rsidR="00892AD5" w:rsidRPr="0095419F" w:rsidRDefault="00892AD5" w:rsidP="00FE14B6">
          <w:pPr>
            <w:ind w:left="193"/>
          </w:pPr>
        </w:p>
        <w:p w14:paraId="23F5BCC7" w14:textId="368A5491" w:rsidR="00FE14B6" w:rsidRPr="0095419F" w:rsidRDefault="00FE14B6" w:rsidP="00FE14B6">
          <w:pPr>
            <w:ind w:left="193"/>
          </w:pPr>
        </w:p>
        <w:p w14:paraId="73DB1EF5" w14:textId="383F8681" w:rsidR="00FE14B6" w:rsidRPr="0095419F" w:rsidRDefault="00FE14B6" w:rsidP="00FE14B6">
          <w:pPr>
            <w:ind w:left="193"/>
          </w:pPr>
        </w:p>
        <w:p w14:paraId="7817D31C" w14:textId="450AC79E" w:rsidR="00FE14B6" w:rsidRPr="0095419F" w:rsidRDefault="00FE14B6" w:rsidP="00FE14B6">
          <w:pPr>
            <w:ind w:left="193"/>
          </w:pPr>
        </w:p>
        <w:p w14:paraId="4998C859" w14:textId="054AD0E8" w:rsidR="00FE14B6" w:rsidRPr="0095419F" w:rsidRDefault="00FE14B6" w:rsidP="00FE14B6">
          <w:pPr>
            <w:ind w:left="193"/>
          </w:pPr>
        </w:p>
        <w:p w14:paraId="223D0E34" w14:textId="1B56A407" w:rsidR="00FE14B6" w:rsidRPr="0095419F" w:rsidRDefault="00FE14B6" w:rsidP="00FE14B6">
          <w:pPr>
            <w:ind w:left="193"/>
          </w:pPr>
        </w:p>
        <w:p w14:paraId="65DF70CA" w14:textId="47F6E3D4" w:rsidR="00FE14B6" w:rsidRPr="0095419F" w:rsidRDefault="00FE14B6" w:rsidP="00FE14B6">
          <w:pPr>
            <w:ind w:left="193"/>
          </w:pPr>
        </w:p>
        <w:p w14:paraId="658F0BD0" w14:textId="3BC51590" w:rsidR="00FE14B6" w:rsidRPr="0095419F" w:rsidRDefault="00FE14B6" w:rsidP="00FE14B6">
          <w:pPr>
            <w:ind w:left="193"/>
          </w:pPr>
        </w:p>
        <w:p w14:paraId="12D8F77A" w14:textId="289AC5B5" w:rsidR="00FE14B6" w:rsidRPr="0095419F" w:rsidRDefault="00FE14B6" w:rsidP="00FE14B6">
          <w:pPr>
            <w:ind w:left="193"/>
          </w:pPr>
        </w:p>
        <w:p w14:paraId="549F880B" w14:textId="77777777" w:rsidR="00FE14B6" w:rsidRPr="0095419F" w:rsidRDefault="00FE14B6" w:rsidP="00FE14B6">
          <w:pPr>
            <w:ind w:left="193"/>
          </w:pPr>
        </w:p>
        <w:p w14:paraId="537FCEB9" w14:textId="17EC911F" w:rsidR="00CB1ED3" w:rsidRPr="0095419F" w:rsidRDefault="004855F1" w:rsidP="00FE14B6">
          <w:pPr>
            <w:ind w:left="193"/>
            <w:jc w:val="center"/>
            <w:rPr>
              <w:rFonts w:hAnsi="ＭＳ 明朝"/>
              <w:sz w:val="32"/>
              <w:szCs w:val="36"/>
            </w:rPr>
          </w:pPr>
          <w:r w:rsidRPr="0095419F">
            <w:rPr>
              <w:rFonts w:hAnsi="ＭＳ 明朝" w:hint="eastAsia"/>
              <w:sz w:val="32"/>
              <w:szCs w:val="36"/>
            </w:rPr>
            <w:t>ワーキングツーリズム</w:t>
          </w:r>
          <w:r w:rsidR="00C93A69" w:rsidRPr="0095419F">
            <w:rPr>
              <w:rFonts w:hAnsi="ＭＳ 明朝" w:hint="eastAsia"/>
              <w:sz w:val="32"/>
              <w:szCs w:val="36"/>
            </w:rPr>
            <w:t>推進</w:t>
          </w:r>
          <w:r w:rsidRPr="0095419F">
            <w:rPr>
              <w:rFonts w:hAnsi="ＭＳ 明朝" w:hint="eastAsia"/>
              <w:sz w:val="32"/>
              <w:szCs w:val="36"/>
            </w:rPr>
            <w:t>支援等業務</w:t>
          </w:r>
        </w:p>
        <w:p w14:paraId="438D8CE3" w14:textId="459C0A41" w:rsidR="00FE14B6" w:rsidRPr="0095419F" w:rsidRDefault="00FE14B6" w:rsidP="00FE14B6">
          <w:pPr>
            <w:ind w:left="193"/>
            <w:jc w:val="center"/>
            <w:rPr>
              <w:rFonts w:hAnsi="ＭＳ 明朝"/>
            </w:rPr>
          </w:pPr>
          <w:r w:rsidRPr="0095419F">
            <w:rPr>
              <w:rFonts w:hAnsi="ＭＳ 明朝" w:hint="eastAsia"/>
              <w:sz w:val="32"/>
              <w:szCs w:val="36"/>
            </w:rPr>
            <w:t>仕様書</w:t>
          </w:r>
        </w:p>
        <w:p w14:paraId="31CFEFAA" w14:textId="5C383F23" w:rsidR="00892AD5" w:rsidRPr="0095419F" w:rsidRDefault="00892AD5" w:rsidP="00D134F6">
          <w:pPr>
            <w:tabs>
              <w:tab w:val="left" w:pos="7285"/>
            </w:tabs>
            <w:ind w:left="193"/>
            <w:rPr>
              <w:rFonts w:hAnsi="ＭＳ 明朝"/>
            </w:rPr>
          </w:pPr>
        </w:p>
        <w:p w14:paraId="183A3737" w14:textId="1A5216B9" w:rsidR="00892AD5" w:rsidRPr="0095419F" w:rsidRDefault="00892AD5" w:rsidP="00482DDB">
          <w:pPr>
            <w:ind w:left="193"/>
            <w:rPr>
              <w:rFonts w:hAnsi="ＭＳ 明朝"/>
            </w:rPr>
          </w:pPr>
        </w:p>
        <w:p w14:paraId="5A3E7B3E" w14:textId="2A0AD0AB" w:rsidR="00951DE2" w:rsidRPr="0095419F" w:rsidRDefault="00951DE2" w:rsidP="00482DDB">
          <w:pPr>
            <w:ind w:left="193"/>
            <w:rPr>
              <w:rFonts w:hAnsi="ＭＳ 明朝"/>
            </w:rPr>
          </w:pPr>
        </w:p>
        <w:p w14:paraId="7BF3ED1C" w14:textId="57DC45D4" w:rsidR="00951DE2" w:rsidRPr="0095419F" w:rsidRDefault="00951DE2" w:rsidP="00482DDB">
          <w:pPr>
            <w:ind w:left="193"/>
            <w:rPr>
              <w:rFonts w:hAnsi="ＭＳ 明朝"/>
            </w:rPr>
          </w:pPr>
        </w:p>
        <w:p w14:paraId="386FBD31" w14:textId="31B9DF36" w:rsidR="00951DE2" w:rsidRPr="0095419F" w:rsidRDefault="00951DE2" w:rsidP="00482DDB">
          <w:pPr>
            <w:ind w:left="193"/>
            <w:rPr>
              <w:rFonts w:hAnsi="ＭＳ 明朝"/>
            </w:rPr>
          </w:pPr>
        </w:p>
        <w:p w14:paraId="42B4EF5C" w14:textId="324F86F9" w:rsidR="00951DE2" w:rsidRPr="0095419F" w:rsidRDefault="00951DE2" w:rsidP="00482DDB">
          <w:pPr>
            <w:ind w:left="193"/>
            <w:rPr>
              <w:rFonts w:hAnsi="ＭＳ 明朝"/>
            </w:rPr>
          </w:pPr>
        </w:p>
        <w:p w14:paraId="2FF9BD2C" w14:textId="23C46BAF" w:rsidR="00951DE2" w:rsidRPr="0095419F" w:rsidRDefault="00951DE2" w:rsidP="00482DDB">
          <w:pPr>
            <w:ind w:left="193"/>
            <w:rPr>
              <w:rFonts w:hAnsi="ＭＳ 明朝"/>
            </w:rPr>
          </w:pPr>
        </w:p>
        <w:p w14:paraId="4163ED2B" w14:textId="77777777" w:rsidR="00951DE2" w:rsidRPr="0095419F" w:rsidRDefault="00951DE2" w:rsidP="00482DDB">
          <w:pPr>
            <w:ind w:left="193"/>
            <w:rPr>
              <w:rFonts w:hAnsi="ＭＳ 明朝"/>
            </w:rPr>
          </w:pPr>
        </w:p>
        <w:p w14:paraId="184E64FA" w14:textId="12849933" w:rsidR="00892AD5" w:rsidRPr="0095419F" w:rsidRDefault="00892AD5" w:rsidP="00482DDB">
          <w:pPr>
            <w:ind w:left="193"/>
            <w:rPr>
              <w:rFonts w:hAnsi="ＭＳ 明朝"/>
            </w:rPr>
          </w:pPr>
        </w:p>
        <w:p w14:paraId="03F5ECDB" w14:textId="4F1C39C5" w:rsidR="00892AD5" w:rsidRPr="0095419F" w:rsidRDefault="00892AD5" w:rsidP="00482DDB">
          <w:pPr>
            <w:ind w:left="193"/>
            <w:rPr>
              <w:rFonts w:hAnsi="ＭＳ 明朝"/>
            </w:rPr>
          </w:pPr>
        </w:p>
        <w:p w14:paraId="08E11F59" w14:textId="3F7C5892" w:rsidR="00D134F6" w:rsidRPr="0095419F" w:rsidRDefault="00D134F6" w:rsidP="00482DDB">
          <w:pPr>
            <w:ind w:left="193"/>
            <w:rPr>
              <w:rFonts w:hAnsi="ＭＳ 明朝"/>
            </w:rPr>
          </w:pPr>
        </w:p>
        <w:p w14:paraId="205EBE92" w14:textId="7F048EAA" w:rsidR="00D134F6" w:rsidRPr="0095419F" w:rsidRDefault="00D134F6" w:rsidP="00482DDB">
          <w:pPr>
            <w:ind w:left="193"/>
            <w:rPr>
              <w:rFonts w:hAnsi="ＭＳ 明朝"/>
            </w:rPr>
          </w:pPr>
        </w:p>
        <w:p w14:paraId="6CE20278" w14:textId="77777777" w:rsidR="00951DE2" w:rsidRPr="0095419F" w:rsidRDefault="00951DE2" w:rsidP="00482DDB">
          <w:pPr>
            <w:ind w:left="193"/>
            <w:rPr>
              <w:rFonts w:hAnsi="ＭＳ 明朝"/>
            </w:rPr>
          </w:pPr>
        </w:p>
        <w:p w14:paraId="3806A37A" w14:textId="71BA61B3" w:rsidR="00D134F6" w:rsidRPr="0095419F" w:rsidRDefault="00D134F6" w:rsidP="00482DDB">
          <w:pPr>
            <w:ind w:left="193"/>
            <w:rPr>
              <w:rFonts w:hAnsi="ＭＳ 明朝"/>
            </w:rPr>
          </w:pPr>
        </w:p>
        <w:p w14:paraId="1642FCD3" w14:textId="22E9FA9A" w:rsidR="00D134F6" w:rsidRPr="0095419F" w:rsidRDefault="00D134F6" w:rsidP="00482DDB">
          <w:pPr>
            <w:ind w:left="193"/>
            <w:rPr>
              <w:rFonts w:hAnsi="ＭＳ 明朝"/>
            </w:rPr>
          </w:pPr>
        </w:p>
        <w:p w14:paraId="053FB885" w14:textId="77777777" w:rsidR="00D134F6" w:rsidRPr="0095419F" w:rsidRDefault="00D134F6" w:rsidP="00482DDB">
          <w:pPr>
            <w:ind w:left="193"/>
            <w:rPr>
              <w:rFonts w:hAnsi="ＭＳ 明朝"/>
            </w:rPr>
          </w:pPr>
        </w:p>
        <w:p w14:paraId="7E178BE0" w14:textId="685E0436" w:rsidR="00892AD5" w:rsidRPr="0095419F" w:rsidRDefault="00892AD5" w:rsidP="00482DDB">
          <w:pPr>
            <w:ind w:left="193"/>
            <w:rPr>
              <w:rFonts w:hAnsi="ＭＳ 明朝"/>
            </w:rPr>
          </w:pPr>
        </w:p>
        <w:p w14:paraId="79D484EC" w14:textId="68FC54DB" w:rsidR="00892AD5" w:rsidRPr="0095419F" w:rsidRDefault="00892AD5" w:rsidP="00482DDB">
          <w:pPr>
            <w:ind w:left="193"/>
            <w:rPr>
              <w:rFonts w:hAnsi="ＭＳ 明朝"/>
            </w:rPr>
          </w:pPr>
        </w:p>
        <w:p w14:paraId="335050F7" w14:textId="77777777" w:rsidR="00892AD5" w:rsidRPr="0095419F" w:rsidRDefault="00892AD5" w:rsidP="00482DDB">
          <w:pPr>
            <w:rPr>
              <w:rFonts w:hAnsi="ＭＳ 明朝"/>
            </w:rPr>
          </w:pPr>
        </w:p>
        <w:p w14:paraId="1206AAE6" w14:textId="57371FCF" w:rsidR="00482DDB" w:rsidRPr="0095419F" w:rsidRDefault="00892AD5" w:rsidP="00892AD5">
          <w:pPr>
            <w:jc w:val="center"/>
            <w:rPr>
              <w:rFonts w:hAnsi="ＭＳ 明朝"/>
              <w:sz w:val="32"/>
              <w:szCs w:val="32"/>
            </w:rPr>
          </w:pPr>
          <w:r w:rsidRPr="0095419F">
            <w:rPr>
              <w:rFonts w:hAnsi="ＭＳ 明朝" w:hint="eastAsia"/>
              <w:sz w:val="32"/>
              <w:szCs w:val="32"/>
            </w:rPr>
            <w:t>令和</w:t>
          </w:r>
          <w:r w:rsidR="00053145" w:rsidRPr="0095419F">
            <w:rPr>
              <w:rFonts w:hAnsi="ＭＳ 明朝" w:hint="eastAsia"/>
              <w:sz w:val="32"/>
              <w:szCs w:val="32"/>
            </w:rPr>
            <w:t>６</w:t>
          </w:r>
          <w:r w:rsidRPr="0095419F">
            <w:rPr>
              <w:rFonts w:hAnsi="ＭＳ 明朝"/>
              <w:sz w:val="32"/>
              <w:szCs w:val="32"/>
            </w:rPr>
            <w:t>年</w:t>
          </w:r>
          <w:r w:rsidR="00C93A69" w:rsidRPr="0095419F">
            <w:rPr>
              <w:rFonts w:hAnsi="ＭＳ 明朝" w:hint="eastAsia"/>
              <w:sz w:val="32"/>
              <w:szCs w:val="32"/>
            </w:rPr>
            <w:t>３</w:t>
          </w:r>
          <w:r w:rsidRPr="0095419F">
            <w:rPr>
              <w:rFonts w:hAnsi="ＭＳ 明朝"/>
              <w:sz w:val="32"/>
              <w:szCs w:val="32"/>
            </w:rPr>
            <w:t>月</w:t>
          </w:r>
        </w:p>
        <w:p w14:paraId="578595ED" w14:textId="7F332E95" w:rsidR="00482DDB" w:rsidRPr="0095419F" w:rsidRDefault="00482DDB" w:rsidP="00482DDB">
          <w:pPr>
            <w:rPr>
              <w:rFonts w:hAnsi="ＭＳ 明朝" w:cstheme="majorBidi"/>
              <w:color w:val="2F5496" w:themeColor="accent1" w:themeShade="BF"/>
              <w:kern w:val="0"/>
              <w:sz w:val="32"/>
              <w:szCs w:val="32"/>
              <w:lang w:val="ja-JP"/>
            </w:rPr>
          </w:pPr>
          <w:r w:rsidRPr="0095419F">
            <w:rPr>
              <w:rFonts w:hAnsi="ＭＳ 明朝"/>
              <w:lang w:val="ja-JP"/>
            </w:rPr>
            <w:br w:type="page"/>
          </w:r>
        </w:p>
      </w:sdtContent>
    </w:sdt>
    <w:sdt>
      <w:sdtPr>
        <w:rPr>
          <w:rFonts w:ascii="ＭＳ 明朝" w:eastAsia="ＭＳ 明朝" w:hAnsiTheme="minorHAnsi" w:cstheme="minorBidi"/>
          <w:color w:val="auto"/>
          <w:kern w:val="2"/>
          <w:sz w:val="22"/>
          <w:szCs w:val="22"/>
          <w:lang w:val="ja-JP"/>
        </w:rPr>
        <w:id w:val="937185039"/>
        <w:docPartObj>
          <w:docPartGallery w:val="Table of Contents"/>
          <w:docPartUnique/>
        </w:docPartObj>
      </w:sdtPr>
      <w:sdtEndPr>
        <w:rPr>
          <w:b/>
          <w:bCs/>
        </w:rPr>
      </w:sdtEndPr>
      <w:sdtContent>
        <w:p w14:paraId="52B1D598" w14:textId="77777777" w:rsidR="00CB1ED3" w:rsidRPr="0095419F" w:rsidRDefault="00CB1ED3" w:rsidP="00CB1ED3">
          <w:pPr>
            <w:pStyle w:val="a8"/>
            <w:jc w:val="center"/>
          </w:pPr>
          <w:r w:rsidRPr="0095419F">
            <w:rPr>
              <w:rFonts w:hint="eastAsia"/>
              <w:lang w:val="ja-JP"/>
            </w:rPr>
            <w:t>目　次</w:t>
          </w:r>
        </w:p>
        <w:p w14:paraId="339038C3" w14:textId="229C2306" w:rsidR="006B1660" w:rsidRDefault="00CB1ED3">
          <w:pPr>
            <w:pStyle w:val="11"/>
            <w:rPr>
              <w:rFonts w:asciiTheme="minorHAnsi" w:eastAsiaTheme="minorEastAsia"/>
              <w:noProof/>
              <w:szCs w:val="24"/>
              <w14:ligatures w14:val="standardContextual"/>
            </w:rPr>
          </w:pPr>
          <w:r w:rsidRPr="0095419F">
            <w:fldChar w:fldCharType="begin"/>
          </w:r>
          <w:r w:rsidRPr="0095419F">
            <w:instrText xml:space="preserve"> TOC \o "1-3" \h \z \u </w:instrText>
          </w:r>
          <w:r w:rsidRPr="0095419F">
            <w:fldChar w:fldCharType="separate"/>
          </w:r>
          <w:hyperlink w:anchor="_Toc159419471" w:history="1">
            <w:r w:rsidR="006B1660" w:rsidRPr="00907E55">
              <w:rPr>
                <w:rStyle w:val="a9"/>
                <w:rFonts w:ascii="ＭＳ ゴシック" w:eastAsia="ＭＳ ゴシック" w:hAnsi="ＭＳ ゴシック"/>
                <w:b/>
                <w:noProof/>
              </w:rPr>
              <w:t>１．業務の名称</w:t>
            </w:r>
            <w:r w:rsidR="006B1660">
              <w:rPr>
                <w:noProof/>
                <w:webHidden/>
              </w:rPr>
              <w:tab/>
            </w:r>
            <w:r w:rsidR="006B1660">
              <w:rPr>
                <w:noProof/>
                <w:webHidden/>
              </w:rPr>
              <w:fldChar w:fldCharType="begin"/>
            </w:r>
            <w:r w:rsidR="006B1660">
              <w:rPr>
                <w:noProof/>
                <w:webHidden/>
              </w:rPr>
              <w:instrText xml:space="preserve"> PAGEREF _Toc159419471 \h </w:instrText>
            </w:r>
            <w:r w:rsidR="006B1660">
              <w:rPr>
                <w:noProof/>
                <w:webHidden/>
              </w:rPr>
            </w:r>
            <w:r w:rsidR="006B1660">
              <w:rPr>
                <w:noProof/>
                <w:webHidden/>
              </w:rPr>
              <w:fldChar w:fldCharType="separate"/>
            </w:r>
            <w:r w:rsidR="00E451BB">
              <w:rPr>
                <w:noProof/>
                <w:webHidden/>
              </w:rPr>
              <w:t>2</w:t>
            </w:r>
            <w:r w:rsidR="006B1660">
              <w:rPr>
                <w:noProof/>
                <w:webHidden/>
              </w:rPr>
              <w:fldChar w:fldCharType="end"/>
            </w:r>
          </w:hyperlink>
        </w:p>
        <w:p w14:paraId="3EDE5CBE" w14:textId="699A94A6" w:rsidR="006B1660" w:rsidRDefault="00DB4793">
          <w:pPr>
            <w:pStyle w:val="11"/>
            <w:rPr>
              <w:rFonts w:asciiTheme="minorHAnsi" w:eastAsiaTheme="minorEastAsia"/>
              <w:noProof/>
              <w:szCs w:val="24"/>
              <w14:ligatures w14:val="standardContextual"/>
            </w:rPr>
          </w:pPr>
          <w:hyperlink w:anchor="_Toc159419472" w:history="1">
            <w:r w:rsidR="006B1660" w:rsidRPr="00907E55">
              <w:rPr>
                <w:rStyle w:val="a9"/>
                <w:rFonts w:ascii="ＭＳ ゴシック" w:eastAsia="ＭＳ ゴシック" w:hAnsi="ＭＳ ゴシック"/>
                <w:b/>
                <w:noProof/>
              </w:rPr>
              <w:t>２．本事業の実施自治体</w:t>
            </w:r>
            <w:r w:rsidR="006B1660">
              <w:rPr>
                <w:noProof/>
                <w:webHidden/>
              </w:rPr>
              <w:tab/>
            </w:r>
            <w:r w:rsidR="006B1660">
              <w:rPr>
                <w:noProof/>
                <w:webHidden/>
              </w:rPr>
              <w:fldChar w:fldCharType="begin"/>
            </w:r>
            <w:r w:rsidR="006B1660">
              <w:rPr>
                <w:noProof/>
                <w:webHidden/>
              </w:rPr>
              <w:instrText xml:space="preserve"> PAGEREF _Toc159419472 \h </w:instrText>
            </w:r>
            <w:r w:rsidR="006B1660">
              <w:rPr>
                <w:noProof/>
                <w:webHidden/>
              </w:rPr>
            </w:r>
            <w:r w:rsidR="006B1660">
              <w:rPr>
                <w:noProof/>
                <w:webHidden/>
              </w:rPr>
              <w:fldChar w:fldCharType="separate"/>
            </w:r>
            <w:r w:rsidR="00E451BB">
              <w:rPr>
                <w:noProof/>
                <w:webHidden/>
              </w:rPr>
              <w:t>2</w:t>
            </w:r>
            <w:r w:rsidR="006B1660">
              <w:rPr>
                <w:noProof/>
                <w:webHidden/>
              </w:rPr>
              <w:fldChar w:fldCharType="end"/>
            </w:r>
          </w:hyperlink>
        </w:p>
        <w:p w14:paraId="7398BEEF" w14:textId="34195DA9" w:rsidR="006B1660" w:rsidRDefault="00DB4793">
          <w:pPr>
            <w:pStyle w:val="11"/>
            <w:rPr>
              <w:rFonts w:asciiTheme="minorHAnsi" w:eastAsiaTheme="minorEastAsia"/>
              <w:noProof/>
              <w:szCs w:val="24"/>
              <w14:ligatures w14:val="standardContextual"/>
            </w:rPr>
          </w:pPr>
          <w:hyperlink w:anchor="_Toc159419473" w:history="1">
            <w:r w:rsidR="006B1660" w:rsidRPr="00907E55">
              <w:rPr>
                <w:rStyle w:val="a9"/>
                <w:rFonts w:ascii="ＭＳ ゴシック" w:eastAsia="ＭＳ ゴシック" w:hAnsi="ＭＳ ゴシック"/>
                <w:b/>
                <w:noProof/>
              </w:rPr>
              <w:t>３．契約期間及び提案見積上限額</w:t>
            </w:r>
            <w:r w:rsidR="006B1660">
              <w:rPr>
                <w:noProof/>
                <w:webHidden/>
              </w:rPr>
              <w:tab/>
            </w:r>
            <w:r w:rsidR="006B1660">
              <w:rPr>
                <w:noProof/>
                <w:webHidden/>
              </w:rPr>
              <w:fldChar w:fldCharType="begin"/>
            </w:r>
            <w:r w:rsidR="006B1660">
              <w:rPr>
                <w:noProof/>
                <w:webHidden/>
              </w:rPr>
              <w:instrText xml:space="preserve"> PAGEREF _Toc159419473 \h </w:instrText>
            </w:r>
            <w:r w:rsidR="006B1660">
              <w:rPr>
                <w:noProof/>
                <w:webHidden/>
              </w:rPr>
            </w:r>
            <w:r w:rsidR="006B1660">
              <w:rPr>
                <w:noProof/>
                <w:webHidden/>
              </w:rPr>
              <w:fldChar w:fldCharType="separate"/>
            </w:r>
            <w:r w:rsidR="00E451BB">
              <w:rPr>
                <w:noProof/>
                <w:webHidden/>
              </w:rPr>
              <w:t>2</w:t>
            </w:r>
            <w:r w:rsidR="006B1660">
              <w:rPr>
                <w:noProof/>
                <w:webHidden/>
              </w:rPr>
              <w:fldChar w:fldCharType="end"/>
            </w:r>
          </w:hyperlink>
        </w:p>
        <w:p w14:paraId="45E1D5D4" w14:textId="0887E10B" w:rsidR="006B1660" w:rsidRDefault="00DB4793">
          <w:pPr>
            <w:pStyle w:val="11"/>
            <w:rPr>
              <w:rFonts w:asciiTheme="minorHAnsi" w:eastAsiaTheme="minorEastAsia"/>
              <w:noProof/>
              <w:szCs w:val="24"/>
              <w14:ligatures w14:val="standardContextual"/>
            </w:rPr>
          </w:pPr>
          <w:hyperlink w:anchor="_Toc159419474" w:history="1">
            <w:r w:rsidR="006B1660" w:rsidRPr="00907E55">
              <w:rPr>
                <w:rStyle w:val="a9"/>
                <w:rFonts w:ascii="ＭＳ ゴシック" w:eastAsia="ＭＳ ゴシック" w:hAnsi="ＭＳ ゴシック"/>
                <w:b/>
                <w:noProof/>
              </w:rPr>
              <w:t>４．本事業</w:t>
            </w:r>
            <w:r w:rsidR="006B1660" w:rsidRPr="00907E55">
              <w:rPr>
                <w:rStyle w:val="a9"/>
                <w:rFonts w:ascii="ＭＳ ゴシック" w:eastAsia="ＭＳ ゴシック" w:hAnsi="ＭＳ ゴシック"/>
                <w:b/>
                <w:bCs/>
                <w:noProof/>
              </w:rPr>
              <w:t>の概要</w:t>
            </w:r>
            <w:r w:rsidR="006B1660">
              <w:rPr>
                <w:noProof/>
                <w:webHidden/>
              </w:rPr>
              <w:tab/>
            </w:r>
            <w:r w:rsidR="006B1660">
              <w:rPr>
                <w:noProof/>
                <w:webHidden/>
              </w:rPr>
              <w:fldChar w:fldCharType="begin"/>
            </w:r>
            <w:r w:rsidR="006B1660">
              <w:rPr>
                <w:noProof/>
                <w:webHidden/>
              </w:rPr>
              <w:instrText xml:space="preserve"> PAGEREF _Toc159419474 \h </w:instrText>
            </w:r>
            <w:r w:rsidR="006B1660">
              <w:rPr>
                <w:noProof/>
                <w:webHidden/>
              </w:rPr>
            </w:r>
            <w:r w:rsidR="006B1660">
              <w:rPr>
                <w:noProof/>
                <w:webHidden/>
              </w:rPr>
              <w:fldChar w:fldCharType="separate"/>
            </w:r>
            <w:r w:rsidR="00E451BB">
              <w:rPr>
                <w:noProof/>
                <w:webHidden/>
              </w:rPr>
              <w:t>2</w:t>
            </w:r>
            <w:r w:rsidR="006B1660">
              <w:rPr>
                <w:noProof/>
                <w:webHidden/>
              </w:rPr>
              <w:fldChar w:fldCharType="end"/>
            </w:r>
          </w:hyperlink>
        </w:p>
        <w:p w14:paraId="03D4FB5D" w14:textId="02827819" w:rsidR="006B1660" w:rsidRDefault="00DB4793">
          <w:pPr>
            <w:pStyle w:val="11"/>
            <w:rPr>
              <w:rFonts w:asciiTheme="minorHAnsi" w:eastAsiaTheme="minorEastAsia"/>
              <w:noProof/>
              <w:szCs w:val="24"/>
              <w14:ligatures w14:val="standardContextual"/>
            </w:rPr>
          </w:pPr>
          <w:hyperlink w:anchor="_Toc159419475" w:history="1">
            <w:r w:rsidR="006B1660" w:rsidRPr="00907E55">
              <w:rPr>
                <w:rStyle w:val="a9"/>
                <w:rFonts w:ascii="ＭＳ ゴシック" w:eastAsia="ＭＳ ゴシック" w:hAnsi="ＭＳ ゴシック"/>
                <w:b/>
                <w:bCs/>
                <w:noProof/>
              </w:rPr>
              <w:t>５．業務の内容（共通）</w:t>
            </w:r>
            <w:r w:rsidR="006B1660">
              <w:rPr>
                <w:noProof/>
                <w:webHidden/>
              </w:rPr>
              <w:tab/>
            </w:r>
            <w:r w:rsidR="006B1660">
              <w:rPr>
                <w:noProof/>
                <w:webHidden/>
              </w:rPr>
              <w:fldChar w:fldCharType="begin"/>
            </w:r>
            <w:r w:rsidR="006B1660">
              <w:rPr>
                <w:noProof/>
                <w:webHidden/>
              </w:rPr>
              <w:instrText xml:space="preserve"> PAGEREF _Toc159419475 \h </w:instrText>
            </w:r>
            <w:r w:rsidR="006B1660">
              <w:rPr>
                <w:noProof/>
                <w:webHidden/>
              </w:rPr>
            </w:r>
            <w:r w:rsidR="006B1660">
              <w:rPr>
                <w:noProof/>
                <w:webHidden/>
              </w:rPr>
              <w:fldChar w:fldCharType="separate"/>
            </w:r>
            <w:r w:rsidR="00E451BB">
              <w:rPr>
                <w:noProof/>
                <w:webHidden/>
              </w:rPr>
              <w:t>3</w:t>
            </w:r>
            <w:r w:rsidR="006B1660">
              <w:rPr>
                <w:noProof/>
                <w:webHidden/>
              </w:rPr>
              <w:fldChar w:fldCharType="end"/>
            </w:r>
          </w:hyperlink>
        </w:p>
        <w:p w14:paraId="1CBBCDFE" w14:textId="40D32E76" w:rsidR="006B1660" w:rsidRDefault="00DB4793">
          <w:pPr>
            <w:pStyle w:val="11"/>
            <w:rPr>
              <w:rFonts w:asciiTheme="minorHAnsi" w:eastAsiaTheme="minorEastAsia"/>
              <w:noProof/>
              <w:szCs w:val="24"/>
              <w14:ligatures w14:val="standardContextual"/>
            </w:rPr>
          </w:pPr>
          <w:hyperlink w:anchor="_Toc159419476" w:history="1">
            <w:r w:rsidR="006B1660" w:rsidRPr="00907E55">
              <w:rPr>
                <w:rStyle w:val="a9"/>
                <w:rFonts w:ascii="ＭＳ ゴシック" w:eastAsia="ＭＳ ゴシック" w:hAnsi="ＭＳ ゴシック"/>
                <w:b/>
                <w:bCs/>
                <w:noProof/>
              </w:rPr>
              <w:t>６．業務の内容（今治市）</w:t>
            </w:r>
            <w:r w:rsidR="006B1660">
              <w:rPr>
                <w:noProof/>
                <w:webHidden/>
              </w:rPr>
              <w:tab/>
            </w:r>
            <w:r w:rsidR="006B1660">
              <w:rPr>
                <w:noProof/>
                <w:webHidden/>
              </w:rPr>
              <w:fldChar w:fldCharType="begin"/>
            </w:r>
            <w:r w:rsidR="006B1660">
              <w:rPr>
                <w:noProof/>
                <w:webHidden/>
              </w:rPr>
              <w:instrText xml:space="preserve"> PAGEREF _Toc159419476 \h </w:instrText>
            </w:r>
            <w:r w:rsidR="006B1660">
              <w:rPr>
                <w:noProof/>
                <w:webHidden/>
              </w:rPr>
            </w:r>
            <w:r w:rsidR="006B1660">
              <w:rPr>
                <w:noProof/>
                <w:webHidden/>
              </w:rPr>
              <w:fldChar w:fldCharType="separate"/>
            </w:r>
            <w:r w:rsidR="00E451BB">
              <w:rPr>
                <w:noProof/>
                <w:webHidden/>
              </w:rPr>
              <w:t>3</w:t>
            </w:r>
            <w:r w:rsidR="006B1660">
              <w:rPr>
                <w:noProof/>
                <w:webHidden/>
              </w:rPr>
              <w:fldChar w:fldCharType="end"/>
            </w:r>
          </w:hyperlink>
        </w:p>
        <w:p w14:paraId="6BDA4D62" w14:textId="4E6705C3" w:rsidR="006B1660" w:rsidRDefault="00DB4793">
          <w:pPr>
            <w:pStyle w:val="11"/>
            <w:rPr>
              <w:rFonts w:asciiTheme="minorHAnsi" w:eastAsiaTheme="minorEastAsia"/>
              <w:noProof/>
              <w:szCs w:val="24"/>
              <w14:ligatures w14:val="standardContextual"/>
            </w:rPr>
          </w:pPr>
          <w:hyperlink w:anchor="_Toc159419477" w:history="1">
            <w:r w:rsidR="006B1660" w:rsidRPr="00907E55">
              <w:rPr>
                <w:rStyle w:val="a9"/>
                <w:rFonts w:ascii="ＭＳ ゴシック" w:eastAsia="ＭＳ ゴシック" w:hAnsi="ＭＳ ゴシック"/>
                <w:b/>
                <w:bCs/>
                <w:noProof/>
              </w:rPr>
              <w:t>７．業務の内容（鬼北町）</w:t>
            </w:r>
            <w:r w:rsidR="006B1660">
              <w:rPr>
                <w:noProof/>
                <w:webHidden/>
              </w:rPr>
              <w:tab/>
            </w:r>
            <w:r w:rsidR="006B1660">
              <w:rPr>
                <w:noProof/>
                <w:webHidden/>
              </w:rPr>
              <w:fldChar w:fldCharType="begin"/>
            </w:r>
            <w:r w:rsidR="006B1660">
              <w:rPr>
                <w:noProof/>
                <w:webHidden/>
              </w:rPr>
              <w:instrText xml:space="preserve"> PAGEREF _Toc159419477 \h </w:instrText>
            </w:r>
            <w:r w:rsidR="006B1660">
              <w:rPr>
                <w:noProof/>
                <w:webHidden/>
              </w:rPr>
            </w:r>
            <w:r w:rsidR="006B1660">
              <w:rPr>
                <w:noProof/>
                <w:webHidden/>
              </w:rPr>
              <w:fldChar w:fldCharType="separate"/>
            </w:r>
            <w:r w:rsidR="00E451BB">
              <w:rPr>
                <w:noProof/>
                <w:webHidden/>
              </w:rPr>
              <w:t>3</w:t>
            </w:r>
            <w:r w:rsidR="006B1660">
              <w:rPr>
                <w:noProof/>
                <w:webHidden/>
              </w:rPr>
              <w:fldChar w:fldCharType="end"/>
            </w:r>
          </w:hyperlink>
        </w:p>
        <w:p w14:paraId="30D786B6" w14:textId="1203F986" w:rsidR="006B1660" w:rsidRDefault="00DB4793">
          <w:pPr>
            <w:pStyle w:val="11"/>
            <w:rPr>
              <w:rFonts w:asciiTheme="minorHAnsi" w:eastAsiaTheme="minorEastAsia"/>
              <w:noProof/>
              <w:szCs w:val="24"/>
              <w14:ligatures w14:val="standardContextual"/>
            </w:rPr>
          </w:pPr>
          <w:hyperlink w:anchor="_Toc159419478" w:history="1">
            <w:r w:rsidR="006B1660" w:rsidRPr="00907E55">
              <w:rPr>
                <w:rStyle w:val="a9"/>
                <w:rFonts w:ascii="ＭＳ ゴシック" w:eastAsia="ＭＳ ゴシック" w:hAnsi="ＭＳ ゴシック"/>
                <w:b/>
                <w:bCs/>
                <w:noProof/>
              </w:rPr>
              <w:t>８．業務の内容（松野町）</w:t>
            </w:r>
            <w:r w:rsidR="006B1660">
              <w:rPr>
                <w:noProof/>
                <w:webHidden/>
              </w:rPr>
              <w:tab/>
            </w:r>
            <w:r w:rsidR="006B1660">
              <w:rPr>
                <w:noProof/>
                <w:webHidden/>
              </w:rPr>
              <w:fldChar w:fldCharType="begin"/>
            </w:r>
            <w:r w:rsidR="006B1660">
              <w:rPr>
                <w:noProof/>
                <w:webHidden/>
              </w:rPr>
              <w:instrText xml:space="preserve"> PAGEREF _Toc159419478 \h </w:instrText>
            </w:r>
            <w:r w:rsidR="006B1660">
              <w:rPr>
                <w:noProof/>
                <w:webHidden/>
              </w:rPr>
            </w:r>
            <w:r w:rsidR="006B1660">
              <w:rPr>
                <w:noProof/>
                <w:webHidden/>
              </w:rPr>
              <w:fldChar w:fldCharType="separate"/>
            </w:r>
            <w:r w:rsidR="00E451BB">
              <w:rPr>
                <w:noProof/>
                <w:webHidden/>
              </w:rPr>
              <w:t>4</w:t>
            </w:r>
            <w:r w:rsidR="006B1660">
              <w:rPr>
                <w:noProof/>
                <w:webHidden/>
              </w:rPr>
              <w:fldChar w:fldCharType="end"/>
            </w:r>
          </w:hyperlink>
        </w:p>
        <w:p w14:paraId="5757D35A" w14:textId="1FFA5373" w:rsidR="006B1660" w:rsidRDefault="00DB4793">
          <w:pPr>
            <w:pStyle w:val="11"/>
            <w:rPr>
              <w:rFonts w:asciiTheme="minorHAnsi" w:eastAsiaTheme="minorEastAsia"/>
              <w:noProof/>
              <w:szCs w:val="24"/>
              <w14:ligatures w14:val="standardContextual"/>
            </w:rPr>
          </w:pPr>
          <w:hyperlink w:anchor="_Toc159419479" w:history="1">
            <w:r w:rsidR="006B1660" w:rsidRPr="00907E55">
              <w:rPr>
                <w:rStyle w:val="a9"/>
                <w:rFonts w:ascii="ＭＳ ゴシック" w:eastAsia="ＭＳ ゴシック" w:hAnsi="ＭＳ ゴシック"/>
                <w:b/>
                <w:bCs/>
                <w:noProof/>
              </w:rPr>
              <w:t>９．業務の内容（今治市・八幡浜市・久万高原町・鬼北町・松野町）</w:t>
            </w:r>
            <w:r w:rsidR="006B1660">
              <w:rPr>
                <w:noProof/>
                <w:webHidden/>
              </w:rPr>
              <w:tab/>
            </w:r>
            <w:r w:rsidR="006B1660">
              <w:rPr>
                <w:noProof/>
                <w:webHidden/>
              </w:rPr>
              <w:fldChar w:fldCharType="begin"/>
            </w:r>
            <w:r w:rsidR="006B1660">
              <w:rPr>
                <w:noProof/>
                <w:webHidden/>
              </w:rPr>
              <w:instrText xml:space="preserve"> PAGEREF _Toc159419479 \h </w:instrText>
            </w:r>
            <w:r w:rsidR="006B1660">
              <w:rPr>
                <w:noProof/>
                <w:webHidden/>
              </w:rPr>
            </w:r>
            <w:r w:rsidR="006B1660">
              <w:rPr>
                <w:noProof/>
                <w:webHidden/>
              </w:rPr>
              <w:fldChar w:fldCharType="separate"/>
            </w:r>
            <w:r w:rsidR="00E451BB">
              <w:rPr>
                <w:noProof/>
                <w:webHidden/>
              </w:rPr>
              <w:t>4</w:t>
            </w:r>
            <w:r w:rsidR="006B1660">
              <w:rPr>
                <w:noProof/>
                <w:webHidden/>
              </w:rPr>
              <w:fldChar w:fldCharType="end"/>
            </w:r>
          </w:hyperlink>
        </w:p>
        <w:p w14:paraId="5F53F85D" w14:textId="0EFC7075" w:rsidR="006B1660" w:rsidRDefault="00DB4793">
          <w:pPr>
            <w:pStyle w:val="11"/>
            <w:rPr>
              <w:rFonts w:asciiTheme="minorHAnsi" w:eastAsiaTheme="minorEastAsia"/>
              <w:noProof/>
              <w:szCs w:val="24"/>
              <w14:ligatures w14:val="standardContextual"/>
            </w:rPr>
          </w:pPr>
          <w:hyperlink w:anchor="_Toc159419480" w:history="1">
            <w:r w:rsidR="006B1660" w:rsidRPr="00907E55">
              <w:rPr>
                <w:rStyle w:val="a9"/>
                <w:rFonts w:ascii="ＭＳ ゴシック" w:eastAsia="ＭＳ ゴシック" w:hAnsi="ＭＳ ゴシック"/>
                <w:b/>
                <w:noProof/>
              </w:rPr>
              <w:t>１０．実施体制等</w:t>
            </w:r>
            <w:r w:rsidR="006B1660">
              <w:rPr>
                <w:noProof/>
                <w:webHidden/>
              </w:rPr>
              <w:tab/>
            </w:r>
            <w:r w:rsidR="006B1660">
              <w:rPr>
                <w:noProof/>
                <w:webHidden/>
              </w:rPr>
              <w:fldChar w:fldCharType="begin"/>
            </w:r>
            <w:r w:rsidR="006B1660">
              <w:rPr>
                <w:noProof/>
                <w:webHidden/>
              </w:rPr>
              <w:instrText xml:space="preserve"> PAGEREF _Toc159419480 \h </w:instrText>
            </w:r>
            <w:r w:rsidR="006B1660">
              <w:rPr>
                <w:noProof/>
                <w:webHidden/>
              </w:rPr>
            </w:r>
            <w:r w:rsidR="006B1660">
              <w:rPr>
                <w:noProof/>
                <w:webHidden/>
              </w:rPr>
              <w:fldChar w:fldCharType="separate"/>
            </w:r>
            <w:r w:rsidR="00E451BB">
              <w:rPr>
                <w:noProof/>
                <w:webHidden/>
              </w:rPr>
              <w:t>5</w:t>
            </w:r>
            <w:r w:rsidR="006B1660">
              <w:rPr>
                <w:noProof/>
                <w:webHidden/>
              </w:rPr>
              <w:fldChar w:fldCharType="end"/>
            </w:r>
          </w:hyperlink>
        </w:p>
        <w:p w14:paraId="336BEB5E" w14:textId="2F96A1CA" w:rsidR="006B1660" w:rsidRDefault="00DB4793">
          <w:pPr>
            <w:pStyle w:val="11"/>
            <w:rPr>
              <w:rFonts w:asciiTheme="minorHAnsi" w:eastAsiaTheme="minorEastAsia"/>
              <w:noProof/>
              <w:szCs w:val="24"/>
              <w14:ligatures w14:val="standardContextual"/>
            </w:rPr>
          </w:pPr>
          <w:hyperlink w:anchor="_Toc159419481" w:history="1">
            <w:r w:rsidR="006B1660" w:rsidRPr="00907E55">
              <w:rPr>
                <w:rStyle w:val="a9"/>
                <w:rFonts w:ascii="ＭＳ ゴシック" w:eastAsia="ＭＳ ゴシック" w:hAnsi="ＭＳ ゴシック"/>
                <w:b/>
                <w:noProof/>
              </w:rPr>
              <w:t>１１．納入成果物</w:t>
            </w:r>
            <w:r w:rsidR="006B1660">
              <w:rPr>
                <w:noProof/>
                <w:webHidden/>
              </w:rPr>
              <w:tab/>
            </w:r>
            <w:r w:rsidR="006B1660">
              <w:rPr>
                <w:noProof/>
                <w:webHidden/>
              </w:rPr>
              <w:fldChar w:fldCharType="begin"/>
            </w:r>
            <w:r w:rsidR="006B1660">
              <w:rPr>
                <w:noProof/>
                <w:webHidden/>
              </w:rPr>
              <w:instrText xml:space="preserve"> PAGEREF _Toc159419481 \h </w:instrText>
            </w:r>
            <w:r w:rsidR="006B1660">
              <w:rPr>
                <w:noProof/>
                <w:webHidden/>
              </w:rPr>
            </w:r>
            <w:r w:rsidR="006B1660">
              <w:rPr>
                <w:noProof/>
                <w:webHidden/>
              </w:rPr>
              <w:fldChar w:fldCharType="separate"/>
            </w:r>
            <w:r w:rsidR="00E451BB">
              <w:rPr>
                <w:noProof/>
                <w:webHidden/>
              </w:rPr>
              <w:t>7</w:t>
            </w:r>
            <w:r w:rsidR="006B1660">
              <w:rPr>
                <w:noProof/>
                <w:webHidden/>
              </w:rPr>
              <w:fldChar w:fldCharType="end"/>
            </w:r>
          </w:hyperlink>
        </w:p>
        <w:p w14:paraId="56FD217F" w14:textId="4E3137FC" w:rsidR="00311408" w:rsidRPr="0095419F" w:rsidRDefault="00CB1ED3" w:rsidP="00A90F6D">
          <w:pPr>
            <w:rPr>
              <w:b/>
              <w:bCs/>
              <w:lang w:val="ja-JP"/>
            </w:rPr>
          </w:pPr>
          <w:r w:rsidRPr="0095419F">
            <w:rPr>
              <w:b/>
              <w:bCs/>
              <w:lang w:val="ja-JP"/>
            </w:rPr>
            <w:fldChar w:fldCharType="end"/>
          </w:r>
        </w:p>
      </w:sdtContent>
    </w:sdt>
    <w:p w14:paraId="0AE23F61" w14:textId="77777777" w:rsidR="00AC01D9" w:rsidRPr="0095419F" w:rsidRDefault="00AC01D9">
      <w:pPr>
        <w:widowControl/>
        <w:jc w:val="left"/>
        <w:rPr>
          <w:rFonts w:ascii="ＭＳ ゴシック" w:eastAsia="ＭＳ ゴシック" w:hAnsi="ＭＳ ゴシック" w:cstheme="majorBidi"/>
          <w:b/>
          <w:sz w:val="24"/>
          <w:szCs w:val="24"/>
        </w:rPr>
      </w:pPr>
      <w:r w:rsidRPr="0095419F">
        <w:rPr>
          <w:rFonts w:ascii="ＭＳ ゴシック" w:eastAsia="ＭＳ ゴシック" w:hAnsi="ＭＳ ゴシック"/>
          <w:b/>
        </w:rPr>
        <w:br w:type="page"/>
      </w:r>
    </w:p>
    <w:p w14:paraId="509BCC5A" w14:textId="77777777" w:rsidR="003D115B" w:rsidRPr="0095419F" w:rsidRDefault="003D115B" w:rsidP="00A90F6D">
      <w:pPr>
        <w:pStyle w:val="1"/>
        <w:rPr>
          <w:rFonts w:ascii="ＭＳ ゴシック" w:eastAsia="ＭＳ ゴシック" w:hAnsi="ＭＳ ゴシック"/>
          <w:b/>
        </w:rPr>
        <w:sectPr w:rsidR="003D115B" w:rsidRPr="0095419F" w:rsidSect="00AE7CAA">
          <w:footerReference w:type="default" r:id="rId7"/>
          <w:pgSz w:w="11906" w:h="16838" w:code="9"/>
          <w:pgMar w:top="1418" w:right="1247" w:bottom="1134" w:left="1247" w:header="851" w:footer="680" w:gutter="0"/>
          <w:pgNumType w:start="0"/>
          <w:cols w:space="425"/>
          <w:titlePg/>
          <w:docGrid w:type="linesAndChars" w:linePitch="357" w:charSpace="3133"/>
        </w:sectPr>
      </w:pPr>
    </w:p>
    <w:p w14:paraId="4C32FB48" w14:textId="0C49CBA6" w:rsidR="00422CB2" w:rsidRPr="0095419F" w:rsidRDefault="00422CB2" w:rsidP="00A90F6D">
      <w:pPr>
        <w:pStyle w:val="1"/>
        <w:rPr>
          <w:rFonts w:ascii="ＭＳ ゴシック" w:eastAsia="ＭＳ ゴシック" w:hAnsi="ＭＳ ゴシック"/>
          <w:b/>
        </w:rPr>
      </w:pPr>
      <w:bookmarkStart w:id="1" w:name="_Toc159419471"/>
      <w:r w:rsidRPr="0095419F">
        <w:rPr>
          <w:rFonts w:ascii="ＭＳ ゴシック" w:eastAsia="ＭＳ ゴシック" w:hAnsi="ＭＳ ゴシック" w:hint="eastAsia"/>
          <w:b/>
        </w:rPr>
        <w:lastRenderedPageBreak/>
        <w:t>１．</w:t>
      </w:r>
      <w:r w:rsidRPr="0095419F">
        <w:rPr>
          <w:rFonts w:ascii="ＭＳ ゴシック" w:eastAsia="ＭＳ ゴシック" w:hAnsi="ＭＳ ゴシック"/>
          <w:b/>
        </w:rPr>
        <w:t>業務の名称</w:t>
      </w:r>
      <w:bookmarkEnd w:id="1"/>
    </w:p>
    <w:p w14:paraId="6CD866F0" w14:textId="146D9087" w:rsidR="00311408" w:rsidRPr="0095419F" w:rsidRDefault="005716F0" w:rsidP="00BB5098">
      <w:pPr>
        <w:autoSpaceDE w:val="0"/>
        <w:autoSpaceDN w:val="0"/>
        <w:ind w:left="193"/>
        <w:rPr>
          <w:rFonts w:hAnsi="ＭＳ 明朝"/>
        </w:rPr>
      </w:pPr>
      <w:r w:rsidRPr="0095419F">
        <w:rPr>
          <w:rFonts w:hAnsi="ＭＳ 明朝" w:hint="eastAsia"/>
        </w:rPr>
        <w:t xml:space="preserve">　</w:t>
      </w:r>
      <w:r w:rsidR="006E195D" w:rsidRPr="0095419F">
        <w:rPr>
          <w:rFonts w:hAnsi="ＭＳ 明朝" w:hint="eastAsia"/>
        </w:rPr>
        <w:t>ワーキングツーリズム推進支援等業務</w:t>
      </w:r>
    </w:p>
    <w:p w14:paraId="13E81D87" w14:textId="77777777" w:rsidR="00311408" w:rsidRPr="0095419F" w:rsidRDefault="00311408" w:rsidP="00D134F6">
      <w:pPr>
        <w:autoSpaceDE w:val="0"/>
        <w:autoSpaceDN w:val="0"/>
        <w:ind w:left="193"/>
        <w:rPr>
          <w:rFonts w:hAnsi="ＭＳ 明朝"/>
        </w:rPr>
      </w:pPr>
    </w:p>
    <w:p w14:paraId="7A63A2E0" w14:textId="0968EA7F" w:rsidR="00311408" w:rsidRPr="0095419F" w:rsidRDefault="00311408" w:rsidP="00CB1ED3">
      <w:pPr>
        <w:pStyle w:val="1"/>
        <w:rPr>
          <w:rFonts w:ascii="ＭＳ ゴシック" w:eastAsia="ＭＳ ゴシック" w:hAnsi="ＭＳ ゴシック"/>
          <w:b/>
        </w:rPr>
      </w:pPr>
      <w:bookmarkStart w:id="2" w:name="_Toc159419472"/>
      <w:r w:rsidRPr="0095419F">
        <w:rPr>
          <w:rFonts w:ascii="ＭＳ ゴシック" w:eastAsia="ＭＳ ゴシック" w:hAnsi="ＭＳ ゴシック" w:hint="eastAsia"/>
          <w:b/>
        </w:rPr>
        <w:t>２．</w:t>
      </w:r>
      <w:r w:rsidR="00C81632" w:rsidRPr="0095419F">
        <w:rPr>
          <w:rFonts w:ascii="ＭＳ ゴシック" w:eastAsia="ＭＳ ゴシック" w:hAnsi="ＭＳ ゴシック" w:hint="eastAsia"/>
          <w:b/>
        </w:rPr>
        <w:t>本事業の実施自治体</w:t>
      </w:r>
      <w:bookmarkEnd w:id="2"/>
    </w:p>
    <w:p w14:paraId="18475074" w14:textId="4D451A7E" w:rsidR="00C81632" w:rsidRPr="0095419F" w:rsidRDefault="00E57329" w:rsidP="00750E09">
      <w:pPr>
        <w:autoSpaceDE w:val="0"/>
        <w:autoSpaceDN w:val="0"/>
        <w:ind w:leftChars="100" w:left="220" w:firstLineChars="81" w:firstLine="178"/>
        <w:rPr>
          <w:rFonts w:hAnsi="ＭＳ 明朝"/>
        </w:rPr>
      </w:pPr>
      <w:r w:rsidRPr="0095419F">
        <w:rPr>
          <w:rFonts w:hAnsi="ＭＳ 明朝" w:hint="eastAsia"/>
        </w:rPr>
        <w:t>今治市、</w:t>
      </w:r>
      <w:r w:rsidR="00E52016" w:rsidRPr="0095419F">
        <w:rPr>
          <w:rFonts w:hint="eastAsia"/>
          <w:color w:val="000000" w:themeColor="text1"/>
        </w:rPr>
        <w:t>八幡浜市、久万高原町、鬼北町、松野町</w:t>
      </w:r>
    </w:p>
    <w:p w14:paraId="1ED66FBC" w14:textId="18F8B513" w:rsidR="00964B97" w:rsidRPr="0095419F" w:rsidRDefault="00F312F3" w:rsidP="004A45B4">
      <w:pPr>
        <w:autoSpaceDE w:val="0"/>
        <w:autoSpaceDN w:val="0"/>
        <w:ind w:left="220" w:hangingChars="100" w:hanging="220"/>
        <w:rPr>
          <w:rFonts w:hAnsi="ＭＳ 明朝"/>
        </w:rPr>
      </w:pPr>
      <w:r w:rsidRPr="0095419F">
        <w:rPr>
          <w:rFonts w:hAnsi="ＭＳ 明朝"/>
          <w:noProof/>
        </w:rPr>
        <mc:AlternateContent>
          <mc:Choice Requires="wpg">
            <w:drawing>
              <wp:anchor distT="0" distB="0" distL="114300" distR="114300" simplePos="0" relativeHeight="251658240" behindDoc="0" locked="0" layoutInCell="1" allowOverlap="1" wp14:anchorId="5F3A0F4A" wp14:editId="0EECC038">
                <wp:simplePos x="0" y="0"/>
                <wp:positionH relativeFrom="column">
                  <wp:posOffset>11236325</wp:posOffset>
                </wp:positionH>
                <wp:positionV relativeFrom="paragraph">
                  <wp:posOffset>-4995545</wp:posOffset>
                </wp:positionV>
                <wp:extent cx="3332285" cy="914638"/>
                <wp:effectExtent l="0" t="0" r="20955" b="19050"/>
                <wp:wrapNone/>
                <wp:docPr id="8" name="Group 8"/>
                <wp:cNvGraphicFramePr/>
                <a:graphic xmlns:a="http://schemas.openxmlformats.org/drawingml/2006/main">
                  <a:graphicData uri="http://schemas.microsoft.com/office/word/2010/wordprocessingGroup">
                    <wpg:wgp>
                      <wpg:cNvGrpSpPr/>
                      <wpg:grpSpPr>
                        <a:xfrm>
                          <a:off x="0" y="0"/>
                          <a:ext cx="3332285" cy="914638"/>
                          <a:chOff x="6158713" y="0"/>
                          <a:chExt cx="3332285" cy="914638"/>
                        </a:xfrm>
                      </wpg:grpSpPr>
                      <wps:wsp>
                        <wps:cNvPr id="9" name="正方形/長方形 9"/>
                        <wps:cNvSpPr/>
                        <wps:spPr>
                          <a:xfrm>
                            <a:off x="6158713" y="0"/>
                            <a:ext cx="3332285" cy="9146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正方形/長方形 10">
                          <a:extLst>
                            <a:ext uri="{FF2B5EF4-FFF2-40B4-BE49-F238E27FC236}">
                              <a16:creationId xmlns:a16="http://schemas.microsoft.com/office/drawing/2014/main" id="{2C456713-6B78-4CDA-974A-E4A1E1E0546B}"/>
                            </a:ext>
                          </a:extLst>
                        </wps:cNvPr>
                        <wps:cNvSpPr/>
                        <wps:spPr>
                          <a:xfrm>
                            <a:off x="6307054" y="109668"/>
                            <a:ext cx="509180" cy="1800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rIns="0" rtlCol="0" anchor="ctr"/>
                      </wps:wsp>
                      <wps:wsp>
                        <wps:cNvPr id="11" name="正方形/長方形 11">
                          <a:extLst>
                            <a:ext uri="{FF2B5EF4-FFF2-40B4-BE49-F238E27FC236}">
                              <a16:creationId xmlns:a16="http://schemas.microsoft.com/office/drawing/2014/main" id="{096C50A0-81BD-479A-AFE9-419E39779AE8}"/>
                            </a:ext>
                          </a:extLst>
                        </wps:cNvPr>
                        <wps:cNvSpPr/>
                        <wps:spPr>
                          <a:xfrm>
                            <a:off x="6942877" y="105197"/>
                            <a:ext cx="1984246" cy="200627"/>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771379" w14:textId="77777777" w:rsidR="004F78E7" w:rsidRDefault="004F78E7" w:rsidP="00F312F3">
                              <w:pPr>
                                <w:pStyle w:val="Web"/>
                                <w:spacing w:before="0" w:beforeAutospacing="0" w:after="0" w:afterAutospacing="0"/>
                              </w:pPr>
                              <w:r>
                                <w:rPr>
                                  <w:rFonts w:ascii="BIZ UDゴシック" w:eastAsia="BIZ UDゴシック" w:hAnsi="BIZ UDゴシック" w:cstheme="minorBidi" w:hint="eastAsia"/>
                                  <w:color w:val="000000" w:themeColor="text1"/>
                                  <w:kern w:val="24"/>
                                  <w:sz w:val="22"/>
                                  <w:szCs w:val="22"/>
                                </w:rPr>
                                <w:t>既存のシステム等</w:t>
                              </w:r>
                            </w:p>
                          </w:txbxContent>
                        </wps:txbx>
                        <wps:bodyPr lIns="0" rIns="0" rtlCol="0" anchor="ctr"/>
                      </wps:wsp>
                      <wps:wsp>
                        <wps:cNvPr id="13" name="正方形/長方形 13">
                          <a:extLst>
                            <a:ext uri="{FF2B5EF4-FFF2-40B4-BE49-F238E27FC236}">
                              <a16:creationId xmlns:a16="http://schemas.microsoft.com/office/drawing/2014/main" id="{32E3882C-DB0F-4BC3-96F0-C1495EE21340}"/>
                            </a:ext>
                          </a:extLst>
                        </wps:cNvPr>
                        <wps:cNvSpPr/>
                        <wps:spPr>
                          <a:xfrm>
                            <a:off x="6942878" y="341797"/>
                            <a:ext cx="2316746" cy="200627"/>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C63DC" w14:textId="77777777" w:rsidR="004F78E7" w:rsidRDefault="004F78E7" w:rsidP="00F312F3">
                              <w:pPr>
                                <w:pStyle w:val="Web"/>
                                <w:spacing w:before="0" w:beforeAutospacing="0" w:after="0" w:afterAutospacing="0"/>
                              </w:pPr>
                              <w:r>
                                <w:rPr>
                                  <w:rFonts w:ascii="BIZ UDゴシック" w:eastAsia="BIZ UDゴシック" w:hAnsi="BIZ UDゴシック" w:cstheme="minorBidi" w:hint="eastAsia"/>
                                  <w:color w:val="000000" w:themeColor="text1"/>
                                  <w:kern w:val="24"/>
                                  <w:sz w:val="22"/>
                                  <w:szCs w:val="22"/>
                                </w:rPr>
                                <w:t>市町が整備するシステム等</w:t>
                              </w:r>
                            </w:p>
                          </w:txbxContent>
                        </wps:txbx>
                        <wps:bodyPr lIns="0" rIns="0" rtlCol="0" anchor="ctr"/>
                      </wps:wsp>
                      <wps:wsp>
                        <wps:cNvPr id="14" name="正方形/長方形 14">
                          <a:extLst>
                            <a:ext uri="{FF2B5EF4-FFF2-40B4-BE49-F238E27FC236}">
                              <a16:creationId xmlns:a16="http://schemas.microsoft.com/office/drawing/2014/main" id="{C0F70AEB-0FD0-4FDA-BB15-6A122FB95826}"/>
                            </a:ext>
                          </a:extLst>
                        </wps:cNvPr>
                        <wps:cNvSpPr/>
                        <wps:spPr>
                          <a:xfrm>
                            <a:off x="6307054" y="360123"/>
                            <a:ext cx="509180" cy="180000"/>
                          </a:xfrm>
                          <a:prstGeom prst="rect">
                            <a:avLst/>
                          </a:prstGeom>
                          <a:noFill/>
                          <a:ln w="1905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lIns="0" rIns="0" rtlCol="0" anchor="ctr"/>
                      </wps:wsp>
                      <wps:wsp>
                        <wps:cNvPr id="15" name="正方形/長方形 15">
                          <a:extLst>
                            <a:ext uri="{FF2B5EF4-FFF2-40B4-BE49-F238E27FC236}">
                              <a16:creationId xmlns:a16="http://schemas.microsoft.com/office/drawing/2014/main" id="{44039A85-D1D9-4413-ADF8-74976FDED93F}"/>
                            </a:ext>
                          </a:extLst>
                        </wps:cNvPr>
                        <wps:cNvSpPr/>
                        <wps:spPr>
                          <a:xfrm>
                            <a:off x="6942878" y="606533"/>
                            <a:ext cx="2509808" cy="200627"/>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7C500D" w14:textId="77777777" w:rsidR="004F78E7" w:rsidRDefault="004F78E7" w:rsidP="00F312F3">
                              <w:pPr>
                                <w:pStyle w:val="Web"/>
                                <w:spacing w:before="0" w:beforeAutospacing="0" w:after="0" w:afterAutospacing="0"/>
                              </w:pPr>
                              <w:r>
                                <w:rPr>
                                  <w:rFonts w:ascii="BIZ UDゴシック" w:eastAsia="BIZ UDゴシック" w:hAnsi="BIZ UDゴシック" w:cstheme="minorBidi" w:hint="eastAsia"/>
                                  <w:color w:val="000000" w:themeColor="text1"/>
                                  <w:kern w:val="24"/>
                                  <w:sz w:val="22"/>
                                  <w:szCs w:val="22"/>
                                </w:rPr>
                                <w:t>本事業で開発（負担）するシステム等</w:t>
                              </w:r>
                            </w:p>
                          </w:txbxContent>
                        </wps:txbx>
                        <wps:bodyPr lIns="0" rIns="0" rtlCol="0" anchor="ctr"/>
                      </wps:wsp>
                      <wps:wsp>
                        <wps:cNvPr id="16" name="正方形/長方形 16">
                          <a:extLst>
                            <a:ext uri="{FF2B5EF4-FFF2-40B4-BE49-F238E27FC236}">
                              <a16:creationId xmlns:a16="http://schemas.microsoft.com/office/drawing/2014/main" id="{CDA73F33-AFAC-400A-B4A9-BF2D035DEE73}"/>
                            </a:ext>
                          </a:extLst>
                        </wps:cNvPr>
                        <wps:cNvSpPr/>
                        <wps:spPr>
                          <a:xfrm>
                            <a:off x="6307054" y="597941"/>
                            <a:ext cx="289593" cy="180000"/>
                          </a:xfrm>
                          <a:prstGeom prst="rect">
                            <a:avLst/>
                          </a:prstGeom>
                          <a:solidFill>
                            <a:schemeClr val="accent2">
                              <a:lumMod val="20000"/>
                              <a:lumOff val="80000"/>
                            </a:schemeClr>
                          </a:solid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rIns="0" rtlCol="0" anchor="ctr"/>
                      </wps:wsp>
                      <wps:wsp>
                        <wps:cNvPr id="17" name="正方形/長方形 17">
                          <a:extLst>
                            <a:ext uri="{FF2B5EF4-FFF2-40B4-BE49-F238E27FC236}">
                              <a16:creationId xmlns:a16="http://schemas.microsoft.com/office/drawing/2014/main" id="{1E15CFC0-0E01-4C4D-AC40-7813074D31E8}"/>
                            </a:ext>
                          </a:extLst>
                        </wps:cNvPr>
                        <wps:cNvSpPr/>
                        <wps:spPr>
                          <a:xfrm>
                            <a:off x="6643817" y="600833"/>
                            <a:ext cx="180000" cy="1980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0" rIns="0" rtlCol="0" anchor="ct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F3A0F4A" id="Group 8" o:spid="_x0000_s1026" style="position:absolute;left:0;text-align:left;margin-left:884.75pt;margin-top:-393.35pt;width:262.4pt;height:1in;z-index:251658240" coordorigin="61587" coordsize="33322,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">
                <v:rect id="正方形/長方形 9" o:spid="_x0000_s1027" style="position:absolute;left:61587;width:33322;height:9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" fillcolor="white [3212]" strokecolor="black [3213]" strokeweight="1pt"/>
                <v:rect id="正方形/長方形 10" o:spid="_x0000_s1028" style="position:absolute;left:63070;top:1096;width:5092;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" fillcolor="white [3212]" strokecolor="black [3213]" strokeweight="1.5pt">
                  <v:textbox inset="0,,0"/>
                </v:rect>
                <v:rect id="正方形/長方形 11" o:spid="_x0000_s1029" style="position:absolute;left:69428;top:1051;width:19843;height:2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" filled="f" stroked="f" strokeweight="1.5pt">
                  <v:textbox inset="0,,0">
                    <w:txbxContent>
                      <w:p w14:paraId="2D771379" w14:textId="77777777" w:rsidR="004F78E7" w:rsidRDefault="004F78E7" w:rsidP="00F312F3">
                        <w:pPr>
                          <w:pStyle w:val="Web"/>
                          <w:spacing w:before="0" w:beforeAutospacing="0" w:after="0" w:afterAutospacing="0"/>
                        </w:pPr>
                        <w:r>
                          <w:rPr>
                            <w:rFonts w:ascii="BIZ UDゴシック" w:eastAsia="BIZ UDゴシック" w:hAnsi="BIZ UDゴシック" w:cstheme="minorBidi" w:hint="eastAsia"/>
                            <w:color w:val="000000" w:themeColor="text1"/>
                            <w:kern w:val="24"/>
                            <w:sz w:val="22"/>
                            <w:szCs w:val="22"/>
                          </w:rPr>
                          <w:t>既存のシステム等</w:t>
                        </w:r>
                      </w:p>
                    </w:txbxContent>
                  </v:textbox>
                </v:rect>
                <v:rect id="正方形/長方形 13" o:spid="_x0000_s1030" style="position:absolute;left:69428;top:3417;width:23168;height:2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" filled="f" stroked="f" strokeweight="1.5pt">
                  <v:textbox inset="0,,0">
                    <w:txbxContent>
                      <w:p w14:paraId="56AC63DC" w14:textId="77777777" w:rsidR="004F78E7" w:rsidRDefault="004F78E7" w:rsidP="00F312F3">
                        <w:pPr>
                          <w:pStyle w:val="Web"/>
                          <w:spacing w:before="0" w:beforeAutospacing="0" w:after="0" w:afterAutospacing="0"/>
                        </w:pPr>
                        <w:r>
                          <w:rPr>
                            <w:rFonts w:ascii="BIZ UDゴシック" w:eastAsia="BIZ UDゴシック" w:hAnsi="BIZ UDゴシック" w:cstheme="minorBidi" w:hint="eastAsia"/>
                            <w:color w:val="000000" w:themeColor="text1"/>
                            <w:kern w:val="24"/>
                            <w:sz w:val="22"/>
                            <w:szCs w:val="22"/>
                          </w:rPr>
                          <w:t>市町が整備するシステム等</w:t>
                        </w:r>
                      </w:p>
                    </w:txbxContent>
                  </v:textbox>
                </v:rect>
                <v:rect id="正方形/長方形 14" o:spid="_x0000_s1031" style="position:absolute;left:63070;top:3601;width:5092;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" filled="f" strokecolor="black [3213]" strokeweight="1.5pt">
                  <v:stroke dashstyle="longDashDot"/>
                  <v:textbox inset="0,,0"/>
                </v:rect>
                <v:rect id="正方形/長方形 15" o:spid="_x0000_s1032" style="position:absolute;left:69428;top:6065;width:25098;height:2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" filled="f" stroked="f" strokeweight="1.5pt">
                  <v:textbox inset="0,,0">
                    <w:txbxContent>
                      <w:p w14:paraId="777C500D" w14:textId="77777777" w:rsidR="004F78E7" w:rsidRDefault="004F78E7" w:rsidP="00F312F3">
                        <w:pPr>
                          <w:pStyle w:val="Web"/>
                          <w:spacing w:before="0" w:beforeAutospacing="0" w:after="0" w:afterAutospacing="0"/>
                        </w:pPr>
                        <w:r>
                          <w:rPr>
                            <w:rFonts w:ascii="BIZ UDゴシック" w:eastAsia="BIZ UDゴシック" w:hAnsi="BIZ UDゴシック" w:cstheme="minorBidi" w:hint="eastAsia"/>
                            <w:color w:val="000000" w:themeColor="text1"/>
                            <w:kern w:val="24"/>
                            <w:sz w:val="22"/>
                            <w:szCs w:val="22"/>
                          </w:rPr>
                          <w:t>本事業で開発（負担）するシステム等</w:t>
                        </w:r>
                      </w:p>
                    </w:txbxContent>
                  </v:textbox>
                </v:rect>
                <v:rect id="正方形/長方形 16" o:spid="_x0000_s1033" style="position:absolute;left:63070;top:5979;width:2896;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" fillcolor="#fbe4d5 [661]" strokecolor="black [3213]" strokeweight="1.5pt">
                  <v:stroke linestyle="thinThin"/>
                  <v:textbox inset="0,,0"/>
                </v:rect>
                <v:rect id="正方形/長方形 17" o:spid="_x0000_s1034" style="position:absolute;left:66438;top:6008;width:180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" fillcolor="#c45911 [2405]" stroked="f" strokeweight="1pt">
                  <v:textbox inset="0,,0"/>
                </v:rect>
              </v:group>
            </w:pict>
          </mc:Fallback>
        </mc:AlternateContent>
      </w:r>
    </w:p>
    <w:p w14:paraId="38EEBB63" w14:textId="76B31032" w:rsidR="00311408" w:rsidRPr="0095419F" w:rsidRDefault="00311408" w:rsidP="00CB1ED3">
      <w:pPr>
        <w:pStyle w:val="1"/>
        <w:rPr>
          <w:rFonts w:ascii="ＭＳ ゴシック" w:eastAsia="ＭＳ ゴシック" w:hAnsi="ＭＳ ゴシック"/>
          <w:b/>
        </w:rPr>
      </w:pPr>
      <w:bookmarkStart w:id="3" w:name="_Toc159419473"/>
      <w:r w:rsidRPr="0095419F">
        <w:rPr>
          <w:rFonts w:ascii="ＭＳ ゴシック" w:eastAsia="ＭＳ ゴシック" w:hAnsi="ＭＳ ゴシック" w:hint="eastAsia"/>
          <w:b/>
        </w:rPr>
        <w:t>３．</w:t>
      </w:r>
      <w:r w:rsidR="00B63854" w:rsidRPr="0095419F">
        <w:rPr>
          <w:rFonts w:ascii="ＭＳ ゴシック" w:eastAsia="ＭＳ ゴシック" w:hAnsi="ＭＳ ゴシック" w:hint="eastAsia"/>
          <w:b/>
        </w:rPr>
        <w:t>契約</w:t>
      </w:r>
      <w:r w:rsidRPr="0095419F">
        <w:rPr>
          <w:rFonts w:ascii="ＭＳ ゴシック" w:eastAsia="ＭＳ ゴシック" w:hAnsi="ＭＳ ゴシック" w:hint="eastAsia"/>
          <w:b/>
        </w:rPr>
        <w:t>期間</w:t>
      </w:r>
      <w:r w:rsidR="00AE34F5" w:rsidRPr="0095419F">
        <w:rPr>
          <w:rFonts w:ascii="ＭＳ ゴシック" w:eastAsia="ＭＳ ゴシック" w:hAnsi="ＭＳ ゴシック" w:hint="eastAsia"/>
          <w:b/>
        </w:rPr>
        <w:t>及び</w:t>
      </w:r>
      <w:r w:rsidR="00D74E4C" w:rsidRPr="0095419F">
        <w:rPr>
          <w:rFonts w:ascii="ＭＳ ゴシック" w:eastAsia="ＭＳ ゴシック" w:hAnsi="ＭＳ ゴシック" w:hint="eastAsia"/>
          <w:b/>
        </w:rPr>
        <w:t>提案</w:t>
      </w:r>
      <w:r w:rsidR="003371F1" w:rsidRPr="0095419F">
        <w:rPr>
          <w:rFonts w:ascii="ＭＳ ゴシック" w:eastAsia="ＭＳ ゴシック" w:hAnsi="ＭＳ ゴシック" w:hint="eastAsia"/>
          <w:b/>
        </w:rPr>
        <w:t>見積</w:t>
      </w:r>
      <w:r w:rsidR="00D74E4C" w:rsidRPr="0095419F">
        <w:rPr>
          <w:rFonts w:ascii="ＭＳ ゴシック" w:eastAsia="ＭＳ ゴシック" w:hAnsi="ＭＳ ゴシック" w:hint="eastAsia"/>
          <w:b/>
        </w:rPr>
        <w:t>上限額</w:t>
      </w:r>
      <w:bookmarkEnd w:id="3"/>
    </w:p>
    <w:p w14:paraId="2C11F960" w14:textId="72B63628" w:rsidR="00D74E4C" w:rsidRPr="0095419F" w:rsidRDefault="00311408" w:rsidP="00D95443">
      <w:r w:rsidRPr="0095419F">
        <w:rPr>
          <w:rFonts w:hint="eastAsia"/>
        </w:rPr>
        <w:t xml:space="preserve">　</w:t>
      </w:r>
      <w:bookmarkStart w:id="4" w:name="_Toc136850272"/>
      <w:r w:rsidR="00D74E4C" w:rsidRPr="0095419F">
        <w:rPr>
          <w:rFonts w:hint="eastAsia"/>
        </w:rPr>
        <w:t>３．１</w:t>
      </w:r>
      <w:r w:rsidR="00D74E4C" w:rsidRPr="0095419F">
        <w:t xml:space="preserve">. </w:t>
      </w:r>
      <w:r w:rsidR="00D74E4C" w:rsidRPr="0095419F">
        <w:rPr>
          <w:rFonts w:hint="eastAsia"/>
        </w:rPr>
        <w:t>期間</w:t>
      </w:r>
      <w:bookmarkEnd w:id="4"/>
    </w:p>
    <w:p w14:paraId="34FD6C63" w14:textId="6D8508B6" w:rsidR="00D74E4C" w:rsidRPr="0095419F" w:rsidRDefault="00D74E4C" w:rsidP="00EC05A2">
      <w:pPr>
        <w:ind w:firstLineChars="200" w:firstLine="440"/>
      </w:pPr>
      <w:r w:rsidRPr="0095419F">
        <w:rPr>
          <w:rFonts w:hint="eastAsia"/>
        </w:rPr>
        <w:t>契約締結日から令和</w:t>
      </w:r>
      <w:r w:rsidR="00EC05A2" w:rsidRPr="0095419F">
        <w:rPr>
          <w:rFonts w:hint="eastAsia"/>
        </w:rPr>
        <w:t>７</w:t>
      </w:r>
      <w:r w:rsidRPr="0095419F">
        <w:rPr>
          <w:rFonts w:hint="eastAsia"/>
        </w:rPr>
        <w:t>年</w:t>
      </w:r>
      <w:r w:rsidR="00EC05A2" w:rsidRPr="0095419F">
        <w:rPr>
          <w:rFonts w:hint="eastAsia"/>
        </w:rPr>
        <w:t>３</w:t>
      </w:r>
      <w:r w:rsidRPr="0095419F">
        <w:rPr>
          <w:rFonts w:hint="eastAsia"/>
        </w:rPr>
        <w:t>月</w:t>
      </w:r>
      <w:r w:rsidRPr="0095419F">
        <w:t>31日まで</w:t>
      </w:r>
    </w:p>
    <w:p w14:paraId="304B618D" w14:textId="77777777" w:rsidR="00D93F51" w:rsidRPr="0095419F" w:rsidRDefault="00D93F51" w:rsidP="00D95443"/>
    <w:p w14:paraId="7CF14EB8" w14:textId="7FA7F080" w:rsidR="00D74E4C" w:rsidRPr="0095419F" w:rsidRDefault="00D74E4C" w:rsidP="00D95443">
      <w:pPr>
        <w:ind w:firstLineChars="100" w:firstLine="220"/>
      </w:pPr>
      <w:bookmarkStart w:id="5" w:name="_Toc136850273"/>
      <w:r w:rsidRPr="0095419F">
        <w:t xml:space="preserve">３．２. </w:t>
      </w:r>
      <w:r w:rsidR="00D93F51" w:rsidRPr="0095419F">
        <w:t>提案</w:t>
      </w:r>
      <w:r w:rsidR="003371F1" w:rsidRPr="0095419F">
        <w:t>見積</w:t>
      </w:r>
      <w:r w:rsidR="00D93F51" w:rsidRPr="0095419F">
        <w:t>上限額</w:t>
      </w:r>
      <w:bookmarkEnd w:id="5"/>
    </w:p>
    <w:p w14:paraId="49BC7836" w14:textId="5106F280" w:rsidR="00D93F51" w:rsidRPr="0095419F" w:rsidRDefault="00D93F51" w:rsidP="00EC05A2">
      <w:pPr>
        <w:ind w:left="193"/>
      </w:pPr>
      <w:r w:rsidRPr="0095419F">
        <w:rPr>
          <w:rFonts w:hint="eastAsia"/>
        </w:rPr>
        <w:t>（１）</w:t>
      </w:r>
      <w:r w:rsidR="00B53496" w:rsidRPr="0095419F">
        <w:rPr>
          <w:rFonts w:hAnsiTheme="minorEastAsia" w:hint="eastAsia"/>
        </w:rPr>
        <w:t xml:space="preserve">今治市　　　</w:t>
      </w:r>
      <w:r w:rsidR="00E62986" w:rsidRPr="0095419F">
        <w:rPr>
          <w:rFonts w:hAnsiTheme="minorEastAsia" w:hint="eastAsia"/>
        </w:rPr>
        <w:t xml:space="preserve"> </w:t>
      </w:r>
      <w:r w:rsidR="00E62986" w:rsidRPr="0095419F">
        <w:rPr>
          <w:rFonts w:hAnsiTheme="minorEastAsia"/>
        </w:rPr>
        <w:t xml:space="preserve"> </w:t>
      </w:r>
      <w:r w:rsidR="00B53496" w:rsidRPr="0095419F">
        <w:rPr>
          <w:rFonts w:hAnsiTheme="minorEastAsia" w:hint="eastAsia"/>
        </w:rPr>
        <w:t xml:space="preserve">総額　</w:t>
      </w:r>
      <w:r w:rsidR="00B53496" w:rsidRPr="0095419F">
        <w:rPr>
          <w:rFonts w:hAnsiTheme="minorEastAsia"/>
        </w:rPr>
        <w:t xml:space="preserve"> 2,783,000</w:t>
      </w:r>
      <w:r w:rsidR="00B53496" w:rsidRPr="0095419F">
        <w:rPr>
          <w:rFonts w:hAnsiTheme="minorEastAsia" w:hint="eastAsia"/>
        </w:rPr>
        <w:t>円</w:t>
      </w:r>
      <w:r w:rsidRPr="0095419F">
        <w:rPr>
          <w:rFonts w:hint="eastAsia"/>
        </w:rPr>
        <w:t>（消費税含む）</w:t>
      </w:r>
    </w:p>
    <w:p w14:paraId="59DF6239" w14:textId="7AA67789" w:rsidR="00142BC6" w:rsidRPr="0095419F" w:rsidRDefault="00142BC6" w:rsidP="00EC05A2">
      <w:pPr>
        <w:ind w:left="193"/>
      </w:pPr>
      <w:r w:rsidRPr="0095419F">
        <w:rPr>
          <w:rFonts w:hint="eastAsia"/>
        </w:rPr>
        <w:t>（２）八幡浜市　　　総額</w:t>
      </w:r>
      <w:r w:rsidRPr="0095419F">
        <w:t xml:space="preserve">     484,000</w:t>
      </w:r>
      <w:r w:rsidRPr="0095419F">
        <w:rPr>
          <w:rFonts w:hint="eastAsia"/>
        </w:rPr>
        <w:t>円</w:t>
      </w:r>
      <w:r w:rsidR="00E502D7" w:rsidRPr="0095419F">
        <w:rPr>
          <w:rFonts w:hint="eastAsia"/>
        </w:rPr>
        <w:t>（消費税含む）</w:t>
      </w:r>
    </w:p>
    <w:p w14:paraId="5C5E60C8" w14:textId="20E36445" w:rsidR="006903C9" w:rsidRPr="0095419F" w:rsidRDefault="006903C9" w:rsidP="00EC05A2">
      <w:pPr>
        <w:ind w:left="193"/>
      </w:pPr>
      <w:r w:rsidRPr="0095419F">
        <w:rPr>
          <w:rFonts w:hint="eastAsia"/>
        </w:rPr>
        <w:t>（３）久万高原町　　総額</w:t>
      </w:r>
      <w:r w:rsidRPr="0095419F">
        <w:t xml:space="preserve">     484,000</w:t>
      </w:r>
      <w:r w:rsidRPr="0095419F">
        <w:rPr>
          <w:rFonts w:hint="eastAsia"/>
        </w:rPr>
        <w:t>円（消費税含む）</w:t>
      </w:r>
    </w:p>
    <w:p w14:paraId="4B0CF667" w14:textId="5F44C059" w:rsidR="00D6796F" w:rsidRPr="0095419F" w:rsidRDefault="00D6796F" w:rsidP="00D95443">
      <w:pPr>
        <w:ind w:left="193"/>
      </w:pPr>
      <w:r w:rsidRPr="0095419F">
        <w:rPr>
          <w:rFonts w:hint="eastAsia"/>
        </w:rPr>
        <w:t>（</w:t>
      </w:r>
      <w:r w:rsidR="00A63F13" w:rsidRPr="0095419F">
        <w:rPr>
          <w:rFonts w:hint="eastAsia"/>
        </w:rPr>
        <w:t>４</w:t>
      </w:r>
      <w:r w:rsidRPr="0095419F">
        <w:rPr>
          <w:rFonts w:hint="eastAsia"/>
        </w:rPr>
        <w:t>）</w:t>
      </w:r>
      <w:r w:rsidRPr="0095419F">
        <w:rPr>
          <w:rFonts w:hAnsi="ＭＳ 明朝" w:hint="eastAsia"/>
        </w:rPr>
        <w:t>鬼北町</w:t>
      </w:r>
      <w:r w:rsidR="00A63F13" w:rsidRPr="0095419F">
        <w:rPr>
          <w:rFonts w:hAnsi="ＭＳ 明朝"/>
        </w:rPr>
        <w:t xml:space="preserve">        </w:t>
      </w:r>
      <w:r w:rsidR="00EC05A2" w:rsidRPr="0095419F">
        <w:rPr>
          <w:rFonts w:hint="eastAsia"/>
        </w:rPr>
        <w:t xml:space="preserve">総額　</w:t>
      </w:r>
      <w:r w:rsidR="00E502D7" w:rsidRPr="0095419F">
        <w:rPr>
          <w:rFonts w:hint="eastAsia"/>
        </w:rPr>
        <w:t xml:space="preserve"> </w:t>
      </w:r>
      <w:r w:rsidR="00A63F13" w:rsidRPr="0095419F">
        <w:t>1</w:t>
      </w:r>
      <w:r w:rsidR="00EC05A2" w:rsidRPr="0095419F">
        <w:t>,</w:t>
      </w:r>
      <w:r w:rsidR="00A63F13" w:rsidRPr="0095419F">
        <w:t>016</w:t>
      </w:r>
      <w:r w:rsidR="00EC05A2" w:rsidRPr="0095419F">
        <w:t>,000円（消費税含む）</w:t>
      </w:r>
    </w:p>
    <w:p w14:paraId="0FB6C697" w14:textId="6B9400A7" w:rsidR="00D6796F" w:rsidRPr="0095419F" w:rsidRDefault="00D6796F" w:rsidP="00D95443">
      <w:pPr>
        <w:ind w:left="193"/>
      </w:pPr>
      <w:r w:rsidRPr="0095419F">
        <w:rPr>
          <w:rFonts w:hint="eastAsia"/>
        </w:rPr>
        <w:t>（</w:t>
      </w:r>
      <w:r w:rsidR="00A63F13" w:rsidRPr="0095419F">
        <w:rPr>
          <w:rFonts w:hint="eastAsia"/>
        </w:rPr>
        <w:t>５</w:t>
      </w:r>
      <w:r w:rsidRPr="0095419F">
        <w:rPr>
          <w:rFonts w:hint="eastAsia"/>
        </w:rPr>
        <w:t>）</w:t>
      </w:r>
      <w:r w:rsidRPr="0095419F">
        <w:rPr>
          <w:rFonts w:hAnsi="ＭＳ 明朝" w:hint="eastAsia"/>
        </w:rPr>
        <w:t>松野町</w:t>
      </w:r>
      <w:r w:rsidR="00A63F13" w:rsidRPr="0095419F">
        <w:rPr>
          <w:rFonts w:hAnsi="ＭＳ 明朝"/>
        </w:rPr>
        <w:t xml:space="preserve">        </w:t>
      </w:r>
      <w:r w:rsidR="00EC05A2" w:rsidRPr="0095419F">
        <w:rPr>
          <w:rFonts w:hint="eastAsia"/>
        </w:rPr>
        <w:t xml:space="preserve">総額　</w:t>
      </w:r>
      <w:r w:rsidR="00E502D7" w:rsidRPr="0095419F">
        <w:rPr>
          <w:rFonts w:hint="eastAsia"/>
        </w:rPr>
        <w:t xml:space="preserve"> </w:t>
      </w:r>
      <w:r w:rsidR="00A63F13" w:rsidRPr="0095419F">
        <w:t>1</w:t>
      </w:r>
      <w:r w:rsidR="00EC05A2" w:rsidRPr="0095419F">
        <w:t>,1</w:t>
      </w:r>
      <w:r w:rsidR="00A63F13" w:rsidRPr="0095419F">
        <w:t>12</w:t>
      </w:r>
      <w:r w:rsidR="00EC05A2" w:rsidRPr="0095419F">
        <w:t>,000円（消費税含む）</w:t>
      </w:r>
    </w:p>
    <w:p w14:paraId="654638ED" w14:textId="5202B869" w:rsidR="00D93F51" w:rsidRPr="0095419F" w:rsidRDefault="00D93F51" w:rsidP="00D95443"/>
    <w:p w14:paraId="4D696597" w14:textId="7D8E6553" w:rsidR="00D93F51" w:rsidRPr="0095419F" w:rsidRDefault="00D93F51" w:rsidP="00291F06">
      <w:pPr>
        <w:ind w:firstLineChars="900" w:firstLine="1980"/>
      </w:pPr>
      <w:r w:rsidRPr="0095419F">
        <w:rPr>
          <w:rFonts w:hint="eastAsia"/>
        </w:rPr>
        <w:t>自治体総額</w:t>
      </w:r>
      <w:r w:rsidR="00A67851" w:rsidRPr="0095419F">
        <w:t xml:space="preserve"> </w:t>
      </w:r>
      <w:r w:rsidR="004D4CC8" w:rsidRPr="0095419F">
        <w:t>5</w:t>
      </w:r>
      <w:r w:rsidR="003371F1" w:rsidRPr="0095419F">
        <w:t>,</w:t>
      </w:r>
      <w:r w:rsidR="004D4CC8" w:rsidRPr="0095419F">
        <w:t>879</w:t>
      </w:r>
      <w:r w:rsidR="003371F1" w:rsidRPr="0095419F">
        <w:t>,000</w:t>
      </w:r>
      <w:r w:rsidRPr="0095419F">
        <w:rPr>
          <w:rFonts w:hint="eastAsia"/>
        </w:rPr>
        <w:t>円（消費税含む）</w:t>
      </w:r>
    </w:p>
    <w:p w14:paraId="72AFBADD" w14:textId="77777777" w:rsidR="00D74E4C" w:rsidRPr="0095419F" w:rsidRDefault="00D74E4C" w:rsidP="00D95443"/>
    <w:p w14:paraId="07FA10D7" w14:textId="501857DE" w:rsidR="002D6C2F" w:rsidRPr="0095419F" w:rsidRDefault="00311408" w:rsidP="00CB1ED3">
      <w:pPr>
        <w:pStyle w:val="1"/>
        <w:rPr>
          <w:rFonts w:ascii="ＭＳ ゴシック" w:eastAsia="ＭＳ ゴシック" w:hAnsi="ＭＳ ゴシック"/>
          <w:b/>
          <w:bCs/>
        </w:rPr>
      </w:pPr>
      <w:bookmarkStart w:id="6" w:name="_Toc159419474"/>
      <w:r w:rsidRPr="0095419F">
        <w:rPr>
          <w:rFonts w:ascii="ＭＳ ゴシック" w:eastAsia="ＭＳ ゴシック" w:hAnsi="ＭＳ ゴシック" w:hint="eastAsia"/>
          <w:b/>
        </w:rPr>
        <w:t>４．</w:t>
      </w:r>
      <w:r w:rsidR="0083747E" w:rsidRPr="0095419F">
        <w:rPr>
          <w:rFonts w:ascii="ＭＳ ゴシック" w:eastAsia="ＭＳ ゴシック" w:hAnsi="ＭＳ ゴシック" w:hint="eastAsia"/>
          <w:b/>
        </w:rPr>
        <w:t>本事業</w:t>
      </w:r>
      <w:r w:rsidR="000C3668" w:rsidRPr="0095419F">
        <w:rPr>
          <w:rFonts w:ascii="ＭＳ ゴシック" w:eastAsia="ＭＳ ゴシック" w:hAnsi="ＭＳ ゴシック" w:hint="eastAsia"/>
          <w:b/>
          <w:bCs/>
        </w:rPr>
        <w:t>の概要</w:t>
      </w:r>
      <w:bookmarkEnd w:id="6"/>
    </w:p>
    <w:p w14:paraId="21F72341" w14:textId="0307D5F5" w:rsidR="009B0578" w:rsidRPr="0095419F" w:rsidRDefault="009B0578" w:rsidP="009F3DA4">
      <w:pPr>
        <w:autoSpaceDE w:val="0"/>
        <w:autoSpaceDN w:val="0"/>
        <w:ind w:leftChars="100" w:left="220" w:firstLineChars="81" w:firstLine="178"/>
        <w:rPr>
          <w:rFonts w:hAnsi="ＭＳ 明朝"/>
        </w:rPr>
      </w:pPr>
      <w:r w:rsidRPr="0095419F">
        <w:rPr>
          <w:rFonts w:hAnsi="ＭＳ 明朝" w:hint="eastAsia"/>
        </w:rPr>
        <w:t>本事業は</w:t>
      </w:r>
      <w:r w:rsidR="00214E95" w:rsidRPr="0095419F">
        <w:rPr>
          <w:rFonts w:hAnsi="ＭＳ 明朝" w:hint="eastAsia"/>
        </w:rPr>
        <w:t>今治市、</w:t>
      </w:r>
      <w:r w:rsidR="00214E95" w:rsidRPr="0095419F">
        <w:rPr>
          <w:rFonts w:hint="eastAsia"/>
          <w:color w:val="000000" w:themeColor="text1"/>
        </w:rPr>
        <w:t>八幡浜市、久万高原町、鬼北町、松野町</w:t>
      </w:r>
      <w:r w:rsidR="0024794E" w:rsidRPr="0095419F">
        <w:rPr>
          <w:rFonts w:hAnsi="ＭＳ 明朝" w:hint="eastAsia"/>
        </w:rPr>
        <w:t>（以下、「各自治体」と</w:t>
      </w:r>
      <w:r w:rsidR="00AE34F5" w:rsidRPr="0095419F">
        <w:rPr>
          <w:rFonts w:hAnsi="ＭＳ 明朝" w:hint="eastAsia"/>
        </w:rPr>
        <w:t>いう</w:t>
      </w:r>
      <w:r w:rsidR="0024794E" w:rsidRPr="0095419F">
        <w:rPr>
          <w:rFonts w:hAnsi="ＭＳ 明朝" w:hint="eastAsia"/>
        </w:rPr>
        <w:t>。）</w:t>
      </w:r>
      <w:r w:rsidR="00C208FA" w:rsidRPr="0095419F">
        <w:rPr>
          <w:rFonts w:hAnsi="ＭＳ 明朝" w:hint="eastAsia"/>
        </w:rPr>
        <w:t>が連携して</w:t>
      </w:r>
      <w:r w:rsidRPr="0095419F">
        <w:rPr>
          <w:rFonts w:hAnsi="ＭＳ 明朝" w:hint="eastAsia"/>
        </w:rPr>
        <w:t>取り組む</w:t>
      </w:r>
      <w:r w:rsidR="00C208FA" w:rsidRPr="0095419F">
        <w:rPr>
          <w:rFonts w:hAnsi="ＭＳ 明朝" w:hint="eastAsia"/>
        </w:rPr>
        <w:t>もの</w:t>
      </w:r>
      <w:r w:rsidRPr="0095419F">
        <w:rPr>
          <w:rFonts w:hAnsi="ＭＳ 明朝" w:hint="eastAsia"/>
        </w:rPr>
        <w:t>である。</w:t>
      </w:r>
    </w:p>
    <w:p w14:paraId="2C7F047B" w14:textId="77777777" w:rsidR="00C208FA" w:rsidRPr="0095419F" w:rsidRDefault="00C208FA" w:rsidP="009B0578">
      <w:pPr>
        <w:autoSpaceDE w:val="0"/>
        <w:autoSpaceDN w:val="0"/>
        <w:rPr>
          <w:rFonts w:hAnsi="ＭＳ 明朝"/>
        </w:rPr>
      </w:pPr>
    </w:p>
    <w:p w14:paraId="5B351354" w14:textId="20FD8BBB" w:rsidR="00A92AA4" w:rsidRPr="0095419F" w:rsidRDefault="00110C4A" w:rsidP="00A92AA4">
      <w:pPr>
        <w:autoSpaceDE w:val="0"/>
        <w:autoSpaceDN w:val="0"/>
        <w:ind w:left="193" w:firstLineChars="100" w:firstLine="220"/>
        <w:rPr>
          <w:rFonts w:hAnsi="ＭＳ 明朝"/>
        </w:rPr>
      </w:pPr>
      <w:r w:rsidRPr="0095419F">
        <w:rPr>
          <w:rFonts w:hAnsi="ＭＳ 明朝" w:hint="eastAsia"/>
        </w:rPr>
        <w:t>具体的には、</w:t>
      </w:r>
      <w:r w:rsidR="000E724B" w:rsidRPr="0095419F">
        <w:rPr>
          <w:rFonts w:hAnsiTheme="minorEastAsia" w:hint="eastAsia"/>
          <w:color w:val="000000" w:themeColor="text1"/>
          <w:szCs w:val="24"/>
        </w:rPr>
        <w:t>地域における短期的あるいは季節的な人手不足</w:t>
      </w:r>
      <w:r w:rsidR="00A92AA4" w:rsidRPr="0095419F">
        <w:rPr>
          <w:rFonts w:hAnsi="ＭＳ 明朝" w:hint="eastAsia"/>
        </w:rPr>
        <w:t>という課題に対し、</w:t>
      </w:r>
      <w:r w:rsidR="00AF433E" w:rsidRPr="0095419F">
        <w:rPr>
          <w:rFonts w:hAnsi="ＭＳ 明朝" w:hint="eastAsia"/>
        </w:rPr>
        <w:t>各自治体</w:t>
      </w:r>
      <w:r w:rsidR="00682815" w:rsidRPr="0095419F">
        <w:rPr>
          <w:rFonts w:hAnsiTheme="minorEastAsia" w:hint="eastAsia"/>
          <w:color w:val="000000" w:themeColor="text1"/>
          <w:szCs w:val="24"/>
        </w:rPr>
        <w:t>での</w:t>
      </w:r>
      <w:r w:rsidR="00AF433E" w:rsidRPr="0095419F">
        <w:rPr>
          <w:rFonts w:hAnsiTheme="minorEastAsia" w:hint="eastAsia"/>
          <w:color w:val="000000" w:themeColor="text1"/>
          <w:szCs w:val="24"/>
        </w:rPr>
        <w:t>観光や</w:t>
      </w:r>
      <w:r w:rsidR="004073E3" w:rsidRPr="0095419F">
        <w:rPr>
          <w:rFonts w:hAnsiTheme="minorEastAsia" w:hint="eastAsia"/>
          <w:color w:val="000000" w:themeColor="text1"/>
          <w:szCs w:val="24"/>
        </w:rPr>
        <w:t>就業</w:t>
      </w:r>
      <w:r w:rsidR="00AF433E" w:rsidRPr="0095419F">
        <w:rPr>
          <w:rFonts w:hAnsiTheme="minorEastAsia" w:hint="eastAsia"/>
          <w:color w:val="000000" w:themeColor="text1"/>
          <w:szCs w:val="24"/>
        </w:rPr>
        <w:t>等への関心が高い層へ仕事体験の募集をかける仕組みを導入</w:t>
      </w:r>
      <w:r w:rsidR="00A92AA4" w:rsidRPr="0095419F">
        <w:rPr>
          <w:rFonts w:hAnsi="ＭＳ 明朝"/>
        </w:rPr>
        <w:t>する。</w:t>
      </w:r>
      <w:r w:rsidR="0075001A" w:rsidRPr="0095419F">
        <w:rPr>
          <w:rFonts w:hAnsi="ＭＳ 明朝" w:hint="eastAsia"/>
        </w:rPr>
        <w:t>各自治体への愛着や貢献意欲の高い層とのマッチングを</w:t>
      </w:r>
      <w:r w:rsidR="00BD545D" w:rsidRPr="0095419F">
        <w:rPr>
          <w:rFonts w:hAnsi="ＭＳ 明朝" w:hint="eastAsia"/>
        </w:rPr>
        <w:t>図ることで</w:t>
      </w:r>
      <w:r w:rsidR="0075001A" w:rsidRPr="0095419F">
        <w:rPr>
          <w:rFonts w:hAnsi="ＭＳ 明朝" w:hint="eastAsia"/>
        </w:rPr>
        <w:t>、</w:t>
      </w:r>
      <w:r w:rsidR="002C5312" w:rsidRPr="0095419F">
        <w:rPr>
          <w:rFonts w:hAnsiTheme="minorEastAsia" w:hint="eastAsia"/>
          <w:color w:val="000000" w:themeColor="text1"/>
          <w:szCs w:val="24"/>
        </w:rPr>
        <w:t>地域の魅力の再発見に繋げ、関係人口を増加させる。</w:t>
      </w:r>
    </w:p>
    <w:p w14:paraId="0A71DCAC" w14:textId="5043A4E3" w:rsidR="00717F8F" w:rsidRPr="0095419F" w:rsidRDefault="00717F8F" w:rsidP="00A92AA4">
      <w:pPr>
        <w:autoSpaceDE w:val="0"/>
        <w:autoSpaceDN w:val="0"/>
        <w:ind w:left="220" w:hangingChars="100" w:hanging="220"/>
        <w:rPr>
          <w:rFonts w:hAnsi="ＭＳ 明朝"/>
        </w:rPr>
      </w:pPr>
    </w:p>
    <w:p w14:paraId="3A80357E" w14:textId="0756AC51" w:rsidR="00A92AA4" w:rsidRPr="0095419F" w:rsidRDefault="00237914" w:rsidP="00237914">
      <w:pPr>
        <w:rPr>
          <w:rFonts w:ascii="ＭＳ ゴシック" w:eastAsia="ＭＳ ゴシック" w:hAnsi="ＭＳ ゴシック"/>
          <w:b/>
          <w:bCs/>
        </w:rPr>
      </w:pPr>
      <w:r w:rsidRPr="0095419F">
        <w:rPr>
          <w:rFonts w:ascii="ＭＳ ゴシック" w:eastAsia="ＭＳ ゴシック" w:hAnsi="ＭＳ ゴシック" w:hint="eastAsia"/>
          <w:b/>
          <w:bCs/>
        </w:rPr>
        <w:t>【</w:t>
      </w:r>
      <w:r w:rsidR="00A92AA4" w:rsidRPr="0095419F">
        <w:rPr>
          <w:rFonts w:ascii="ＭＳ ゴシック" w:eastAsia="ＭＳ ゴシック" w:hAnsi="ＭＳ ゴシック" w:hint="eastAsia"/>
          <w:b/>
          <w:bCs/>
        </w:rPr>
        <w:t>取り組み内容</w:t>
      </w:r>
      <w:r w:rsidRPr="0095419F">
        <w:rPr>
          <w:rFonts w:ascii="ＭＳ ゴシック" w:eastAsia="ＭＳ ゴシック" w:hAnsi="ＭＳ ゴシック" w:hint="eastAsia"/>
          <w:b/>
          <w:bCs/>
        </w:rPr>
        <w:t>】</w:t>
      </w:r>
    </w:p>
    <w:p w14:paraId="56A1FC1C" w14:textId="78E7C281" w:rsidR="00675299" w:rsidRPr="0095419F" w:rsidRDefault="008316E0" w:rsidP="00B11A81">
      <w:pPr>
        <w:ind w:firstLineChars="100" w:firstLine="220"/>
        <w:rPr>
          <w:rFonts w:hAnsiTheme="minorEastAsia"/>
          <w:color w:val="000000" w:themeColor="text1"/>
          <w:szCs w:val="24"/>
        </w:rPr>
      </w:pPr>
      <w:r w:rsidRPr="0095419F">
        <w:rPr>
          <w:rFonts w:hAnsi="ＭＳ 明朝" w:hint="eastAsia"/>
        </w:rPr>
        <w:t>各自治体</w:t>
      </w:r>
      <w:r w:rsidRPr="0095419F">
        <w:rPr>
          <w:rFonts w:hAnsiTheme="minorEastAsia" w:hint="eastAsia"/>
          <w:color w:val="000000" w:themeColor="text1"/>
          <w:szCs w:val="24"/>
        </w:rPr>
        <w:t>への関心が高い層と、</w:t>
      </w:r>
      <w:r w:rsidR="00585A63" w:rsidRPr="0095419F">
        <w:rPr>
          <w:rFonts w:hAnsiTheme="minorEastAsia" w:hint="eastAsia"/>
          <w:color w:val="000000" w:themeColor="text1"/>
          <w:szCs w:val="24"/>
        </w:rPr>
        <w:t>短期的・季節的な人手不足を解消</w:t>
      </w:r>
      <w:r w:rsidRPr="0095419F">
        <w:rPr>
          <w:rFonts w:hAnsiTheme="minorEastAsia" w:hint="eastAsia"/>
          <w:color w:val="000000" w:themeColor="text1"/>
          <w:szCs w:val="24"/>
        </w:rPr>
        <w:t>したい</w:t>
      </w:r>
      <w:r w:rsidR="007F5182" w:rsidRPr="0095419F">
        <w:rPr>
          <w:rFonts w:hAnsiTheme="minorEastAsia" w:hint="eastAsia"/>
          <w:color w:val="000000" w:themeColor="text1"/>
          <w:szCs w:val="24"/>
        </w:rPr>
        <w:t>地域の</w:t>
      </w:r>
      <w:r w:rsidRPr="0095419F">
        <w:rPr>
          <w:rFonts w:hAnsiTheme="minorEastAsia" w:hint="eastAsia"/>
          <w:color w:val="000000" w:themeColor="text1"/>
          <w:szCs w:val="24"/>
        </w:rPr>
        <w:t>事業者をマッチングする</w:t>
      </w:r>
      <w:r w:rsidR="005D07FE" w:rsidRPr="0095419F">
        <w:rPr>
          <w:rFonts w:hAnsiTheme="minorEastAsia" w:hint="eastAsia"/>
          <w:color w:val="000000" w:themeColor="text1"/>
          <w:szCs w:val="24"/>
        </w:rPr>
        <w:t>プラットフォーム</w:t>
      </w:r>
      <w:r w:rsidRPr="0095419F">
        <w:rPr>
          <w:rFonts w:hAnsi="ＭＳ 明朝" w:hint="eastAsia"/>
        </w:rPr>
        <w:t>を</w:t>
      </w:r>
      <w:r w:rsidR="00F9730C" w:rsidRPr="0095419F">
        <w:rPr>
          <w:rFonts w:hAnsi="ＭＳ 明朝" w:hint="eastAsia"/>
        </w:rPr>
        <w:t>構築</w:t>
      </w:r>
      <w:r w:rsidR="00822D9C" w:rsidRPr="0095419F">
        <w:rPr>
          <w:rFonts w:hAnsi="ＭＳ 明朝" w:hint="eastAsia"/>
        </w:rPr>
        <w:t>し、仕事体験事業を展開する</w:t>
      </w:r>
      <w:r w:rsidR="00585A63" w:rsidRPr="0095419F">
        <w:rPr>
          <w:rFonts w:hAnsi="ＭＳ 明朝" w:hint="eastAsia"/>
        </w:rPr>
        <w:t>。</w:t>
      </w:r>
      <w:r w:rsidR="00822D9C" w:rsidRPr="0095419F">
        <w:rPr>
          <w:rFonts w:hAnsi="ＭＳ 明朝" w:hint="eastAsia"/>
        </w:rPr>
        <w:t>地域での観光や就業に関心がありつつも、</w:t>
      </w:r>
      <w:r w:rsidR="003A1B7E" w:rsidRPr="0095419F">
        <w:rPr>
          <w:rFonts w:hAnsi="ＭＳ 明朝" w:hint="eastAsia"/>
        </w:rPr>
        <w:t>高額な</w:t>
      </w:r>
      <w:r w:rsidR="00822D9C" w:rsidRPr="0095419F">
        <w:rPr>
          <w:rFonts w:hAnsi="ＭＳ 明朝" w:hint="eastAsia"/>
        </w:rPr>
        <w:t>交通費</w:t>
      </w:r>
      <w:r w:rsidR="003A1B7E" w:rsidRPr="0095419F">
        <w:rPr>
          <w:rFonts w:hAnsi="ＭＳ 明朝" w:hint="eastAsia"/>
        </w:rPr>
        <w:t>や就業のきっかけのなさがネックとなり、訪問を敬遠していた若者層を主なターゲットとし、</w:t>
      </w:r>
      <w:r w:rsidR="00383521" w:rsidRPr="0095419F">
        <w:rPr>
          <w:rFonts w:hAnsi="ＭＳ 明朝" w:hint="eastAsia"/>
        </w:rPr>
        <w:t>意欲の高い旅館や農家等の事業者とマッチングさせるとともに、交通費や宿泊費の削減と地域交流の機会を提供する取り組み</w:t>
      </w:r>
      <w:r w:rsidR="00D1113D" w:rsidRPr="0095419F">
        <w:rPr>
          <w:rFonts w:hAnsi="ＭＳ 明朝" w:hint="eastAsia"/>
        </w:rPr>
        <w:t>を行う</w:t>
      </w:r>
      <w:r w:rsidR="00383521" w:rsidRPr="0095419F">
        <w:rPr>
          <w:rFonts w:hAnsi="ＭＳ 明朝" w:hint="eastAsia"/>
        </w:rPr>
        <w:t>。</w:t>
      </w:r>
      <w:r w:rsidR="003963A3" w:rsidRPr="0095419F">
        <w:rPr>
          <w:rFonts w:hAnsi="ＭＳ 明朝" w:hint="eastAsia"/>
        </w:rPr>
        <w:t>人手不足という目下の課題を解消するとともに、就業希望者に地域の魅力を伝えることで、将来的には関係人口の増加という長期的な課題の解消にも取り組む計画である。</w:t>
      </w:r>
    </w:p>
    <w:p w14:paraId="6D07A703" w14:textId="77777777" w:rsidR="00383E27" w:rsidRPr="0095419F" w:rsidRDefault="00383E27" w:rsidP="00C87A90">
      <w:pPr>
        <w:rPr>
          <w:rFonts w:hAnsi="ＭＳ 明朝"/>
        </w:rPr>
      </w:pPr>
    </w:p>
    <w:p w14:paraId="55477D8A" w14:textId="341C54AC" w:rsidR="000360D4" w:rsidRPr="0095419F" w:rsidRDefault="000360D4" w:rsidP="00042114">
      <w:pPr>
        <w:rPr>
          <w:rFonts w:hAnsi="ＭＳ 明朝"/>
        </w:rPr>
      </w:pPr>
    </w:p>
    <w:p w14:paraId="2E8AE3C1" w14:textId="77777777" w:rsidR="00D95443" w:rsidRPr="0095419F" w:rsidRDefault="00D95443" w:rsidP="00D95443">
      <w:pPr>
        <w:rPr>
          <w:rFonts w:ascii="ＭＳ ゴシック" w:eastAsia="ＭＳ ゴシック" w:hAnsi="ＭＳ ゴシック"/>
          <w:b/>
          <w:bCs/>
        </w:rPr>
      </w:pPr>
    </w:p>
    <w:p w14:paraId="215024FA" w14:textId="301999CC" w:rsidR="00D95443" w:rsidRPr="0095419F" w:rsidRDefault="00D95443" w:rsidP="00D95443">
      <w:pPr>
        <w:pStyle w:val="1"/>
        <w:rPr>
          <w:rFonts w:ascii="ＭＳ ゴシック" w:eastAsia="ＭＳ ゴシック" w:hAnsi="ＭＳ ゴシック"/>
          <w:b/>
          <w:bCs/>
        </w:rPr>
      </w:pPr>
      <w:bookmarkStart w:id="7" w:name="_Toc134902685"/>
      <w:bookmarkStart w:id="8" w:name="_Toc159419475"/>
      <w:r w:rsidRPr="0095419F">
        <w:rPr>
          <w:rFonts w:ascii="ＭＳ ゴシック" w:eastAsia="ＭＳ ゴシック" w:hAnsi="ＭＳ ゴシック" w:hint="eastAsia"/>
          <w:b/>
          <w:bCs/>
        </w:rPr>
        <w:lastRenderedPageBreak/>
        <w:t>５．業務の内容</w:t>
      </w:r>
      <w:bookmarkEnd w:id="7"/>
      <w:r w:rsidR="00D36991" w:rsidRPr="0095419F">
        <w:rPr>
          <w:rFonts w:ascii="ＭＳ ゴシック" w:eastAsia="ＭＳ ゴシック" w:hAnsi="ＭＳ ゴシック" w:hint="eastAsia"/>
          <w:b/>
          <w:bCs/>
        </w:rPr>
        <w:t>（共通）</w:t>
      </w:r>
      <w:bookmarkEnd w:id="8"/>
    </w:p>
    <w:p w14:paraId="471BFAA1" w14:textId="68738B1B" w:rsidR="00837AF5" w:rsidRPr="0095419F" w:rsidRDefault="00837AF5" w:rsidP="00D95443">
      <w:pPr>
        <w:rPr>
          <w:rFonts w:hAnsi="ＭＳ 明朝"/>
        </w:rPr>
      </w:pPr>
      <w:r w:rsidRPr="0095419F">
        <w:rPr>
          <w:rFonts w:ascii="ＭＳ ゴシック" w:eastAsia="ＭＳ ゴシック" w:hAnsi="ＭＳ ゴシック" w:hint="eastAsia"/>
          <w:b/>
        </w:rPr>
        <w:t xml:space="preserve">　</w:t>
      </w:r>
      <w:r w:rsidRPr="0095419F">
        <w:rPr>
          <w:rFonts w:hAnsi="ＭＳ 明朝" w:hint="eastAsia"/>
        </w:rPr>
        <w:t>各自治体において共通で実施する業務は次のとおり</w:t>
      </w:r>
      <w:r w:rsidR="001C4262" w:rsidRPr="0095419F">
        <w:rPr>
          <w:rFonts w:hAnsi="ＭＳ 明朝" w:hint="eastAsia"/>
        </w:rPr>
        <w:t>である</w:t>
      </w:r>
      <w:r w:rsidR="00646269" w:rsidRPr="0095419F">
        <w:rPr>
          <w:rFonts w:hAnsi="ＭＳ 明朝" w:hint="eastAsia"/>
        </w:rPr>
        <w:t>。</w:t>
      </w:r>
    </w:p>
    <w:p w14:paraId="1AA757B3" w14:textId="1734F337" w:rsidR="00D95443" w:rsidRPr="0095419F" w:rsidRDefault="00D95443" w:rsidP="00D95443">
      <w:pPr>
        <w:rPr>
          <w:rFonts w:ascii="ＭＳ ゴシック" w:eastAsia="ＭＳ ゴシック" w:hAnsi="ＭＳ ゴシック"/>
          <w:b/>
        </w:rPr>
      </w:pPr>
      <w:r w:rsidRPr="0095419F">
        <w:rPr>
          <w:rFonts w:ascii="ＭＳ ゴシック" w:eastAsia="ＭＳ ゴシック" w:hAnsi="ＭＳ ゴシック" w:hint="eastAsia"/>
          <w:b/>
        </w:rPr>
        <w:t>(1)業務実施計画書の作成</w:t>
      </w:r>
    </w:p>
    <w:p w14:paraId="20DC2F71" w14:textId="777449D2" w:rsidR="00D95443" w:rsidRPr="0095419F" w:rsidRDefault="00D95443" w:rsidP="00D95443">
      <w:pPr>
        <w:ind w:leftChars="100" w:left="220" w:firstLineChars="100" w:firstLine="220"/>
        <w:rPr>
          <w:rFonts w:hAnsi="ＭＳ 明朝"/>
        </w:rPr>
      </w:pPr>
      <w:r w:rsidRPr="0095419F">
        <w:rPr>
          <w:rFonts w:hAnsi="ＭＳ 明朝" w:hint="eastAsia"/>
        </w:rPr>
        <w:t>本業務を実施するに当たり、作業内容、作業体制、スケジュール及び成果品等を定めた業務実施計画書を作成する</w:t>
      </w:r>
      <w:r w:rsidR="00267365" w:rsidRPr="0095419F">
        <w:rPr>
          <w:rFonts w:hAnsi="ＭＳ 明朝" w:hint="eastAsia"/>
        </w:rPr>
        <w:t>。</w:t>
      </w:r>
    </w:p>
    <w:p w14:paraId="4ACF07D2" w14:textId="20201168" w:rsidR="00D95443" w:rsidRPr="0095419F" w:rsidRDefault="00D95443" w:rsidP="00A86EE3">
      <w:pPr>
        <w:rPr>
          <w:rFonts w:ascii="ＭＳ ゴシック" w:eastAsia="ＭＳ ゴシック" w:hAnsi="ＭＳ ゴシック"/>
          <w:b/>
          <w:bCs/>
        </w:rPr>
      </w:pPr>
      <w:r w:rsidRPr="0095419F">
        <w:rPr>
          <w:rFonts w:ascii="ＭＳ ゴシック" w:eastAsia="ＭＳ ゴシック" w:hAnsi="ＭＳ ゴシック" w:hint="eastAsia"/>
          <w:b/>
          <w:bCs/>
        </w:rPr>
        <w:t>(2)</w:t>
      </w:r>
      <w:r w:rsidR="00924E65" w:rsidRPr="0095419F">
        <w:rPr>
          <w:rFonts w:ascii="ＭＳ ゴシック" w:eastAsia="ＭＳ ゴシック" w:hAnsi="ＭＳ ゴシック" w:hint="eastAsia"/>
          <w:b/>
          <w:bCs/>
        </w:rPr>
        <w:t>事業者</w:t>
      </w:r>
      <w:r w:rsidR="00D36991" w:rsidRPr="0095419F">
        <w:rPr>
          <w:rFonts w:ascii="ＭＳ ゴシック" w:eastAsia="ＭＳ ゴシック" w:hAnsi="ＭＳ ゴシック" w:hint="eastAsia"/>
          <w:b/>
          <w:bCs/>
        </w:rPr>
        <w:t>サポート</w:t>
      </w:r>
    </w:p>
    <w:p w14:paraId="77F90D01" w14:textId="05596C68" w:rsidR="00CF4445" w:rsidRPr="0095419F" w:rsidRDefault="00CF4445" w:rsidP="00CF4445">
      <w:pPr>
        <w:ind w:leftChars="100" w:left="220" w:firstLineChars="100" w:firstLine="220"/>
        <w:rPr>
          <w:rFonts w:hAnsi="ＭＳ 明朝"/>
        </w:rPr>
      </w:pPr>
      <w:r w:rsidRPr="0095419F">
        <w:rPr>
          <w:rFonts w:hAnsi="ＭＳ 明朝" w:hint="eastAsia"/>
        </w:rPr>
        <w:t>各自治体の要望を聞き、</w:t>
      </w:r>
      <w:r w:rsidR="00114FE7" w:rsidRPr="0095419F">
        <w:rPr>
          <w:rFonts w:hAnsi="ＭＳ 明朝" w:hint="eastAsia"/>
        </w:rPr>
        <w:t>専任担当者を設置して</w:t>
      </w:r>
      <w:r w:rsidRPr="0095419F">
        <w:rPr>
          <w:rFonts w:hAnsi="ＭＳ 明朝" w:hint="eastAsia"/>
        </w:rPr>
        <w:t>就業希望者を募集するページを作成</w:t>
      </w:r>
      <w:r w:rsidR="008C0AE3" w:rsidRPr="0095419F">
        <w:rPr>
          <w:rFonts w:hAnsi="ＭＳ 明朝" w:hint="eastAsia"/>
        </w:rPr>
        <w:t>する。</w:t>
      </w:r>
      <w:r w:rsidR="0030423C" w:rsidRPr="0095419F">
        <w:rPr>
          <w:rFonts w:hAnsi="ＭＳ 明朝" w:hint="eastAsia"/>
        </w:rPr>
        <w:t>また</w:t>
      </w:r>
      <w:r w:rsidR="003947F3" w:rsidRPr="0095419F">
        <w:rPr>
          <w:rFonts w:hAnsi="ＭＳ 明朝" w:hint="eastAsia"/>
        </w:rPr>
        <w:t>実際の募集や</w:t>
      </w:r>
      <w:r w:rsidR="00F07E4E" w:rsidRPr="0095419F">
        <w:rPr>
          <w:rFonts w:hAnsi="ＭＳ 明朝" w:hint="eastAsia"/>
        </w:rPr>
        <w:t>就業希望者受け入れに係るスケジュールを管理するとともに、</w:t>
      </w:r>
      <w:r w:rsidR="00BE6C52" w:rsidRPr="0095419F">
        <w:rPr>
          <w:rFonts w:hAnsi="ＭＳ 明朝" w:hint="eastAsia"/>
        </w:rPr>
        <w:t>各自治体への</w:t>
      </w:r>
      <w:r w:rsidR="00F07E4E" w:rsidRPr="0095419F">
        <w:rPr>
          <w:rFonts w:hAnsi="ＭＳ 明朝" w:hint="eastAsia"/>
        </w:rPr>
        <w:t>定期報告を行う。</w:t>
      </w:r>
    </w:p>
    <w:p w14:paraId="61A406C2" w14:textId="0E6DF61A" w:rsidR="00D95443" w:rsidRPr="0095419F" w:rsidRDefault="00D95443" w:rsidP="00D95443">
      <w:pPr>
        <w:rPr>
          <w:rFonts w:ascii="ＭＳ ゴシック" w:eastAsia="ＭＳ ゴシック" w:hAnsi="ＭＳ ゴシック"/>
          <w:b/>
          <w:bCs/>
        </w:rPr>
      </w:pPr>
      <w:r w:rsidRPr="0095419F">
        <w:rPr>
          <w:rFonts w:ascii="ＭＳ ゴシック" w:eastAsia="ＭＳ ゴシック" w:hAnsi="ＭＳ ゴシック" w:hint="eastAsia"/>
          <w:b/>
          <w:bCs/>
        </w:rPr>
        <w:t>(</w:t>
      </w:r>
      <w:r w:rsidR="009D3789" w:rsidRPr="0095419F">
        <w:rPr>
          <w:rFonts w:ascii="ＭＳ ゴシック" w:eastAsia="ＭＳ ゴシック" w:hAnsi="ＭＳ ゴシック" w:hint="eastAsia"/>
          <w:b/>
          <w:bCs/>
        </w:rPr>
        <w:t>3</w:t>
      </w:r>
      <w:r w:rsidRPr="0095419F">
        <w:rPr>
          <w:rFonts w:ascii="ＭＳ ゴシック" w:eastAsia="ＭＳ ゴシック" w:hAnsi="ＭＳ ゴシック" w:hint="eastAsia"/>
          <w:b/>
          <w:bCs/>
        </w:rPr>
        <w:t>)</w:t>
      </w:r>
      <w:r w:rsidR="001718E8" w:rsidRPr="0095419F">
        <w:rPr>
          <w:rFonts w:ascii="ＭＳ ゴシック" w:eastAsia="ＭＳ ゴシック" w:hAnsi="ＭＳ ゴシック" w:hint="eastAsia"/>
          <w:b/>
          <w:bCs/>
        </w:rPr>
        <w:t>企画・コーディネート</w:t>
      </w:r>
    </w:p>
    <w:p w14:paraId="715B4706" w14:textId="4DCCB821" w:rsidR="00D95443" w:rsidRPr="0095419F" w:rsidRDefault="00B937A4" w:rsidP="00D95443">
      <w:pPr>
        <w:ind w:left="220" w:hangingChars="100" w:hanging="220"/>
        <w:rPr>
          <w:rFonts w:ascii="ＭＳ ゴシック" w:eastAsia="ＭＳ ゴシック" w:hAnsi="ＭＳ ゴシック"/>
        </w:rPr>
      </w:pPr>
      <w:r w:rsidRPr="0095419F">
        <w:rPr>
          <w:rFonts w:hAnsi="ＭＳ 明朝" w:hint="eastAsia"/>
        </w:rPr>
        <w:t xml:space="preserve">　　</w:t>
      </w:r>
      <w:r w:rsidR="000C3C55" w:rsidRPr="0095419F">
        <w:rPr>
          <w:rFonts w:hAnsi="ＭＳ 明朝" w:hint="eastAsia"/>
        </w:rPr>
        <w:t>事業全体の</w:t>
      </w:r>
      <w:r w:rsidR="002602E2" w:rsidRPr="0095419F">
        <w:rPr>
          <w:rFonts w:hAnsi="ＭＳ 明朝" w:hint="eastAsia"/>
        </w:rPr>
        <w:t>スケジュール管理</w:t>
      </w:r>
      <w:r w:rsidR="00910A20" w:rsidRPr="0095419F">
        <w:rPr>
          <w:rFonts w:hAnsi="ＭＳ 明朝" w:hint="eastAsia"/>
        </w:rPr>
        <w:t>をするとともに</w:t>
      </w:r>
      <w:r w:rsidR="00E6790A" w:rsidRPr="0095419F">
        <w:rPr>
          <w:rFonts w:hAnsi="ＭＳ 明朝" w:hint="eastAsia"/>
        </w:rPr>
        <w:t>、</w:t>
      </w:r>
      <w:r w:rsidR="00910A20" w:rsidRPr="0095419F">
        <w:rPr>
          <w:rFonts w:hAnsi="ＭＳ 明朝" w:hint="eastAsia"/>
        </w:rPr>
        <w:t>仕事体験の実施状況について</w:t>
      </w:r>
      <w:r w:rsidR="002602E2" w:rsidRPr="0095419F">
        <w:rPr>
          <w:rFonts w:hAnsi="ＭＳ 明朝" w:hint="eastAsia"/>
        </w:rPr>
        <w:t>報告書</w:t>
      </w:r>
      <w:r w:rsidR="00D6096F" w:rsidRPr="0095419F">
        <w:rPr>
          <w:rFonts w:hAnsi="ＭＳ 明朝" w:hint="eastAsia"/>
        </w:rPr>
        <w:t>を</w:t>
      </w:r>
      <w:r w:rsidR="002602E2" w:rsidRPr="0095419F">
        <w:rPr>
          <w:rFonts w:hAnsi="ＭＳ 明朝" w:hint="eastAsia"/>
        </w:rPr>
        <w:t>作成</w:t>
      </w:r>
      <w:r w:rsidR="00D6096F" w:rsidRPr="0095419F">
        <w:rPr>
          <w:rFonts w:hAnsi="ＭＳ 明朝" w:hint="eastAsia"/>
        </w:rPr>
        <w:t>する。</w:t>
      </w:r>
    </w:p>
    <w:p w14:paraId="5FC2AD6D" w14:textId="77777777" w:rsidR="00CC5455" w:rsidRPr="0095419F" w:rsidRDefault="00CC5455" w:rsidP="00CC5455">
      <w:pPr>
        <w:rPr>
          <w:rFonts w:ascii="ＭＳ ゴシック" w:eastAsia="ＭＳ ゴシック" w:hAnsi="ＭＳ ゴシック"/>
          <w:b/>
          <w:bCs/>
        </w:rPr>
      </w:pPr>
    </w:p>
    <w:p w14:paraId="3D7E2719" w14:textId="67CBA033" w:rsidR="00C02D07" w:rsidRPr="0095419F" w:rsidRDefault="00C02D07" w:rsidP="00C02D07">
      <w:pPr>
        <w:pStyle w:val="1"/>
        <w:rPr>
          <w:rFonts w:ascii="ＭＳ ゴシック" w:eastAsia="ＭＳ ゴシック" w:hAnsi="ＭＳ ゴシック"/>
          <w:b/>
          <w:bCs/>
        </w:rPr>
      </w:pPr>
      <w:bookmarkStart w:id="9" w:name="_Toc134902686"/>
      <w:bookmarkStart w:id="10" w:name="_Toc138773261"/>
      <w:bookmarkStart w:id="11" w:name="_Toc159419476"/>
      <w:r w:rsidRPr="0095419F">
        <w:rPr>
          <w:rFonts w:ascii="ＭＳ ゴシック" w:eastAsia="ＭＳ ゴシック" w:hAnsi="ＭＳ ゴシック" w:hint="eastAsia"/>
          <w:b/>
          <w:bCs/>
        </w:rPr>
        <w:t>６．業務の内容（今治市）</w:t>
      </w:r>
      <w:bookmarkEnd w:id="9"/>
      <w:bookmarkEnd w:id="10"/>
      <w:bookmarkEnd w:id="11"/>
    </w:p>
    <w:p w14:paraId="0BD5722E" w14:textId="6995B2E6" w:rsidR="00C02D07" w:rsidRPr="0095419F" w:rsidRDefault="00C02D07" w:rsidP="00C02D07">
      <w:pPr>
        <w:rPr>
          <w:rFonts w:hAnsi="ＭＳ 明朝"/>
        </w:rPr>
      </w:pPr>
      <w:r w:rsidRPr="0095419F">
        <w:rPr>
          <w:rFonts w:hAnsi="ＭＳ 明朝" w:hint="eastAsia"/>
        </w:rPr>
        <w:t xml:space="preserve">　</w:t>
      </w:r>
      <w:r w:rsidR="00F740E2" w:rsidRPr="0095419F">
        <w:rPr>
          <w:rFonts w:hAnsi="ＭＳ 明朝" w:hint="eastAsia"/>
        </w:rPr>
        <w:t>今治市では</w:t>
      </w:r>
      <w:r w:rsidR="008108FE" w:rsidRPr="0095419F">
        <w:rPr>
          <w:rFonts w:hAnsi="ＭＳ 明朝" w:hint="eastAsia"/>
        </w:rPr>
        <w:t>、共通で実施する業務のほか、</w:t>
      </w:r>
      <w:r w:rsidRPr="0095419F">
        <w:rPr>
          <w:rFonts w:hAnsi="ＭＳ 明朝" w:hint="eastAsia"/>
        </w:rPr>
        <w:t>以下の</w:t>
      </w:r>
      <w:r w:rsidR="007916BD" w:rsidRPr="0095419F">
        <w:rPr>
          <w:rFonts w:hAnsi="ＭＳ 明朝" w:hint="eastAsia"/>
        </w:rPr>
        <w:t>業務</w:t>
      </w:r>
      <w:r w:rsidRPr="0095419F">
        <w:rPr>
          <w:rFonts w:hAnsi="ＭＳ 明朝" w:hint="eastAsia"/>
        </w:rPr>
        <w:t>を実施する。</w:t>
      </w:r>
    </w:p>
    <w:p w14:paraId="168A0D21" w14:textId="039D222F" w:rsidR="00C02D07" w:rsidRPr="0095419F" w:rsidRDefault="0074697F" w:rsidP="0074697F">
      <w:pPr>
        <w:rPr>
          <w:rFonts w:ascii="ＭＳ ゴシック" w:eastAsia="ＭＳ ゴシック" w:hAnsi="ＭＳ ゴシック"/>
          <w:b/>
          <w:bCs/>
        </w:rPr>
      </w:pPr>
      <w:r w:rsidRPr="0095419F">
        <w:rPr>
          <w:rFonts w:ascii="ＭＳ ゴシック" w:eastAsia="ＭＳ ゴシック" w:hAnsi="ＭＳ ゴシック" w:hint="eastAsia"/>
          <w:b/>
          <w:bCs/>
        </w:rPr>
        <w:t>(</w:t>
      </w:r>
      <w:r w:rsidRPr="0095419F">
        <w:rPr>
          <w:rFonts w:ascii="ＭＳ ゴシック" w:eastAsia="ＭＳ ゴシック" w:hAnsi="ＭＳ ゴシック"/>
          <w:b/>
          <w:bCs/>
        </w:rPr>
        <w:t>1</w:t>
      </w:r>
      <w:r w:rsidRPr="0095419F">
        <w:rPr>
          <w:rFonts w:ascii="ＭＳ ゴシック" w:eastAsia="ＭＳ ゴシック" w:hAnsi="ＭＳ ゴシック" w:hint="eastAsia"/>
          <w:b/>
          <w:bCs/>
        </w:rPr>
        <w:t>)</w:t>
      </w:r>
      <w:r w:rsidR="00075ED0" w:rsidRPr="0095419F">
        <w:rPr>
          <w:rFonts w:ascii="ＭＳ ゴシック" w:eastAsia="ＭＳ ゴシック" w:hAnsi="ＭＳ ゴシック" w:hint="eastAsia"/>
          <w:b/>
          <w:bCs/>
        </w:rPr>
        <w:t>特設ページの作成</w:t>
      </w:r>
    </w:p>
    <w:p w14:paraId="74D26E0F" w14:textId="090AD3DB" w:rsidR="00C97E93" w:rsidRPr="0095419F" w:rsidRDefault="008F2521" w:rsidP="008F2521">
      <w:pPr>
        <w:ind w:leftChars="107" w:left="235"/>
        <w:rPr>
          <w:rFonts w:hAnsi="ＭＳ 明朝"/>
        </w:rPr>
      </w:pPr>
      <w:r w:rsidRPr="0095419F">
        <w:rPr>
          <w:rFonts w:hAnsi="ＭＳ 明朝" w:hint="eastAsia"/>
        </w:rPr>
        <w:t xml:space="preserve">　</w:t>
      </w:r>
      <w:r w:rsidR="00A2720C" w:rsidRPr="0095419F">
        <w:rPr>
          <w:rFonts w:hAnsi="ＭＳ 明朝" w:hint="eastAsia"/>
        </w:rPr>
        <w:t>プラットフォーム</w:t>
      </w:r>
      <w:r w:rsidR="004545C5" w:rsidRPr="0095419F">
        <w:rPr>
          <w:rFonts w:hAnsi="ＭＳ 明朝" w:hint="eastAsia"/>
        </w:rPr>
        <w:t>内</w:t>
      </w:r>
      <w:r w:rsidR="00424DBE" w:rsidRPr="0095419F">
        <w:rPr>
          <w:rFonts w:hAnsi="ＭＳ 明朝" w:hint="eastAsia"/>
        </w:rPr>
        <w:t>に</w:t>
      </w:r>
      <w:r w:rsidR="003D6FE6" w:rsidRPr="0095419F">
        <w:rPr>
          <w:rFonts w:hAnsi="ＭＳ 明朝" w:hint="eastAsia"/>
        </w:rPr>
        <w:t>、バナーを含む</w:t>
      </w:r>
      <w:r w:rsidR="00BA49C9" w:rsidRPr="0095419F">
        <w:rPr>
          <w:rFonts w:hAnsi="ＭＳ 明朝" w:hint="eastAsia"/>
        </w:rPr>
        <w:t>当該自治体の</w:t>
      </w:r>
      <w:r w:rsidR="004545C5" w:rsidRPr="0095419F">
        <w:rPr>
          <w:rFonts w:hAnsi="ＭＳ 明朝" w:hint="eastAsia"/>
        </w:rPr>
        <w:t>特設</w:t>
      </w:r>
      <w:r w:rsidR="00B61282" w:rsidRPr="0095419F">
        <w:rPr>
          <w:rFonts w:hAnsi="ＭＳ 明朝" w:hint="eastAsia"/>
        </w:rPr>
        <w:t>ページの作成と掲載を行う。</w:t>
      </w:r>
      <w:r w:rsidR="00892D5A" w:rsidRPr="0095419F">
        <w:rPr>
          <w:rFonts w:hAnsi="ＭＳ 明朝" w:hint="eastAsia"/>
        </w:rPr>
        <w:t>特設ページには</w:t>
      </w:r>
      <w:r w:rsidR="00C97E93" w:rsidRPr="0095419F">
        <w:rPr>
          <w:rFonts w:hAnsi="ＭＳ 明朝" w:hint="eastAsia"/>
        </w:rPr>
        <w:t>地域の魅力を伝えるPR文を掲載するとともに、</w:t>
      </w:r>
      <w:r w:rsidR="00A26910" w:rsidRPr="0095419F">
        <w:rPr>
          <w:rFonts w:hAnsi="ＭＳ 明朝" w:hint="eastAsia"/>
        </w:rPr>
        <w:t>就業希望者の募集ページへの導線を設置することで、より多くの</w:t>
      </w:r>
      <w:r w:rsidR="000423BF" w:rsidRPr="0095419F">
        <w:rPr>
          <w:rFonts w:hAnsi="ＭＳ 明朝" w:hint="eastAsia"/>
        </w:rPr>
        <w:t>就業希望者の</w:t>
      </w:r>
      <w:r w:rsidR="00A26910" w:rsidRPr="0095419F">
        <w:rPr>
          <w:rFonts w:hAnsi="ＭＳ 明朝" w:hint="eastAsia"/>
        </w:rPr>
        <w:t>流入を図る。</w:t>
      </w:r>
    </w:p>
    <w:p w14:paraId="7C73E2DA" w14:textId="5F74054A" w:rsidR="00163DC4" w:rsidRPr="0095419F" w:rsidRDefault="00075ED0" w:rsidP="00163DC4">
      <w:pPr>
        <w:rPr>
          <w:rFonts w:ascii="ＭＳ ゴシック" w:eastAsia="ＭＳ ゴシック" w:hAnsi="ＭＳ ゴシック"/>
          <w:b/>
          <w:bCs/>
        </w:rPr>
      </w:pPr>
      <w:r w:rsidRPr="0095419F">
        <w:rPr>
          <w:rFonts w:ascii="ＭＳ ゴシック" w:eastAsia="ＭＳ ゴシック" w:hAnsi="ＭＳ ゴシック" w:hint="eastAsia"/>
          <w:b/>
          <w:bCs/>
        </w:rPr>
        <w:t>(2)事業者補助</w:t>
      </w:r>
      <w:r w:rsidR="00163DC4" w:rsidRPr="0095419F">
        <w:rPr>
          <w:rFonts w:ascii="ＭＳ ゴシック" w:eastAsia="ＭＳ ゴシック" w:hAnsi="ＭＳ ゴシック" w:hint="eastAsia"/>
          <w:b/>
          <w:bCs/>
        </w:rPr>
        <w:t>代行</w:t>
      </w:r>
    </w:p>
    <w:p w14:paraId="04D2B0F2" w14:textId="76C5F6CB" w:rsidR="00163DC4" w:rsidRPr="0095419F" w:rsidRDefault="00163DC4" w:rsidP="00163DC4">
      <w:pPr>
        <w:ind w:leftChars="100" w:left="220" w:firstLineChars="100" w:firstLine="220"/>
        <w:rPr>
          <w:rFonts w:hAnsi="ＭＳ 明朝"/>
        </w:rPr>
      </w:pPr>
      <w:r w:rsidRPr="0095419F">
        <w:rPr>
          <w:rFonts w:hAnsi="ＭＳ 明朝" w:hint="eastAsia"/>
        </w:rPr>
        <w:t>事業者が参加者に支払う報酬以外の部分（マッチング費、保険料等）について</w:t>
      </w:r>
      <w:r w:rsidR="00C928CB">
        <w:rPr>
          <w:rFonts w:hAnsi="ＭＳ 明朝" w:hint="eastAsia"/>
        </w:rPr>
        <w:t>自治体</w:t>
      </w:r>
      <w:r w:rsidR="00E451BB">
        <w:rPr>
          <w:rFonts w:hAnsi="ＭＳ 明朝" w:hint="eastAsia"/>
        </w:rPr>
        <w:t>が</w:t>
      </w:r>
      <w:r w:rsidRPr="0095419F">
        <w:rPr>
          <w:rFonts w:hAnsi="ＭＳ 明朝" w:hint="eastAsia"/>
        </w:rPr>
        <w:t>補助する部分についての企画と制度設計、金額算定及び補助代行業務を行う。</w:t>
      </w:r>
    </w:p>
    <w:p w14:paraId="34508715" w14:textId="24D91C54" w:rsidR="00075ED0" w:rsidRPr="0095419F" w:rsidRDefault="00075ED0" w:rsidP="00075ED0">
      <w:pPr>
        <w:rPr>
          <w:rFonts w:ascii="ＭＳ ゴシック" w:eastAsia="ＭＳ ゴシック" w:hAnsi="ＭＳ ゴシック"/>
          <w:b/>
          <w:bCs/>
        </w:rPr>
      </w:pPr>
      <w:r w:rsidRPr="0095419F">
        <w:rPr>
          <w:rFonts w:ascii="ＭＳ ゴシック" w:eastAsia="ＭＳ ゴシック" w:hAnsi="ＭＳ ゴシック" w:hint="eastAsia"/>
          <w:b/>
          <w:bCs/>
        </w:rPr>
        <w:t>(3)事業者向け説明会</w:t>
      </w:r>
    </w:p>
    <w:p w14:paraId="12B92829" w14:textId="5C0AA0AA" w:rsidR="00B669A9" w:rsidRPr="0095419F" w:rsidRDefault="00075ED0" w:rsidP="00B669A9">
      <w:pPr>
        <w:ind w:left="220" w:hangingChars="100" w:hanging="220"/>
        <w:rPr>
          <w:rFonts w:hAnsi="ＭＳ 明朝"/>
        </w:rPr>
      </w:pPr>
      <w:r w:rsidRPr="0095419F">
        <w:rPr>
          <w:rFonts w:hAnsi="ＭＳ 明朝" w:hint="eastAsia"/>
        </w:rPr>
        <w:t xml:space="preserve">　　</w:t>
      </w:r>
      <w:r w:rsidR="00C03FD1" w:rsidRPr="0095419F">
        <w:rPr>
          <w:rFonts w:hAnsi="ＭＳ 明朝" w:hint="eastAsia"/>
        </w:rPr>
        <w:t>各自治体の事業者向けに</w:t>
      </w:r>
      <w:r w:rsidR="0013359B" w:rsidRPr="0095419F">
        <w:rPr>
          <w:rFonts w:hAnsi="ＭＳ 明朝" w:hint="eastAsia"/>
        </w:rPr>
        <w:t>、仕事体験</w:t>
      </w:r>
      <w:r w:rsidR="00020B39" w:rsidRPr="0095419F">
        <w:rPr>
          <w:rFonts w:hAnsi="ＭＳ 明朝" w:hint="eastAsia"/>
        </w:rPr>
        <w:t>事業</w:t>
      </w:r>
      <w:r w:rsidR="0013359B" w:rsidRPr="0095419F">
        <w:rPr>
          <w:rFonts w:hAnsi="ＭＳ 明朝" w:hint="eastAsia"/>
        </w:rPr>
        <w:t>の概要や</w:t>
      </w:r>
      <w:r w:rsidR="001D3D0D" w:rsidRPr="0095419F">
        <w:rPr>
          <w:rFonts w:hAnsi="ＭＳ 明朝" w:hint="eastAsia"/>
        </w:rPr>
        <w:t>サービス内容の紹介、</w:t>
      </w:r>
      <w:r w:rsidR="000A5374" w:rsidRPr="0095419F">
        <w:rPr>
          <w:rFonts w:hAnsi="ＭＳ 明朝" w:hint="eastAsia"/>
        </w:rPr>
        <w:t>受け入れ経験のある事業者からの事例紹介等を行うことで、</w:t>
      </w:r>
      <w:r w:rsidR="007E64AE" w:rsidRPr="0095419F">
        <w:rPr>
          <w:rFonts w:hAnsi="ＭＳ 明朝" w:hint="eastAsia"/>
        </w:rPr>
        <w:t>自治体内の機運を醸成する。</w:t>
      </w:r>
      <w:r w:rsidR="00342672" w:rsidRPr="0095419F">
        <w:rPr>
          <w:rFonts w:hAnsi="ＭＳ 明朝" w:hint="eastAsia"/>
        </w:rPr>
        <w:t>説明会の開催にあたっては、告知用のチラシ作成や事例紹介事業者との調整、当日配布用の資料作成</w:t>
      </w:r>
      <w:r w:rsidR="00C339B6" w:rsidRPr="0095419F">
        <w:rPr>
          <w:rFonts w:hAnsi="ＭＳ 明朝" w:hint="eastAsia"/>
        </w:rPr>
        <w:t>、終了後のアンケートの実施・集計を行うこととし、</w:t>
      </w:r>
      <w:r w:rsidR="000A5374" w:rsidRPr="0095419F">
        <w:rPr>
          <w:rFonts w:hAnsi="ＭＳ 明朝" w:hint="eastAsia"/>
        </w:rPr>
        <w:t>開</w:t>
      </w:r>
      <w:r w:rsidR="00B669A9" w:rsidRPr="0095419F">
        <w:rPr>
          <w:rFonts w:hAnsi="ＭＳ 明朝" w:hint="eastAsia"/>
        </w:rPr>
        <w:t>催方法は現地</w:t>
      </w:r>
      <w:r w:rsidR="008146D9" w:rsidRPr="0095419F">
        <w:rPr>
          <w:rFonts w:hAnsi="ＭＳ 明朝" w:hint="eastAsia"/>
        </w:rPr>
        <w:t>でのリアル</w:t>
      </w:r>
      <w:r w:rsidR="00977A9E" w:rsidRPr="0095419F">
        <w:rPr>
          <w:rFonts w:hAnsi="ＭＳ 明朝" w:hint="eastAsia"/>
        </w:rPr>
        <w:t>開催</w:t>
      </w:r>
      <w:r w:rsidR="00C928CB">
        <w:rPr>
          <w:rFonts w:hAnsi="ＭＳ 明朝" w:hint="eastAsia"/>
        </w:rPr>
        <w:t>、またはハイブリッド方式</w:t>
      </w:r>
      <w:commentRangeStart w:id="12"/>
      <w:commentRangeEnd w:id="12"/>
      <w:r w:rsidR="00B669A9" w:rsidRPr="0095419F">
        <w:rPr>
          <w:rFonts w:hAnsi="ＭＳ 明朝" w:hint="eastAsia"/>
        </w:rPr>
        <w:t>とする。</w:t>
      </w:r>
    </w:p>
    <w:p w14:paraId="4E374880" w14:textId="23BEEC64" w:rsidR="00B94FC4" w:rsidRPr="0095419F" w:rsidRDefault="00B94FC4" w:rsidP="00B94FC4">
      <w:pPr>
        <w:rPr>
          <w:rFonts w:ascii="ＭＳ ゴシック" w:eastAsia="ＭＳ ゴシック" w:hAnsi="ＭＳ ゴシック"/>
          <w:b/>
          <w:bCs/>
        </w:rPr>
      </w:pPr>
      <w:r w:rsidRPr="0095419F">
        <w:rPr>
          <w:rFonts w:ascii="ＭＳ ゴシック" w:eastAsia="ＭＳ ゴシック" w:hAnsi="ＭＳ ゴシック" w:hint="eastAsia"/>
          <w:b/>
          <w:bCs/>
        </w:rPr>
        <w:t>(</w:t>
      </w:r>
      <w:r w:rsidRPr="0095419F">
        <w:rPr>
          <w:rFonts w:ascii="ＭＳ ゴシック" w:eastAsia="ＭＳ ゴシック" w:hAnsi="ＭＳ ゴシック"/>
          <w:b/>
          <w:bCs/>
        </w:rPr>
        <w:t>4</w:t>
      </w:r>
      <w:r w:rsidRPr="0095419F">
        <w:rPr>
          <w:rFonts w:ascii="ＭＳ ゴシック" w:eastAsia="ＭＳ ゴシック" w:hAnsi="ＭＳ ゴシック" w:hint="eastAsia"/>
          <w:b/>
          <w:bCs/>
        </w:rPr>
        <w:t>)実施報告記事作成</w:t>
      </w:r>
    </w:p>
    <w:p w14:paraId="6D7B797F" w14:textId="73749757" w:rsidR="00E65B18" w:rsidRPr="0095419F" w:rsidRDefault="00B94FC4" w:rsidP="00F12F66">
      <w:pPr>
        <w:ind w:left="220" w:hangingChars="100" w:hanging="220"/>
        <w:rPr>
          <w:rFonts w:ascii="ＭＳ ゴシック" w:eastAsia="ＭＳ ゴシック" w:hAnsi="ＭＳ ゴシック"/>
        </w:rPr>
      </w:pPr>
      <w:r w:rsidRPr="0095419F">
        <w:rPr>
          <w:rFonts w:hAnsi="ＭＳ 明朝" w:hint="eastAsia"/>
        </w:rPr>
        <w:t xml:space="preserve">　　</w:t>
      </w:r>
      <w:r w:rsidR="002C43A7" w:rsidRPr="0095419F">
        <w:rPr>
          <w:rFonts w:hAnsi="ＭＳ 明朝" w:hint="eastAsia"/>
        </w:rPr>
        <w:t>取り組みの成果を可視化し周知するため、</w:t>
      </w:r>
      <w:r w:rsidR="00C16C4C" w:rsidRPr="0095419F">
        <w:rPr>
          <w:rFonts w:hAnsi="ＭＳ 明朝" w:hint="eastAsia"/>
        </w:rPr>
        <w:t>当該自治体や受け入れ事業者</w:t>
      </w:r>
      <w:r w:rsidR="00E62A4B" w:rsidRPr="0095419F">
        <w:rPr>
          <w:rFonts w:hAnsi="ＭＳ 明朝" w:hint="eastAsia"/>
        </w:rPr>
        <w:t>、仕事体験への参加者へインタビューを実施し、実際の取り組みについての記事を作成する。</w:t>
      </w:r>
    </w:p>
    <w:p w14:paraId="458598DA" w14:textId="24080A69" w:rsidR="00E65B18" w:rsidRPr="0095419F" w:rsidRDefault="00E65B18" w:rsidP="00E65B18">
      <w:pPr>
        <w:rPr>
          <w:rFonts w:ascii="ＭＳ ゴシック" w:eastAsia="ＭＳ ゴシック" w:hAnsi="ＭＳ ゴシック"/>
          <w:b/>
          <w:bCs/>
        </w:rPr>
      </w:pPr>
      <w:r w:rsidRPr="0095419F">
        <w:rPr>
          <w:rFonts w:ascii="ＭＳ ゴシック" w:eastAsia="ＭＳ ゴシック" w:hAnsi="ＭＳ ゴシック" w:hint="eastAsia"/>
          <w:b/>
          <w:bCs/>
        </w:rPr>
        <w:t>(</w:t>
      </w:r>
      <w:r w:rsidRPr="0095419F">
        <w:rPr>
          <w:rFonts w:ascii="ＭＳ ゴシック" w:eastAsia="ＭＳ ゴシック" w:hAnsi="ＭＳ ゴシック"/>
          <w:b/>
          <w:bCs/>
        </w:rPr>
        <w:t>5</w:t>
      </w:r>
      <w:r w:rsidRPr="0095419F">
        <w:rPr>
          <w:rFonts w:ascii="ＭＳ ゴシック" w:eastAsia="ＭＳ ゴシック" w:hAnsi="ＭＳ ゴシック" w:hint="eastAsia"/>
          <w:b/>
          <w:bCs/>
        </w:rPr>
        <w:t>)S</w:t>
      </w:r>
      <w:r w:rsidRPr="0095419F">
        <w:rPr>
          <w:rFonts w:ascii="ＭＳ ゴシック" w:eastAsia="ＭＳ ゴシック" w:hAnsi="ＭＳ ゴシック"/>
          <w:b/>
          <w:bCs/>
        </w:rPr>
        <w:t>NS</w:t>
      </w:r>
      <w:r w:rsidRPr="0095419F">
        <w:rPr>
          <w:rFonts w:ascii="ＭＳ ゴシック" w:eastAsia="ＭＳ ゴシック" w:hAnsi="ＭＳ ゴシック" w:hint="eastAsia"/>
          <w:b/>
          <w:bCs/>
        </w:rPr>
        <w:t>発信</w:t>
      </w:r>
    </w:p>
    <w:p w14:paraId="1BACAA5C" w14:textId="01865F81" w:rsidR="00E65B18" w:rsidRPr="0095419F" w:rsidRDefault="00E65B18" w:rsidP="00E65B18">
      <w:pPr>
        <w:ind w:left="220" w:hangingChars="100" w:hanging="220"/>
        <w:rPr>
          <w:rFonts w:ascii="ＭＳ ゴシック" w:eastAsia="ＭＳ ゴシック" w:hAnsi="ＭＳ ゴシック"/>
        </w:rPr>
      </w:pPr>
      <w:r w:rsidRPr="0095419F">
        <w:rPr>
          <w:rFonts w:hAnsi="ＭＳ 明朝" w:hint="eastAsia"/>
        </w:rPr>
        <w:t xml:space="preserve">　　</w:t>
      </w:r>
      <w:r w:rsidR="004C3CFF" w:rsidRPr="0095419F">
        <w:rPr>
          <w:rFonts w:hAnsi="ＭＳ 明朝" w:hint="eastAsia"/>
        </w:rPr>
        <w:t>取り組みの成果を可視化し周知するため、また当該自治体のPRのため、</w:t>
      </w:r>
      <w:r w:rsidR="000A1542" w:rsidRPr="0095419F">
        <w:rPr>
          <w:rFonts w:hAnsi="ＭＳ 明朝" w:hint="eastAsia"/>
        </w:rPr>
        <w:t>事業者からの募集情報</w:t>
      </w:r>
      <w:r w:rsidR="00F864CF" w:rsidRPr="0095419F">
        <w:rPr>
          <w:rFonts w:hAnsi="ＭＳ 明朝" w:hint="eastAsia"/>
        </w:rPr>
        <w:t>や事例紹介、</w:t>
      </w:r>
      <w:r w:rsidR="000477F6" w:rsidRPr="0095419F">
        <w:rPr>
          <w:rFonts w:hAnsi="ＭＳ 明朝" w:hint="eastAsia"/>
        </w:rPr>
        <w:t>地域紹介等</w:t>
      </w:r>
      <w:r w:rsidR="00B04AD9" w:rsidRPr="0095419F">
        <w:rPr>
          <w:rFonts w:hAnsi="ＭＳ 明朝" w:hint="eastAsia"/>
        </w:rPr>
        <w:t>について</w:t>
      </w:r>
      <w:r w:rsidR="000477F6" w:rsidRPr="0095419F">
        <w:rPr>
          <w:rFonts w:hAnsi="ＭＳ 明朝" w:hint="eastAsia"/>
        </w:rPr>
        <w:t>各種SNSを用いて発信する。</w:t>
      </w:r>
    </w:p>
    <w:p w14:paraId="6DB8B2C2" w14:textId="4A104052" w:rsidR="000C719F" w:rsidRPr="0095419F" w:rsidRDefault="000C719F" w:rsidP="0032555A">
      <w:pPr>
        <w:tabs>
          <w:tab w:val="left" w:pos="1394"/>
        </w:tabs>
        <w:rPr>
          <w:rFonts w:ascii="ＭＳ ゴシック" w:eastAsia="ＭＳ ゴシック" w:hAnsi="ＭＳ ゴシック"/>
        </w:rPr>
      </w:pPr>
    </w:p>
    <w:p w14:paraId="4B7F773B" w14:textId="68D179BE" w:rsidR="00F12F66" w:rsidRPr="0095419F" w:rsidRDefault="00001069" w:rsidP="00F12F66">
      <w:pPr>
        <w:pStyle w:val="1"/>
        <w:rPr>
          <w:rFonts w:ascii="ＭＳ ゴシック" w:eastAsia="ＭＳ ゴシック" w:hAnsi="ＭＳ ゴシック"/>
          <w:b/>
          <w:bCs/>
        </w:rPr>
      </w:pPr>
      <w:bookmarkStart w:id="13" w:name="_Toc159419477"/>
      <w:r w:rsidRPr="0095419F">
        <w:rPr>
          <w:rFonts w:ascii="ＭＳ ゴシック" w:eastAsia="ＭＳ ゴシック" w:hAnsi="ＭＳ ゴシック" w:hint="eastAsia"/>
          <w:b/>
          <w:bCs/>
        </w:rPr>
        <w:t>７</w:t>
      </w:r>
      <w:r w:rsidR="00F12F66" w:rsidRPr="0095419F">
        <w:rPr>
          <w:rFonts w:ascii="ＭＳ ゴシック" w:eastAsia="ＭＳ ゴシック" w:hAnsi="ＭＳ ゴシック" w:hint="eastAsia"/>
          <w:b/>
          <w:bCs/>
        </w:rPr>
        <w:t>．業務の内容（</w:t>
      </w:r>
      <w:r w:rsidR="009374BF" w:rsidRPr="0095419F">
        <w:rPr>
          <w:rFonts w:ascii="ＭＳ ゴシック" w:eastAsia="ＭＳ ゴシック" w:hAnsi="ＭＳ ゴシック" w:hint="eastAsia"/>
          <w:b/>
          <w:bCs/>
        </w:rPr>
        <w:t>鬼北</w:t>
      </w:r>
      <w:r w:rsidR="00F12F66" w:rsidRPr="0095419F">
        <w:rPr>
          <w:rFonts w:ascii="ＭＳ ゴシック" w:eastAsia="ＭＳ ゴシック" w:hAnsi="ＭＳ ゴシック" w:hint="eastAsia"/>
          <w:b/>
          <w:bCs/>
        </w:rPr>
        <w:t>町）</w:t>
      </w:r>
      <w:bookmarkEnd w:id="13"/>
    </w:p>
    <w:p w14:paraId="5392FD98" w14:textId="488136AA" w:rsidR="00F12F66" w:rsidRPr="0095419F" w:rsidRDefault="007916BD" w:rsidP="00F12F66">
      <w:pPr>
        <w:rPr>
          <w:rFonts w:hAnsi="ＭＳ 明朝"/>
        </w:rPr>
      </w:pPr>
      <w:r w:rsidRPr="0095419F">
        <w:rPr>
          <w:rFonts w:hAnsi="ＭＳ 明朝" w:hint="eastAsia"/>
        </w:rPr>
        <w:t xml:space="preserve">　鬼北町では、共通で実施する業務のほか、以下の業務を実施する。</w:t>
      </w:r>
    </w:p>
    <w:p w14:paraId="6FF079F8" w14:textId="28DD1EBB" w:rsidR="00F12F66" w:rsidRPr="0095419F" w:rsidRDefault="0074697F" w:rsidP="00F12F66">
      <w:pPr>
        <w:rPr>
          <w:rFonts w:ascii="ＭＳ ゴシック" w:eastAsia="ＭＳ ゴシック" w:hAnsi="ＭＳ ゴシック"/>
          <w:b/>
          <w:bCs/>
        </w:rPr>
      </w:pPr>
      <w:r w:rsidRPr="0095419F">
        <w:rPr>
          <w:rFonts w:ascii="ＭＳ ゴシック" w:eastAsia="ＭＳ ゴシック" w:hAnsi="ＭＳ ゴシック" w:hint="eastAsia"/>
          <w:b/>
          <w:bCs/>
        </w:rPr>
        <w:t>(</w:t>
      </w:r>
      <w:r w:rsidRPr="0095419F">
        <w:rPr>
          <w:rFonts w:ascii="ＭＳ ゴシック" w:eastAsia="ＭＳ ゴシック" w:hAnsi="ＭＳ ゴシック"/>
          <w:b/>
          <w:bCs/>
        </w:rPr>
        <w:t>1</w:t>
      </w:r>
      <w:r w:rsidRPr="0095419F">
        <w:rPr>
          <w:rFonts w:ascii="ＭＳ ゴシック" w:eastAsia="ＭＳ ゴシック" w:hAnsi="ＭＳ ゴシック" w:hint="eastAsia"/>
          <w:b/>
          <w:bCs/>
        </w:rPr>
        <w:t>)</w:t>
      </w:r>
      <w:r w:rsidR="00F12F66" w:rsidRPr="0095419F">
        <w:rPr>
          <w:rFonts w:ascii="ＭＳ ゴシック" w:eastAsia="ＭＳ ゴシック" w:hAnsi="ＭＳ ゴシック" w:hint="eastAsia"/>
          <w:b/>
          <w:bCs/>
        </w:rPr>
        <w:t>事業者補助</w:t>
      </w:r>
      <w:r w:rsidR="00163DC4" w:rsidRPr="0095419F">
        <w:rPr>
          <w:rFonts w:ascii="ＭＳ ゴシック" w:eastAsia="ＭＳ ゴシック" w:hAnsi="ＭＳ ゴシック" w:hint="eastAsia"/>
          <w:b/>
          <w:bCs/>
        </w:rPr>
        <w:t>代行</w:t>
      </w:r>
    </w:p>
    <w:p w14:paraId="4F35D975" w14:textId="1AF209A3" w:rsidR="00163DC4" w:rsidRPr="0095419F" w:rsidRDefault="00163DC4" w:rsidP="00163DC4">
      <w:pPr>
        <w:ind w:leftChars="100" w:left="220" w:firstLineChars="100" w:firstLine="220"/>
        <w:rPr>
          <w:rFonts w:hAnsi="ＭＳ 明朝"/>
        </w:rPr>
      </w:pPr>
      <w:r w:rsidRPr="0095419F">
        <w:rPr>
          <w:rFonts w:hAnsi="ＭＳ 明朝" w:hint="eastAsia"/>
        </w:rPr>
        <w:t>事業者が参加者に支払う報酬以外の部分（マッチング費、保険料等）について</w:t>
      </w:r>
      <w:r w:rsidR="00E451BB">
        <w:rPr>
          <w:rFonts w:hAnsi="ＭＳ 明朝" w:hint="eastAsia"/>
        </w:rPr>
        <w:t>自治体</w:t>
      </w:r>
      <w:commentRangeStart w:id="14"/>
      <w:commentRangeEnd w:id="14"/>
      <w:r w:rsidRPr="0095419F">
        <w:rPr>
          <w:rFonts w:hAnsi="ＭＳ 明朝" w:hint="eastAsia"/>
        </w:rPr>
        <w:t>が補助</w:t>
      </w:r>
      <w:r w:rsidRPr="0095419F">
        <w:rPr>
          <w:rFonts w:hAnsi="ＭＳ 明朝" w:hint="eastAsia"/>
        </w:rPr>
        <w:lastRenderedPageBreak/>
        <w:t>する部分についての企画と制度設計、金額算定及び補助代行業務を行う。</w:t>
      </w:r>
    </w:p>
    <w:p w14:paraId="1F8F7C5E" w14:textId="6E444C23" w:rsidR="00F12F66" w:rsidRPr="0095419F" w:rsidRDefault="00F12F66" w:rsidP="00F12F66">
      <w:pPr>
        <w:rPr>
          <w:rFonts w:ascii="ＭＳ ゴシック" w:eastAsia="ＭＳ ゴシック" w:hAnsi="ＭＳ ゴシック"/>
          <w:b/>
          <w:bCs/>
        </w:rPr>
      </w:pPr>
      <w:r w:rsidRPr="0095419F">
        <w:rPr>
          <w:rFonts w:ascii="ＭＳ ゴシック" w:eastAsia="ＭＳ ゴシック" w:hAnsi="ＭＳ ゴシック" w:hint="eastAsia"/>
          <w:b/>
          <w:bCs/>
        </w:rPr>
        <w:t>(</w:t>
      </w:r>
      <w:r w:rsidR="00482937" w:rsidRPr="0095419F">
        <w:rPr>
          <w:rFonts w:ascii="ＭＳ ゴシック" w:eastAsia="ＭＳ ゴシック" w:hAnsi="ＭＳ ゴシック"/>
          <w:b/>
          <w:bCs/>
        </w:rPr>
        <w:t>2</w:t>
      </w:r>
      <w:r w:rsidRPr="0095419F">
        <w:rPr>
          <w:rFonts w:ascii="ＭＳ ゴシック" w:eastAsia="ＭＳ ゴシック" w:hAnsi="ＭＳ ゴシック" w:hint="eastAsia"/>
          <w:b/>
          <w:bCs/>
        </w:rPr>
        <w:t>)</w:t>
      </w:r>
      <w:r w:rsidR="00401CDE" w:rsidRPr="0095419F">
        <w:rPr>
          <w:rFonts w:ascii="ＭＳ ゴシック" w:eastAsia="ＭＳ ゴシック" w:hAnsi="ＭＳ ゴシック" w:hint="eastAsia"/>
          <w:b/>
          <w:bCs/>
        </w:rPr>
        <w:t>事業者向け説明会</w:t>
      </w:r>
    </w:p>
    <w:p w14:paraId="325572A6" w14:textId="57A5C6B6" w:rsidR="00F12F66" w:rsidRPr="0095419F" w:rsidRDefault="00F12F66" w:rsidP="00DA0EC7">
      <w:pPr>
        <w:ind w:left="220" w:hangingChars="100" w:hanging="220"/>
        <w:rPr>
          <w:rFonts w:hAnsi="ＭＳ 明朝"/>
        </w:rPr>
      </w:pPr>
      <w:r w:rsidRPr="0095419F">
        <w:rPr>
          <w:rFonts w:hAnsi="ＭＳ 明朝" w:hint="eastAsia"/>
        </w:rPr>
        <w:t xml:space="preserve">　　</w:t>
      </w:r>
      <w:r w:rsidR="00DA0EC7" w:rsidRPr="0095419F">
        <w:rPr>
          <w:rFonts w:hAnsi="ＭＳ 明朝" w:hint="eastAsia"/>
        </w:rPr>
        <w:t>各自治体の事業者向けに、仕事体験事業の概要やサービス内容の紹介、受け入れ経験のある事業者からの事例紹介等を行うことで、自治体内の機運を醸成する。説明会の開催にあたっては、告知用のチラシ作成や事例紹介事業者との調整、当日配布用の資料作成、終了後のアンケートの実施・集計を行うこととし、開催方法は現地でのリアル開催やオンラインとする。</w:t>
      </w:r>
    </w:p>
    <w:p w14:paraId="4DA2F871" w14:textId="77777777" w:rsidR="00CF5A73" w:rsidRPr="0095419F" w:rsidRDefault="00CF5A73" w:rsidP="00DA0EC7">
      <w:pPr>
        <w:ind w:left="220" w:hangingChars="100" w:hanging="220"/>
        <w:rPr>
          <w:rFonts w:hAnsi="ＭＳ 明朝"/>
        </w:rPr>
      </w:pPr>
    </w:p>
    <w:p w14:paraId="5D2605B4" w14:textId="62C4D200" w:rsidR="00482937" w:rsidRPr="0095419F" w:rsidRDefault="00482937" w:rsidP="00482937">
      <w:pPr>
        <w:pStyle w:val="1"/>
        <w:rPr>
          <w:rFonts w:ascii="ＭＳ ゴシック" w:eastAsia="ＭＳ ゴシック" w:hAnsi="ＭＳ ゴシック"/>
          <w:b/>
          <w:bCs/>
        </w:rPr>
      </w:pPr>
      <w:bookmarkStart w:id="15" w:name="_Toc159419478"/>
      <w:r w:rsidRPr="0095419F">
        <w:rPr>
          <w:rFonts w:ascii="ＭＳ ゴシック" w:eastAsia="ＭＳ ゴシック" w:hAnsi="ＭＳ ゴシック" w:hint="eastAsia"/>
          <w:b/>
          <w:bCs/>
        </w:rPr>
        <w:t>８．業務の内容（</w:t>
      </w:r>
      <w:r w:rsidR="00EC534D" w:rsidRPr="0095419F">
        <w:rPr>
          <w:rFonts w:ascii="ＭＳ ゴシック" w:eastAsia="ＭＳ ゴシック" w:hAnsi="ＭＳ ゴシック" w:hint="eastAsia"/>
          <w:b/>
          <w:bCs/>
        </w:rPr>
        <w:t>松野</w:t>
      </w:r>
      <w:r w:rsidRPr="0095419F">
        <w:rPr>
          <w:rFonts w:ascii="ＭＳ ゴシック" w:eastAsia="ＭＳ ゴシック" w:hAnsi="ＭＳ ゴシック" w:hint="eastAsia"/>
          <w:b/>
          <w:bCs/>
        </w:rPr>
        <w:t>町）</w:t>
      </w:r>
      <w:bookmarkEnd w:id="15"/>
    </w:p>
    <w:p w14:paraId="30515B67" w14:textId="74E86BB2" w:rsidR="00C51234" w:rsidRPr="0095419F" w:rsidRDefault="00C51234" w:rsidP="00C51234">
      <w:pPr>
        <w:rPr>
          <w:rFonts w:hAnsi="ＭＳ 明朝"/>
        </w:rPr>
      </w:pPr>
      <w:r w:rsidRPr="0095419F">
        <w:rPr>
          <w:rFonts w:hAnsi="ＭＳ 明朝" w:hint="eastAsia"/>
        </w:rPr>
        <w:t xml:space="preserve">　松野町では、共通で実施する業務のほか、以下の業務を実施する。</w:t>
      </w:r>
    </w:p>
    <w:p w14:paraId="0900323A" w14:textId="1FD9E887" w:rsidR="00482937" w:rsidRPr="0095419F" w:rsidRDefault="00482937" w:rsidP="00482937">
      <w:pPr>
        <w:rPr>
          <w:rFonts w:ascii="ＭＳ ゴシック" w:eastAsia="ＭＳ ゴシック" w:hAnsi="ＭＳ ゴシック"/>
          <w:b/>
          <w:bCs/>
        </w:rPr>
      </w:pPr>
      <w:r w:rsidRPr="0095419F">
        <w:rPr>
          <w:rFonts w:ascii="ＭＳ ゴシック" w:eastAsia="ＭＳ ゴシック" w:hAnsi="ＭＳ ゴシック" w:hint="eastAsia"/>
          <w:b/>
          <w:bCs/>
        </w:rPr>
        <w:t>(</w:t>
      </w:r>
      <w:r w:rsidRPr="0095419F">
        <w:rPr>
          <w:rFonts w:ascii="ＭＳ ゴシック" w:eastAsia="ＭＳ ゴシック" w:hAnsi="ＭＳ ゴシック"/>
          <w:b/>
          <w:bCs/>
        </w:rPr>
        <w:t>1</w:t>
      </w:r>
      <w:r w:rsidRPr="0095419F">
        <w:rPr>
          <w:rFonts w:ascii="ＭＳ ゴシック" w:eastAsia="ＭＳ ゴシック" w:hAnsi="ＭＳ ゴシック" w:hint="eastAsia"/>
          <w:b/>
          <w:bCs/>
        </w:rPr>
        <w:t>)事業者補助</w:t>
      </w:r>
      <w:r w:rsidR="00163DC4" w:rsidRPr="0095419F">
        <w:rPr>
          <w:rFonts w:ascii="ＭＳ ゴシック" w:eastAsia="ＭＳ ゴシック" w:hAnsi="ＭＳ ゴシック" w:hint="eastAsia"/>
          <w:b/>
          <w:bCs/>
        </w:rPr>
        <w:t>代行</w:t>
      </w:r>
    </w:p>
    <w:p w14:paraId="25719E5E" w14:textId="1F23321F" w:rsidR="00A976E3" w:rsidRPr="0095419F" w:rsidRDefault="00163DC4" w:rsidP="00A976E3">
      <w:pPr>
        <w:ind w:leftChars="100" w:left="220" w:firstLineChars="100" w:firstLine="220"/>
        <w:rPr>
          <w:rFonts w:hAnsi="ＭＳ 明朝"/>
        </w:rPr>
      </w:pPr>
      <w:r w:rsidRPr="0095419F">
        <w:rPr>
          <w:rFonts w:hAnsi="ＭＳ 明朝" w:hint="eastAsia"/>
        </w:rPr>
        <w:t>事業者が参加者に支払う報酬以外の部分（マッチング費、保険料等）について</w:t>
      </w:r>
      <w:r w:rsidR="00E451BB">
        <w:rPr>
          <w:rFonts w:hAnsi="ＭＳ 明朝" w:hint="eastAsia"/>
        </w:rPr>
        <w:t>自治体が</w:t>
      </w:r>
      <w:r w:rsidRPr="0095419F">
        <w:rPr>
          <w:rFonts w:hAnsi="ＭＳ 明朝" w:hint="eastAsia"/>
        </w:rPr>
        <w:t>補助する部分についての企画と制度設計、金額算定及び補助代行業務を行う。</w:t>
      </w:r>
    </w:p>
    <w:p w14:paraId="20DC3909" w14:textId="18C1624C" w:rsidR="00482937" w:rsidRPr="0095419F" w:rsidRDefault="00482937" w:rsidP="00482937">
      <w:pPr>
        <w:rPr>
          <w:rFonts w:ascii="ＭＳ ゴシック" w:eastAsia="ＭＳ ゴシック" w:hAnsi="ＭＳ ゴシック"/>
          <w:b/>
          <w:bCs/>
        </w:rPr>
      </w:pPr>
      <w:r w:rsidRPr="0095419F">
        <w:rPr>
          <w:rFonts w:ascii="ＭＳ ゴシック" w:eastAsia="ＭＳ ゴシック" w:hAnsi="ＭＳ ゴシック" w:hint="eastAsia"/>
          <w:b/>
          <w:bCs/>
        </w:rPr>
        <w:t>(</w:t>
      </w:r>
      <w:r w:rsidRPr="0095419F">
        <w:rPr>
          <w:rFonts w:ascii="ＭＳ ゴシック" w:eastAsia="ＭＳ ゴシック" w:hAnsi="ＭＳ ゴシック"/>
          <w:b/>
          <w:bCs/>
        </w:rPr>
        <w:t>2</w:t>
      </w:r>
      <w:r w:rsidRPr="0095419F">
        <w:rPr>
          <w:rFonts w:ascii="ＭＳ ゴシック" w:eastAsia="ＭＳ ゴシック" w:hAnsi="ＭＳ ゴシック" w:hint="eastAsia"/>
          <w:b/>
          <w:bCs/>
        </w:rPr>
        <w:t>)</w:t>
      </w:r>
      <w:r w:rsidR="00401CDE" w:rsidRPr="0095419F">
        <w:rPr>
          <w:rFonts w:ascii="ＭＳ ゴシック" w:eastAsia="ＭＳ ゴシック" w:hAnsi="ＭＳ ゴシック" w:hint="eastAsia"/>
          <w:b/>
          <w:bCs/>
        </w:rPr>
        <w:t>SNS発信</w:t>
      </w:r>
    </w:p>
    <w:p w14:paraId="26A27E50" w14:textId="3B7D7834" w:rsidR="00A546AF" w:rsidRPr="0095419F" w:rsidRDefault="00482937" w:rsidP="00A546AF">
      <w:pPr>
        <w:ind w:left="220" w:hangingChars="100" w:hanging="220"/>
        <w:rPr>
          <w:rFonts w:ascii="ＭＳ ゴシック" w:eastAsia="ＭＳ ゴシック" w:hAnsi="ＭＳ ゴシック"/>
        </w:rPr>
      </w:pPr>
      <w:r w:rsidRPr="0095419F">
        <w:rPr>
          <w:rFonts w:hAnsi="ＭＳ 明朝" w:hint="eastAsia"/>
        </w:rPr>
        <w:t xml:space="preserve">　　</w:t>
      </w:r>
      <w:r w:rsidR="00A546AF" w:rsidRPr="0095419F">
        <w:rPr>
          <w:rFonts w:hAnsi="ＭＳ 明朝" w:hint="eastAsia"/>
        </w:rPr>
        <w:t>取り組みの成果を可視化し周知するため、また当該自治体のPRのため、事業者からの募集情報や事例紹介、地域紹介等</w:t>
      </w:r>
      <w:r w:rsidR="00231B43" w:rsidRPr="0095419F">
        <w:rPr>
          <w:rFonts w:hAnsi="ＭＳ 明朝" w:hint="eastAsia"/>
        </w:rPr>
        <w:t>について</w:t>
      </w:r>
      <w:r w:rsidR="00A546AF" w:rsidRPr="0095419F">
        <w:rPr>
          <w:rFonts w:hAnsi="ＭＳ 明朝" w:hint="eastAsia"/>
        </w:rPr>
        <w:t>各種SNSを用いて発信する。</w:t>
      </w:r>
    </w:p>
    <w:p w14:paraId="72F1E10D" w14:textId="77777777" w:rsidR="00482937" w:rsidRPr="0095419F" w:rsidRDefault="00482937" w:rsidP="00482937">
      <w:pPr>
        <w:tabs>
          <w:tab w:val="left" w:pos="1394"/>
        </w:tabs>
        <w:rPr>
          <w:rFonts w:ascii="ＭＳ ゴシック" w:eastAsia="ＭＳ ゴシック" w:hAnsi="ＭＳ ゴシック"/>
        </w:rPr>
      </w:pPr>
    </w:p>
    <w:p w14:paraId="59F4E6B5" w14:textId="2482A7F6" w:rsidR="002B2CA6" w:rsidRPr="0095419F" w:rsidRDefault="00336BF5" w:rsidP="002B2CA6">
      <w:pPr>
        <w:pStyle w:val="1"/>
        <w:rPr>
          <w:rFonts w:ascii="ＭＳ ゴシック" w:eastAsia="ＭＳ ゴシック" w:hAnsi="ＭＳ ゴシック"/>
          <w:b/>
          <w:bCs/>
        </w:rPr>
      </w:pPr>
      <w:bookmarkStart w:id="16" w:name="_Toc134902690"/>
      <w:bookmarkStart w:id="17" w:name="_Toc138773265"/>
      <w:bookmarkStart w:id="18" w:name="_Toc159419479"/>
      <w:r w:rsidRPr="0095419F">
        <w:rPr>
          <w:rFonts w:ascii="ＭＳ ゴシック" w:eastAsia="ＭＳ ゴシック" w:hAnsi="ＭＳ ゴシック" w:hint="eastAsia"/>
          <w:b/>
          <w:bCs/>
        </w:rPr>
        <w:t>９．業務の内容（今治市・八幡浜市・久万高原町・鬼北町・松野町）</w:t>
      </w:r>
      <w:bookmarkEnd w:id="16"/>
      <w:bookmarkEnd w:id="17"/>
      <w:bookmarkEnd w:id="18"/>
    </w:p>
    <w:p w14:paraId="2343A1F8" w14:textId="1EB1A4AB" w:rsidR="002B2CA6" w:rsidRPr="0095419F" w:rsidRDefault="002B2CA6" w:rsidP="002B2CA6">
      <w:r w:rsidRPr="0095419F">
        <w:rPr>
          <w:rFonts w:hint="eastAsia"/>
        </w:rPr>
        <w:t>各</w:t>
      </w:r>
      <w:r w:rsidR="00A2763C" w:rsidRPr="0095419F">
        <w:rPr>
          <w:rFonts w:hint="eastAsia"/>
        </w:rPr>
        <w:t>自治体</w:t>
      </w:r>
      <w:r w:rsidR="006E195D" w:rsidRPr="0095419F">
        <w:rPr>
          <w:rFonts w:hint="eastAsia"/>
        </w:rPr>
        <w:t>における</w:t>
      </w:r>
      <w:r w:rsidRPr="0095419F">
        <w:rPr>
          <w:rFonts w:hint="eastAsia"/>
        </w:rPr>
        <w:t>業務の範囲は以下のとおり</w:t>
      </w:r>
      <w:r w:rsidR="00336BF5" w:rsidRPr="0095419F">
        <w:rPr>
          <w:rFonts w:hint="eastAsia"/>
        </w:rPr>
        <w:t>である。</w:t>
      </w:r>
    </w:p>
    <w:tbl>
      <w:tblPr>
        <w:tblStyle w:val="ae"/>
        <w:tblW w:w="9514" w:type="dxa"/>
        <w:tblLook w:val="04A0" w:firstRow="1" w:lastRow="0" w:firstColumn="1" w:lastColumn="0" w:noHBand="0" w:noVBand="1"/>
      </w:tblPr>
      <w:tblGrid>
        <w:gridCol w:w="2506"/>
        <w:gridCol w:w="1401"/>
        <w:gridCol w:w="1402"/>
        <w:gridCol w:w="1401"/>
        <w:gridCol w:w="1402"/>
        <w:gridCol w:w="1402"/>
      </w:tblGrid>
      <w:tr w:rsidR="00F4002E" w:rsidRPr="0095419F" w14:paraId="56A685AE" w14:textId="7F37C404" w:rsidTr="0062070F">
        <w:trPr>
          <w:trHeight w:val="349"/>
        </w:trPr>
        <w:tc>
          <w:tcPr>
            <w:tcW w:w="25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4A9765D" w14:textId="77777777" w:rsidR="00F4002E" w:rsidRPr="0095419F" w:rsidRDefault="00F4002E" w:rsidP="00F4002E">
            <w:pPr>
              <w:jc w:val="center"/>
              <w:rPr>
                <w:rFonts w:hAnsi="ＭＳ 明朝"/>
              </w:rPr>
            </w:pPr>
            <w:r w:rsidRPr="0095419F">
              <w:rPr>
                <w:rFonts w:hAnsi="ＭＳ 明朝" w:hint="eastAsia"/>
              </w:rPr>
              <w:t>業務内容</w:t>
            </w:r>
          </w:p>
        </w:tc>
        <w:tc>
          <w:tcPr>
            <w:tcW w:w="14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42ED4BC" w14:textId="77777777" w:rsidR="00F4002E" w:rsidRPr="0095419F" w:rsidRDefault="00F4002E" w:rsidP="00F4002E">
            <w:pPr>
              <w:jc w:val="center"/>
              <w:rPr>
                <w:rFonts w:hAnsi="ＭＳ 明朝"/>
              </w:rPr>
            </w:pPr>
            <w:r w:rsidRPr="0095419F">
              <w:rPr>
                <w:rFonts w:hAnsi="ＭＳ 明朝" w:hint="eastAsia"/>
              </w:rPr>
              <w:t>今治市</w:t>
            </w:r>
          </w:p>
        </w:tc>
        <w:tc>
          <w:tcPr>
            <w:tcW w:w="1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A3E905" w14:textId="378E870D" w:rsidR="00F4002E" w:rsidRPr="0095419F" w:rsidRDefault="00F4002E" w:rsidP="00F4002E">
            <w:pPr>
              <w:jc w:val="center"/>
              <w:rPr>
                <w:rFonts w:hAnsi="ＭＳ 明朝"/>
              </w:rPr>
            </w:pPr>
            <w:r w:rsidRPr="0095419F">
              <w:rPr>
                <w:rFonts w:hAnsi="ＭＳ 明朝" w:hint="eastAsia"/>
              </w:rPr>
              <w:t>八幡浜市</w:t>
            </w:r>
          </w:p>
        </w:tc>
        <w:tc>
          <w:tcPr>
            <w:tcW w:w="14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22F2B8D" w14:textId="7AF49A39" w:rsidR="00F4002E" w:rsidRPr="0095419F" w:rsidRDefault="00E74F34" w:rsidP="00F4002E">
            <w:pPr>
              <w:jc w:val="center"/>
              <w:rPr>
                <w:rFonts w:hAnsi="ＭＳ 明朝"/>
              </w:rPr>
            </w:pPr>
            <w:r w:rsidRPr="0095419F">
              <w:rPr>
                <w:rFonts w:hAnsi="ＭＳ 明朝" w:hint="eastAsia"/>
              </w:rPr>
              <w:t>久万高原町</w:t>
            </w:r>
          </w:p>
        </w:tc>
        <w:tc>
          <w:tcPr>
            <w:tcW w:w="1402" w:type="dxa"/>
            <w:tcBorders>
              <w:top w:val="single" w:sz="4" w:space="0" w:color="auto"/>
              <w:left w:val="single" w:sz="4" w:space="0" w:color="auto"/>
              <w:bottom w:val="single" w:sz="4" w:space="0" w:color="auto"/>
              <w:right w:val="single" w:sz="4" w:space="0" w:color="auto"/>
            </w:tcBorders>
            <w:shd w:val="clear" w:color="auto" w:fill="E7E6E6" w:themeFill="background2"/>
          </w:tcPr>
          <w:p w14:paraId="1967BC46" w14:textId="534B0D90" w:rsidR="00F4002E" w:rsidRPr="0095419F" w:rsidRDefault="00C161FF" w:rsidP="00F4002E">
            <w:pPr>
              <w:jc w:val="center"/>
              <w:rPr>
                <w:rFonts w:hAnsi="ＭＳ 明朝"/>
              </w:rPr>
            </w:pPr>
            <w:r w:rsidRPr="0095419F">
              <w:rPr>
                <w:rFonts w:hAnsi="ＭＳ 明朝" w:hint="eastAsia"/>
              </w:rPr>
              <w:t>鬼北町</w:t>
            </w:r>
          </w:p>
        </w:tc>
        <w:tc>
          <w:tcPr>
            <w:tcW w:w="1402" w:type="dxa"/>
            <w:tcBorders>
              <w:top w:val="single" w:sz="4" w:space="0" w:color="auto"/>
              <w:left w:val="single" w:sz="4" w:space="0" w:color="auto"/>
              <w:bottom w:val="single" w:sz="4" w:space="0" w:color="auto"/>
              <w:right w:val="single" w:sz="4" w:space="0" w:color="auto"/>
            </w:tcBorders>
            <w:shd w:val="clear" w:color="auto" w:fill="E7E6E6" w:themeFill="background2"/>
          </w:tcPr>
          <w:p w14:paraId="3BAE95C8" w14:textId="1BE5AB32" w:rsidR="00F4002E" w:rsidRPr="0095419F" w:rsidRDefault="00BB67D6" w:rsidP="00F4002E">
            <w:pPr>
              <w:jc w:val="center"/>
              <w:rPr>
                <w:rFonts w:hAnsi="ＭＳ 明朝"/>
              </w:rPr>
            </w:pPr>
            <w:r w:rsidRPr="0095419F">
              <w:rPr>
                <w:rFonts w:hAnsi="ＭＳ 明朝" w:hint="eastAsia"/>
              </w:rPr>
              <w:t>松野町</w:t>
            </w:r>
          </w:p>
        </w:tc>
      </w:tr>
      <w:tr w:rsidR="002E573E" w:rsidRPr="0095419F" w14:paraId="1BAAFF7B" w14:textId="33B4F705" w:rsidTr="0062070F">
        <w:trPr>
          <w:trHeight w:val="593"/>
        </w:trPr>
        <w:tc>
          <w:tcPr>
            <w:tcW w:w="2506" w:type="dxa"/>
            <w:tcBorders>
              <w:top w:val="single" w:sz="4" w:space="0" w:color="auto"/>
              <w:left w:val="single" w:sz="4" w:space="0" w:color="auto"/>
              <w:bottom w:val="single" w:sz="4" w:space="0" w:color="auto"/>
              <w:right w:val="single" w:sz="4" w:space="0" w:color="auto"/>
            </w:tcBorders>
            <w:vAlign w:val="center"/>
          </w:tcPr>
          <w:p w14:paraId="4D634CA9" w14:textId="0190BDCE" w:rsidR="002E573E" w:rsidRPr="0095419F" w:rsidRDefault="002E573E" w:rsidP="000F5F78">
            <w:pPr>
              <w:rPr>
                <w:rFonts w:hAnsi="ＭＳ 明朝"/>
              </w:rPr>
            </w:pPr>
            <w:r w:rsidRPr="0095419F">
              <w:rPr>
                <w:rFonts w:hAnsi="ＭＳ 明朝" w:hint="eastAsia"/>
              </w:rPr>
              <w:t>業務実施計画書の</w:t>
            </w:r>
            <w:r w:rsidR="00560A8F" w:rsidRPr="0095419F">
              <w:rPr>
                <w:rFonts w:hAnsi="ＭＳ 明朝" w:hint="eastAsia"/>
              </w:rPr>
              <w:t>作成</w:t>
            </w:r>
          </w:p>
        </w:tc>
        <w:tc>
          <w:tcPr>
            <w:tcW w:w="1401" w:type="dxa"/>
            <w:tcBorders>
              <w:top w:val="single" w:sz="4" w:space="0" w:color="auto"/>
              <w:left w:val="single" w:sz="4" w:space="0" w:color="auto"/>
              <w:bottom w:val="single" w:sz="4" w:space="0" w:color="auto"/>
              <w:right w:val="single" w:sz="4" w:space="0" w:color="auto"/>
            </w:tcBorders>
            <w:vAlign w:val="center"/>
          </w:tcPr>
          <w:p w14:paraId="69E586C2" w14:textId="1D9722C2" w:rsidR="002E573E" w:rsidRPr="0095419F" w:rsidRDefault="002E573E" w:rsidP="000F5F78">
            <w:pPr>
              <w:spacing w:line="240" w:lineRule="exact"/>
              <w:jc w:val="center"/>
              <w:rPr>
                <w:rFonts w:hAnsi="ＭＳ 明朝"/>
                <w:sz w:val="18"/>
                <w:szCs w:val="18"/>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48F53F44" w14:textId="5C09122C" w:rsidR="002E573E" w:rsidRPr="0095419F" w:rsidRDefault="002E573E" w:rsidP="000F5F78">
            <w:pPr>
              <w:jc w:val="center"/>
              <w:rPr>
                <w:rFonts w:hAnsi="ＭＳ 明朝"/>
                <w:sz w:val="18"/>
                <w:szCs w:val="18"/>
              </w:rPr>
            </w:pPr>
            <w:r w:rsidRPr="0095419F">
              <w:rPr>
                <w:rFonts w:hAnsi="ＭＳ 明朝" w:hint="eastAsia"/>
              </w:rPr>
              <w:t>○</w:t>
            </w:r>
          </w:p>
        </w:tc>
        <w:tc>
          <w:tcPr>
            <w:tcW w:w="1401" w:type="dxa"/>
            <w:tcBorders>
              <w:top w:val="single" w:sz="4" w:space="0" w:color="auto"/>
              <w:left w:val="single" w:sz="4" w:space="0" w:color="auto"/>
              <w:bottom w:val="single" w:sz="4" w:space="0" w:color="auto"/>
              <w:right w:val="single" w:sz="4" w:space="0" w:color="auto"/>
            </w:tcBorders>
            <w:vAlign w:val="center"/>
          </w:tcPr>
          <w:p w14:paraId="367E05A3" w14:textId="37EFD960" w:rsidR="002E573E" w:rsidRPr="0095419F" w:rsidRDefault="002E573E" w:rsidP="000F5F78">
            <w:pPr>
              <w:jc w:val="center"/>
              <w:rPr>
                <w:rFonts w:hAnsi="ＭＳ 明朝"/>
                <w:sz w:val="18"/>
                <w:szCs w:val="18"/>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40753ABB" w14:textId="64C0680C" w:rsidR="002E573E" w:rsidRPr="0095419F" w:rsidRDefault="002E573E" w:rsidP="000F5F78">
            <w:pPr>
              <w:jc w:val="center"/>
              <w:rPr>
                <w:rFonts w:hAnsi="ＭＳ 明朝"/>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6C5AEF73" w14:textId="5E40110A" w:rsidR="002E573E" w:rsidRPr="0095419F" w:rsidRDefault="002E573E" w:rsidP="000F5F78">
            <w:pPr>
              <w:jc w:val="center"/>
              <w:rPr>
                <w:rFonts w:hAnsi="ＭＳ 明朝"/>
              </w:rPr>
            </w:pPr>
            <w:r w:rsidRPr="0095419F">
              <w:rPr>
                <w:rFonts w:hAnsi="ＭＳ 明朝" w:hint="eastAsia"/>
              </w:rPr>
              <w:t>○</w:t>
            </w:r>
          </w:p>
        </w:tc>
      </w:tr>
      <w:tr w:rsidR="00336BF5" w:rsidRPr="0095419F" w14:paraId="66F2AC98" w14:textId="77777777" w:rsidTr="0062070F">
        <w:trPr>
          <w:trHeight w:val="593"/>
        </w:trPr>
        <w:tc>
          <w:tcPr>
            <w:tcW w:w="2506" w:type="dxa"/>
            <w:tcBorders>
              <w:top w:val="single" w:sz="4" w:space="0" w:color="auto"/>
              <w:left w:val="single" w:sz="4" w:space="0" w:color="auto"/>
              <w:bottom w:val="single" w:sz="4" w:space="0" w:color="auto"/>
              <w:right w:val="single" w:sz="4" w:space="0" w:color="auto"/>
            </w:tcBorders>
            <w:vAlign w:val="center"/>
          </w:tcPr>
          <w:p w14:paraId="701DB7F2" w14:textId="4F731180" w:rsidR="00336BF5" w:rsidRPr="0095419F" w:rsidRDefault="00075DCB" w:rsidP="00336BF5">
            <w:pPr>
              <w:rPr>
                <w:rFonts w:hAnsi="ＭＳ 明朝"/>
              </w:rPr>
            </w:pPr>
            <w:r w:rsidRPr="0095419F">
              <w:rPr>
                <w:rFonts w:hAnsi="ＭＳ 明朝" w:hint="eastAsia"/>
              </w:rPr>
              <w:t>事業者サポート</w:t>
            </w:r>
          </w:p>
        </w:tc>
        <w:tc>
          <w:tcPr>
            <w:tcW w:w="1401" w:type="dxa"/>
            <w:tcBorders>
              <w:top w:val="single" w:sz="4" w:space="0" w:color="auto"/>
              <w:left w:val="single" w:sz="4" w:space="0" w:color="auto"/>
              <w:bottom w:val="single" w:sz="4" w:space="0" w:color="auto"/>
              <w:right w:val="single" w:sz="4" w:space="0" w:color="auto"/>
            </w:tcBorders>
            <w:vAlign w:val="center"/>
          </w:tcPr>
          <w:p w14:paraId="3F26AABC" w14:textId="210C8EF0" w:rsidR="00336BF5" w:rsidRPr="0095419F" w:rsidRDefault="00336BF5" w:rsidP="00336BF5">
            <w:pPr>
              <w:spacing w:line="240" w:lineRule="exact"/>
              <w:jc w:val="center"/>
              <w:rPr>
                <w:rFonts w:hAnsi="ＭＳ 明朝"/>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4970D6D2" w14:textId="79D45CC2" w:rsidR="00336BF5" w:rsidRPr="0095419F" w:rsidRDefault="00336BF5" w:rsidP="00336BF5">
            <w:pPr>
              <w:spacing w:line="240" w:lineRule="exact"/>
              <w:jc w:val="center"/>
              <w:rPr>
                <w:rFonts w:hAnsi="ＭＳ 明朝"/>
              </w:rPr>
            </w:pPr>
            <w:r w:rsidRPr="0095419F">
              <w:rPr>
                <w:rFonts w:hAnsi="ＭＳ 明朝" w:hint="eastAsia"/>
              </w:rPr>
              <w:t>○</w:t>
            </w:r>
          </w:p>
        </w:tc>
        <w:tc>
          <w:tcPr>
            <w:tcW w:w="1401" w:type="dxa"/>
            <w:tcBorders>
              <w:top w:val="single" w:sz="4" w:space="0" w:color="auto"/>
              <w:left w:val="single" w:sz="4" w:space="0" w:color="auto"/>
              <w:bottom w:val="single" w:sz="4" w:space="0" w:color="auto"/>
              <w:right w:val="single" w:sz="4" w:space="0" w:color="auto"/>
            </w:tcBorders>
            <w:vAlign w:val="center"/>
          </w:tcPr>
          <w:p w14:paraId="08EE1F0B" w14:textId="62F77AEE" w:rsidR="00336BF5" w:rsidRPr="0095419F" w:rsidRDefault="00336BF5" w:rsidP="00336BF5">
            <w:pPr>
              <w:spacing w:line="240" w:lineRule="exact"/>
              <w:jc w:val="center"/>
              <w:rPr>
                <w:rFonts w:hAnsi="ＭＳ 明朝"/>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322999ED" w14:textId="4B33F16C" w:rsidR="00336BF5" w:rsidRPr="0095419F" w:rsidRDefault="00336BF5" w:rsidP="00336BF5">
            <w:pPr>
              <w:jc w:val="center"/>
              <w:rPr>
                <w:rFonts w:hAnsi="ＭＳ 明朝"/>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0102E408" w14:textId="22C1AAD5" w:rsidR="00336BF5" w:rsidRPr="0095419F" w:rsidRDefault="00336BF5" w:rsidP="00336BF5">
            <w:pPr>
              <w:jc w:val="center"/>
              <w:rPr>
                <w:rFonts w:hAnsi="ＭＳ 明朝"/>
              </w:rPr>
            </w:pPr>
            <w:r w:rsidRPr="0095419F">
              <w:rPr>
                <w:rFonts w:hAnsi="ＭＳ 明朝" w:hint="eastAsia"/>
              </w:rPr>
              <w:t>○</w:t>
            </w:r>
          </w:p>
        </w:tc>
      </w:tr>
      <w:tr w:rsidR="00336BF5" w:rsidRPr="0095419F" w14:paraId="08C8478B" w14:textId="77A0EE9C" w:rsidTr="0062070F">
        <w:trPr>
          <w:trHeight w:val="593"/>
        </w:trPr>
        <w:tc>
          <w:tcPr>
            <w:tcW w:w="2506" w:type="dxa"/>
            <w:tcBorders>
              <w:top w:val="single" w:sz="4" w:space="0" w:color="auto"/>
              <w:left w:val="single" w:sz="4" w:space="0" w:color="auto"/>
              <w:bottom w:val="single" w:sz="4" w:space="0" w:color="auto"/>
              <w:right w:val="single" w:sz="4" w:space="0" w:color="auto"/>
            </w:tcBorders>
            <w:vAlign w:val="center"/>
          </w:tcPr>
          <w:p w14:paraId="0A17CD2E" w14:textId="62CB96B4" w:rsidR="00336BF5" w:rsidRPr="0095419F" w:rsidRDefault="00336BF5" w:rsidP="00336BF5">
            <w:pPr>
              <w:rPr>
                <w:rFonts w:hAnsi="ＭＳ 明朝"/>
              </w:rPr>
            </w:pPr>
            <w:r w:rsidRPr="0095419F">
              <w:rPr>
                <w:rFonts w:hAnsi="ＭＳ 明朝" w:hint="eastAsia"/>
              </w:rPr>
              <w:t>企画・コーディネート</w:t>
            </w:r>
          </w:p>
        </w:tc>
        <w:tc>
          <w:tcPr>
            <w:tcW w:w="1401" w:type="dxa"/>
            <w:tcBorders>
              <w:top w:val="single" w:sz="4" w:space="0" w:color="auto"/>
              <w:left w:val="single" w:sz="4" w:space="0" w:color="auto"/>
              <w:bottom w:val="single" w:sz="4" w:space="0" w:color="auto"/>
              <w:right w:val="single" w:sz="4" w:space="0" w:color="auto"/>
            </w:tcBorders>
            <w:vAlign w:val="center"/>
          </w:tcPr>
          <w:p w14:paraId="4D12E15E" w14:textId="3B83697F" w:rsidR="00336BF5" w:rsidRPr="0095419F" w:rsidRDefault="00336BF5" w:rsidP="00336BF5">
            <w:pPr>
              <w:spacing w:line="240" w:lineRule="exact"/>
              <w:jc w:val="center"/>
              <w:rPr>
                <w:rFonts w:hAnsi="ＭＳ 明朝"/>
                <w:sz w:val="18"/>
                <w:szCs w:val="18"/>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44E9C8A7" w14:textId="4663DC0E" w:rsidR="00336BF5" w:rsidRPr="0095419F" w:rsidRDefault="00336BF5" w:rsidP="00336BF5">
            <w:pPr>
              <w:spacing w:line="240" w:lineRule="exact"/>
              <w:jc w:val="center"/>
              <w:rPr>
                <w:rFonts w:hAnsi="ＭＳ 明朝"/>
              </w:rPr>
            </w:pPr>
            <w:r w:rsidRPr="0095419F">
              <w:rPr>
                <w:rFonts w:hAnsi="ＭＳ 明朝" w:hint="eastAsia"/>
              </w:rPr>
              <w:t>○</w:t>
            </w:r>
          </w:p>
        </w:tc>
        <w:tc>
          <w:tcPr>
            <w:tcW w:w="1401" w:type="dxa"/>
            <w:tcBorders>
              <w:top w:val="single" w:sz="4" w:space="0" w:color="auto"/>
              <w:left w:val="single" w:sz="4" w:space="0" w:color="auto"/>
              <w:bottom w:val="single" w:sz="4" w:space="0" w:color="auto"/>
              <w:right w:val="single" w:sz="4" w:space="0" w:color="auto"/>
            </w:tcBorders>
            <w:vAlign w:val="center"/>
          </w:tcPr>
          <w:p w14:paraId="044FE9C8" w14:textId="471C35C4" w:rsidR="00336BF5" w:rsidRPr="0095419F" w:rsidRDefault="00336BF5" w:rsidP="00336BF5">
            <w:pPr>
              <w:spacing w:line="240" w:lineRule="exact"/>
              <w:jc w:val="center"/>
              <w:rPr>
                <w:rFonts w:hAnsi="ＭＳ 明朝"/>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73EEBCCC" w14:textId="6EBAA557" w:rsidR="00336BF5" w:rsidRPr="0095419F" w:rsidRDefault="00336BF5" w:rsidP="00336BF5">
            <w:pPr>
              <w:jc w:val="center"/>
              <w:rPr>
                <w:rFonts w:hAnsi="ＭＳ 明朝"/>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28CDCE21" w14:textId="28312A80" w:rsidR="00336BF5" w:rsidRPr="0095419F" w:rsidRDefault="00336BF5" w:rsidP="00336BF5">
            <w:pPr>
              <w:jc w:val="center"/>
              <w:rPr>
                <w:rFonts w:hAnsi="ＭＳ 明朝"/>
              </w:rPr>
            </w:pPr>
            <w:r w:rsidRPr="0095419F">
              <w:rPr>
                <w:rFonts w:hAnsi="ＭＳ 明朝" w:hint="eastAsia"/>
              </w:rPr>
              <w:t>○</w:t>
            </w:r>
          </w:p>
        </w:tc>
      </w:tr>
      <w:tr w:rsidR="00336BF5" w:rsidRPr="0095419F" w14:paraId="2E5E9575" w14:textId="7A6990BE" w:rsidTr="0062070F">
        <w:trPr>
          <w:trHeight w:val="593"/>
        </w:trPr>
        <w:tc>
          <w:tcPr>
            <w:tcW w:w="2506" w:type="dxa"/>
            <w:tcBorders>
              <w:top w:val="single" w:sz="4" w:space="0" w:color="auto"/>
              <w:left w:val="single" w:sz="4" w:space="0" w:color="auto"/>
              <w:bottom w:val="single" w:sz="4" w:space="0" w:color="auto"/>
              <w:right w:val="single" w:sz="4" w:space="0" w:color="auto"/>
            </w:tcBorders>
            <w:vAlign w:val="center"/>
          </w:tcPr>
          <w:p w14:paraId="066D6795" w14:textId="22634FD1" w:rsidR="00336BF5" w:rsidRPr="0095419F" w:rsidRDefault="00336BF5" w:rsidP="00336BF5">
            <w:pPr>
              <w:rPr>
                <w:rFonts w:hAnsi="ＭＳ 明朝"/>
              </w:rPr>
            </w:pPr>
            <w:r w:rsidRPr="0095419F">
              <w:rPr>
                <w:rFonts w:hAnsi="ＭＳ 明朝" w:hint="eastAsia"/>
              </w:rPr>
              <w:t>特設ページの作成</w:t>
            </w:r>
          </w:p>
        </w:tc>
        <w:tc>
          <w:tcPr>
            <w:tcW w:w="1401" w:type="dxa"/>
            <w:tcBorders>
              <w:top w:val="single" w:sz="4" w:space="0" w:color="auto"/>
              <w:left w:val="single" w:sz="4" w:space="0" w:color="auto"/>
              <w:bottom w:val="single" w:sz="4" w:space="0" w:color="auto"/>
              <w:right w:val="single" w:sz="4" w:space="0" w:color="auto"/>
            </w:tcBorders>
            <w:vAlign w:val="center"/>
          </w:tcPr>
          <w:p w14:paraId="2E2B6891" w14:textId="77777777" w:rsidR="00336BF5" w:rsidRPr="0095419F" w:rsidRDefault="00336BF5" w:rsidP="00336BF5">
            <w:pPr>
              <w:jc w:val="center"/>
              <w:rPr>
                <w:rFonts w:hAnsi="ＭＳ 明朝"/>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5257474F" w14:textId="46FF1681" w:rsidR="00336BF5" w:rsidRPr="0095419F" w:rsidRDefault="00336BF5" w:rsidP="00336BF5">
            <w:pPr>
              <w:jc w:val="center"/>
              <w:rPr>
                <w:rFonts w:hAnsi="ＭＳ 明朝"/>
              </w:rPr>
            </w:pPr>
            <w:r w:rsidRPr="0095419F">
              <w:rPr>
                <w:rFonts w:hAnsi="ＭＳ 明朝" w:hint="eastAsia"/>
              </w:rPr>
              <w:t>×</w:t>
            </w:r>
          </w:p>
        </w:tc>
        <w:tc>
          <w:tcPr>
            <w:tcW w:w="1401" w:type="dxa"/>
            <w:tcBorders>
              <w:top w:val="single" w:sz="4" w:space="0" w:color="auto"/>
              <w:left w:val="single" w:sz="4" w:space="0" w:color="auto"/>
              <w:bottom w:val="single" w:sz="4" w:space="0" w:color="auto"/>
              <w:right w:val="single" w:sz="4" w:space="0" w:color="auto"/>
            </w:tcBorders>
            <w:vAlign w:val="center"/>
          </w:tcPr>
          <w:p w14:paraId="79578A39" w14:textId="391E7C75" w:rsidR="00336BF5" w:rsidRPr="0095419F" w:rsidRDefault="00336BF5" w:rsidP="00336BF5">
            <w:pPr>
              <w:jc w:val="center"/>
              <w:rPr>
                <w:rFonts w:hAnsi="ＭＳ 明朝"/>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3EE2B12D" w14:textId="57336BBE" w:rsidR="00336BF5" w:rsidRPr="0095419F" w:rsidRDefault="00336BF5" w:rsidP="00336BF5">
            <w:pPr>
              <w:jc w:val="center"/>
              <w:rPr>
                <w:rFonts w:hAnsi="ＭＳ 明朝"/>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19B3D142" w14:textId="5E55F5F9" w:rsidR="00336BF5" w:rsidRPr="0095419F" w:rsidRDefault="00336BF5" w:rsidP="00336BF5">
            <w:pPr>
              <w:jc w:val="center"/>
              <w:rPr>
                <w:rFonts w:hAnsi="ＭＳ 明朝"/>
              </w:rPr>
            </w:pPr>
            <w:r w:rsidRPr="0095419F">
              <w:rPr>
                <w:rFonts w:hAnsi="ＭＳ 明朝" w:hint="eastAsia"/>
              </w:rPr>
              <w:t>×</w:t>
            </w:r>
          </w:p>
        </w:tc>
      </w:tr>
      <w:tr w:rsidR="00336BF5" w:rsidRPr="0095419F" w14:paraId="243D4AA8" w14:textId="226F9683" w:rsidTr="0062070F">
        <w:trPr>
          <w:trHeight w:val="593"/>
        </w:trPr>
        <w:tc>
          <w:tcPr>
            <w:tcW w:w="2506" w:type="dxa"/>
            <w:tcBorders>
              <w:top w:val="single" w:sz="4" w:space="0" w:color="auto"/>
              <w:left w:val="single" w:sz="4" w:space="0" w:color="auto"/>
              <w:bottom w:val="single" w:sz="4" w:space="0" w:color="auto"/>
              <w:right w:val="single" w:sz="4" w:space="0" w:color="auto"/>
            </w:tcBorders>
            <w:vAlign w:val="center"/>
          </w:tcPr>
          <w:p w14:paraId="7D9880CB" w14:textId="540998A6" w:rsidR="00336BF5" w:rsidRPr="0095419F" w:rsidRDefault="00336BF5" w:rsidP="00336BF5">
            <w:pPr>
              <w:rPr>
                <w:rFonts w:hAnsi="ＭＳ 明朝"/>
              </w:rPr>
            </w:pPr>
            <w:r w:rsidRPr="0095419F">
              <w:rPr>
                <w:rFonts w:hAnsi="ＭＳ 明朝" w:hint="eastAsia"/>
              </w:rPr>
              <w:t>事業者補助</w:t>
            </w:r>
          </w:p>
        </w:tc>
        <w:tc>
          <w:tcPr>
            <w:tcW w:w="1401" w:type="dxa"/>
            <w:tcBorders>
              <w:top w:val="single" w:sz="4" w:space="0" w:color="auto"/>
              <w:left w:val="single" w:sz="4" w:space="0" w:color="auto"/>
              <w:bottom w:val="single" w:sz="4" w:space="0" w:color="auto"/>
              <w:right w:val="single" w:sz="4" w:space="0" w:color="auto"/>
            </w:tcBorders>
            <w:vAlign w:val="center"/>
          </w:tcPr>
          <w:p w14:paraId="5E91DD09" w14:textId="77777777" w:rsidR="00336BF5" w:rsidRPr="0095419F" w:rsidRDefault="00336BF5" w:rsidP="00336BF5">
            <w:pPr>
              <w:jc w:val="center"/>
              <w:rPr>
                <w:rFonts w:hAnsi="ＭＳ 明朝"/>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6229E56C" w14:textId="0B05F15F" w:rsidR="00336BF5" w:rsidRPr="0095419F" w:rsidRDefault="00336BF5" w:rsidP="00336BF5">
            <w:pPr>
              <w:jc w:val="center"/>
              <w:rPr>
                <w:rFonts w:hAnsi="ＭＳ 明朝"/>
              </w:rPr>
            </w:pPr>
            <w:r w:rsidRPr="0095419F">
              <w:rPr>
                <w:rFonts w:hAnsi="ＭＳ 明朝" w:hint="eastAsia"/>
              </w:rPr>
              <w:t>×</w:t>
            </w:r>
          </w:p>
        </w:tc>
        <w:tc>
          <w:tcPr>
            <w:tcW w:w="1401" w:type="dxa"/>
            <w:tcBorders>
              <w:top w:val="single" w:sz="4" w:space="0" w:color="auto"/>
              <w:left w:val="single" w:sz="4" w:space="0" w:color="auto"/>
              <w:bottom w:val="single" w:sz="4" w:space="0" w:color="auto"/>
              <w:right w:val="single" w:sz="4" w:space="0" w:color="auto"/>
            </w:tcBorders>
            <w:vAlign w:val="center"/>
          </w:tcPr>
          <w:p w14:paraId="7C5356FE" w14:textId="4B469C04" w:rsidR="00336BF5" w:rsidRPr="0095419F" w:rsidRDefault="00336BF5" w:rsidP="00336BF5">
            <w:pPr>
              <w:jc w:val="center"/>
              <w:rPr>
                <w:rFonts w:hAnsi="ＭＳ 明朝"/>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2DEDE8A5" w14:textId="039C217D" w:rsidR="00336BF5" w:rsidRPr="0095419F" w:rsidRDefault="00336BF5" w:rsidP="00336BF5">
            <w:pPr>
              <w:jc w:val="center"/>
              <w:rPr>
                <w:rFonts w:hAnsi="ＭＳ 明朝"/>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1B02DF9B" w14:textId="5B3F39D9" w:rsidR="00336BF5" w:rsidRPr="0095419F" w:rsidRDefault="00336BF5" w:rsidP="00336BF5">
            <w:pPr>
              <w:jc w:val="center"/>
              <w:rPr>
                <w:rFonts w:hAnsi="ＭＳ 明朝"/>
              </w:rPr>
            </w:pPr>
            <w:r w:rsidRPr="0095419F">
              <w:rPr>
                <w:rFonts w:hAnsi="ＭＳ 明朝" w:hint="eastAsia"/>
              </w:rPr>
              <w:t>○</w:t>
            </w:r>
          </w:p>
        </w:tc>
      </w:tr>
      <w:tr w:rsidR="00336BF5" w:rsidRPr="0095419F" w14:paraId="7DD28A47" w14:textId="5848F2BB" w:rsidTr="0062070F">
        <w:trPr>
          <w:trHeight w:val="593"/>
        </w:trPr>
        <w:tc>
          <w:tcPr>
            <w:tcW w:w="2506" w:type="dxa"/>
            <w:tcBorders>
              <w:top w:val="single" w:sz="4" w:space="0" w:color="auto"/>
              <w:left w:val="single" w:sz="4" w:space="0" w:color="auto"/>
              <w:bottom w:val="single" w:sz="4" w:space="0" w:color="auto"/>
              <w:right w:val="single" w:sz="4" w:space="0" w:color="auto"/>
            </w:tcBorders>
            <w:vAlign w:val="center"/>
          </w:tcPr>
          <w:p w14:paraId="5E65D696" w14:textId="42473713" w:rsidR="00336BF5" w:rsidRPr="0095419F" w:rsidRDefault="00336BF5" w:rsidP="00336BF5">
            <w:pPr>
              <w:rPr>
                <w:rFonts w:hAnsi="ＭＳ 明朝"/>
              </w:rPr>
            </w:pPr>
            <w:r w:rsidRPr="0095419F">
              <w:rPr>
                <w:rFonts w:hAnsi="ＭＳ 明朝" w:hint="eastAsia"/>
              </w:rPr>
              <w:t>事業者向け説明会</w:t>
            </w:r>
          </w:p>
        </w:tc>
        <w:tc>
          <w:tcPr>
            <w:tcW w:w="1401" w:type="dxa"/>
            <w:tcBorders>
              <w:top w:val="single" w:sz="4" w:space="0" w:color="auto"/>
              <w:left w:val="single" w:sz="4" w:space="0" w:color="auto"/>
              <w:bottom w:val="single" w:sz="4" w:space="0" w:color="auto"/>
              <w:right w:val="single" w:sz="4" w:space="0" w:color="auto"/>
            </w:tcBorders>
            <w:vAlign w:val="center"/>
          </w:tcPr>
          <w:p w14:paraId="2F0919A5" w14:textId="5F49213E" w:rsidR="00336BF5" w:rsidRPr="0095419F" w:rsidRDefault="00336BF5" w:rsidP="00336BF5">
            <w:pPr>
              <w:jc w:val="center"/>
              <w:rPr>
                <w:rFonts w:hAnsi="ＭＳ 明朝"/>
                <w:sz w:val="18"/>
                <w:szCs w:val="18"/>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0B298E7C" w14:textId="68255D79" w:rsidR="00336BF5" w:rsidRPr="0095419F" w:rsidRDefault="00336BF5" w:rsidP="00336BF5">
            <w:pPr>
              <w:jc w:val="center"/>
              <w:rPr>
                <w:rFonts w:hAnsi="ＭＳ 明朝"/>
              </w:rPr>
            </w:pPr>
            <w:r w:rsidRPr="0095419F">
              <w:rPr>
                <w:rFonts w:hAnsi="ＭＳ 明朝" w:hint="eastAsia"/>
              </w:rPr>
              <w:t>×</w:t>
            </w:r>
          </w:p>
        </w:tc>
        <w:tc>
          <w:tcPr>
            <w:tcW w:w="1401" w:type="dxa"/>
            <w:tcBorders>
              <w:top w:val="single" w:sz="4" w:space="0" w:color="auto"/>
              <w:left w:val="single" w:sz="4" w:space="0" w:color="auto"/>
              <w:bottom w:val="single" w:sz="4" w:space="0" w:color="auto"/>
              <w:right w:val="single" w:sz="4" w:space="0" w:color="auto"/>
            </w:tcBorders>
            <w:vAlign w:val="center"/>
          </w:tcPr>
          <w:p w14:paraId="544BDFB8" w14:textId="50BB4918" w:rsidR="00336BF5" w:rsidRPr="0095419F" w:rsidRDefault="00336BF5" w:rsidP="00336BF5">
            <w:pPr>
              <w:jc w:val="center"/>
              <w:rPr>
                <w:rFonts w:hAnsi="ＭＳ 明朝"/>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0194DD55" w14:textId="3A6F42C2" w:rsidR="00336BF5" w:rsidRPr="0095419F" w:rsidRDefault="00336BF5" w:rsidP="00336BF5">
            <w:pPr>
              <w:jc w:val="center"/>
              <w:rPr>
                <w:rFonts w:hAnsi="ＭＳ 明朝"/>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46FBC0D9" w14:textId="1E539F4C" w:rsidR="00336BF5" w:rsidRPr="0095419F" w:rsidRDefault="00336BF5" w:rsidP="00336BF5">
            <w:pPr>
              <w:jc w:val="center"/>
              <w:rPr>
                <w:rFonts w:hAnsi="ＭＳ 明朝"/>
              </w:rPr>
            </w:pPr>
            <w:r w:rsidRPr="0095419F">
              <w:rPr>
                <w:rFonts w:hAnsi="ＭＳ 明朝" w:hint="eastAsia"/>
              </w:rPr>
              <w:t>×</w:t>
            </w:r>
          </w:p>
        </w:tc>
      </w:tr>
      <w:tr w:rsidR="00336BF5" w:rsidRPr="0095419F" w14:paraId="5A4D665E" w14:textId="43221CCD" w:rsidTr="0062070F">
        <w:trPr>
          <w:trHeight w:val="593"/>
        </w:trPr>
        <w:tc>
          <w:tcPr>
            <w:tcW w:w="2506" w:type="dxa"/>
            <w:tcBorders>
              <w:top w:val="single" w:sz="4" w:space="0" w:color="auto"/>
              <w:left w:val="single" w:sz="4" w:space="0" w:color="auto"/>
              <w:bottom w:val="single" w:sz="4" w:space="0" w:color="auto"/>
              <w:right w:val="single" w:sz="4" w:space="0" w:color="auto"/>
            </w:tcBorders>
            <w:vAlign w:val="center"/>
          </w:tcPr>
          <w:p w14:paraId="26B8478A" w14:textId="09FD695A" w:rsidR="00336BF5" w:rsidRPr="0095419F" w:rsidRDefault="00336BF5" w:rsidP="00336BF5">
            <w:pPr>
              <w:rPr>
                <w:rFonts w:hAnsi="ＭＳ 明朝"/>
              </w:rPr>
            </w:pPr>
            <w:r w:rsidRPr="0095419F">
              <w:rPr>
                <w:rFonts w:hAnsi="ＭＳ 明朝" w:hint="eastAsia"/>
              </w:rPr>
              <w:t>実施報告記事作成</w:t>
            </w:r>
          </w:p>
        </w:tc>
        <w:tc>
          <w:tcPr>
            <w:tcW w:w="1401" w:type="dxa"/>
            <w:tcBorders>
              <w:top w:val="single" w:sz="4" w:space="0" w:color="auto"/>
              <w:left w:val="single" w:sz="4" w:space="0" w:color="auto"/>
              <w:bottom w:val="single" w:sz="4" w:space="0" w:color="auto"/>
              <w:right w:val="single" w:sz="4" w:space="0" w:color="auto"/>
            </w:tcBorders>
            <w:vAlign w:val="center"/>
          </w:tcPr>
          <w:p w14:paraId="58C1F774" w14:textId="29231480" w:rsidR="00336BF5" w:rsidRPr="0095419F" w:rsidRDefault="00336BF5" w:rsidP="00336BF5">
            <w:pPr>
              <w:spacing w:line="240" w:lineRule="exact"/>
              <w:jc w:val="center"/>
              <w:rPr>
                <w:rFonts w:hAnsi="ＭＳ 明朝"/>
                <w:sz w:val="18"/>
                <w:szCs w:val="18"/>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243EF602" w14:textId="0D755073" w:rsidR="00336BF5" w:rsidRPr="0095419F" w:rsidRDefault="00336BF5" w:rsidP="00336BF5">
            <w:pPr>
              <w:jc w:val="center"/>
              <w:rPr>
                <w:rFonts w:hAnsi="ＭＳ 明朝"/>
              </w:rPr>
            </w:pPr>
            <w:r w:rsidRPr="0095419F">
              <w:rPr>
                <w:rFonts w:hAnsi="ＭＳ 明朝" w:hint="eastAsia"/>
              </w:rPr>
              <w:t>×</w:t>
            </w:r>
          </w:p>
        </w:tc>
        <w:tc>
          <w:tcPr>
            <w:tcW w:w="1401" w:type="dxa"/>
            <w:tcBorders>
              <w:top w:val="single" w:sz="4" w:space="0" w:color="auto"/>
              <w:left w:val="single" w:sz="4" w:space="0" w:color="auto"/>
              <w:bottom w:val="single" w:sz="4" w:space="0" w:color="auto"/>
              <w:right w:val="single" w:sz="4" w:space="0" w:color="auto"/>
            </w:tcBorders>
            <w:vAlign w:val="center"/>
          </w:tcPr>
          <w:p w14:paraId="1E706E8A" w14:textId="4327C786" w:rsidR="00336BF5" w:rsidRPr="0095419F" w:rsidRDefault="00336BF5" w:rsidP="00336BF5">
            <w:pPr>
              <w:jc w:val="center"/>
              <w:rPr>
                <w:rFonts w:hAnsi="ＭＳ 明朝"/>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0EB7ACDB" w14:textId="69A5BF97" w:rsidR="00336BF5" w:rsidRPr="0095419F" w:rsidRDefault="00336BF5" w:rsidP="00336BF5">
            <w:pPr>
              <w:jc w:val="center"/>
              <w:rPr>
                <w:rFonts w:hAnsi="ＭＳ 明朝"/>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376F12DE" w14:textId="11E19293" w:rsidR="00336BF5" w:rsidRPr="0095419F" w:rsidRDefault="00336BF5" w:rsidP="00336BF5">
            <w:pPr>
              <w:jc w:val="center"/>
              <w:rPr>
                <w:rFonts w:hAnsi="ＭＳ 明朝"/>
              </w:rPr>
            </w:pPr>
            <w:r w:rsidRPr="0095419F">
              <w:rPr>
                <w:rFonts w:hAnsi="ＭＳ 明朝" w:hint="eastAsia"/>
              </w:rPr>
              <w:t>×</w:t>
            </w:r>
          </w:p>
        </w:tc>
      </w:tr>
      <w:tr w:rsidR="00336BF5" w:rsidRPr="0095419F" w14:paraId="5F9334FB" w14:textId="3B33A92A" w:rsidTr="0062070F">
        <w:trPr>
          <w:trHeight w:val="593"/>
        </w:trPr>
        <w:tc>
          <w:tcPr>
            <w:tcW w:w="2506" w:type="dxa"/>
            <w:tcBorders>
              <w:top w:val="single" w:sz="4" w:space="0" w:color="auto"/>
              <w:left w:val="single" w:sz="4" w:space="0" w:color="auto"/>
              <w:bottom w:val="single" w:sz="4" w:space="0" w:color="auto"/>
              <w:right w:val="single" w:sz="4" w:space="0" w:color="auto"/>
            </w:tcBorders>
            <w:vAlign w:val="center"/>
          </w:tcPr>
          <w:p w14:paraId="1BCFFED2" w14:textId="2C99B190" w:rsidR="00336BF5" w:rsidRPr="0095419F" w:rsidRDefault="00336BF5" w:rsidP="00336BF5">
            <w:pPr>
              <w:rPr>
                <w:rFonts w:hAnsi="ＭＳ 明朝"/>
              </w:rPr>
            </w:pPr>
            <w:r w:rsidRPr="0095419F">
              <w:rPr>
                <w:rFonts w:hAnsi="ＭＳ 明朝" w:hint="eastAsia"/>
              </w:rPr>
              <w:t>SNS発信</w:t>
            </w:r>
          </w:p>
        </w:tc>
        <w:tc>
          <w:tcPr>
            <w:tcW w:w="1401" w:type="dxa"/>
            <w:tcBorders>
              <w:top w:val="single" w:sz="4" w:space="0" w:color="auto"/>
              <w:left w:val="single" w:sz="4" w:space="0" w:color="auto"/>
              <w:bottom w:val="single" w:sz="4" w:space="0" w:color="auto"/>
              <w:right w:val="single" w:sz="4" w:space="0" w:color="auto"/>
            </w:tcBorders>
            <w:vAlign w:val="center"/>
          </w:tcPr>
          <w:p w14:paraId="156F8998" w14:textId="77777777" w:rsidR="00336BF5" w:rsidRPr="0095419F" w:rsidRDefault="00336BF5" w:rsidP="00336BF5">
            <w:pPr>
              <w:jc w:val="center"/>
              <w:rPr>
                <w:rFonts w:hAnsi="ＭＳ 明朝"/>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72FE54BF" w14:textId="42064A81" w:rsidR="00336BF5" w:rsidRPr="0095419F" w:rsidRDefault="00336BF5" w:rsidP="00336BF5">
            <w:pPr>
              <w:jc w:val="center"/>
              <w:rPr>
                <w:rFonts w:hAnsi="ＭＳ 明朝"/>
              </w:rPr>
            </w:pPr>
            <w:r w:rsidRPr="0095419F">
              <w:rPr>
                <w:rFonts w:hAnsi="ＭＳ 明朝" w:hint="eastAsia"/>
              </w:rPr>
              <w:t>×</w:t>
            </w:r>
          </w:p>
        </w:tc>
        <w:tc>
          <w:tcPr>
            <w:tcW w:w="1401" w:type="dxa"/>
            <w:tcBorders>
              <w:top w:val="single" w:sz="4" w:space="0" w:color="auto"/>
              <w:left w:val="single" w:sz="4" w:space="0" w:color="auto"/>
              <w:bottom w:val="single" w:sz="4" w:space="0" w:color="auto"/>
              <w:right w:val="single" w:sz="4" w:space="0" w:color="auto"/>
            </w:tcBorders>
            <w:vAlign w:val="center"/>
          </w:tcPr>
          <w:p w14:paraId="22061CFF" w14:textId="6F5B2E42" w:rsidR="00336BF5" w:rsidRPr="0095419F" w:rsidRDefault="00336BF5" w:rsidP="00336BF5">
            <w:pPr>
              <w:jc w:val="center"/>
              <w:rPr>
                <w:rFonts w:hAnsi="ＭＳ 明朝"/>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47ED73EB" w14:textId="66123330" w:rsidR="00336BF5" w:rsidRPr="0095419F" w:rsidRDefault="00336BF5" w:rsidP="00336BF5">
            <w:pPr>
              <w:jc w:val="center"/>
              <w:rPr>
                <w:rFonts w:hAnsi="ＭＳ 明朝"/>
              </w:rPr>
            </w:pPr>
            <w:r w:rsidRPr="0095419F">
              <w:rPr>
                <w:rFonts w:hAnsi="ＭＳ 明朝" w:hint="eastAsia"/>
              </w:rPr>
              <w:t>×</w:t>
            </w:r>
          </w:p>
        </w:tc>
        <w:tc>
          <w:tcPr>
            <w:tcW w:w="1402" w:type="dxa"/>
            <w:tcBorders>
              <w:top w:val="single" w:sz="4" w:space="0" w:color="auto"/>
              <w:left w:val="single" w:sz="4" w:space="0" w:color="auto"/>
              <w:bottom w:val="single" w:sz="4" w:space="0" w:color="auto"/>
              <w:right w:val="single" w:sz="4" w:space="0" w:color="auto"/>
            </w:tcBorders>
            <w:vAlign w:val="center"/>
          </w:tcPr>
          <w:p w14:paraId="7B84D908" w14:textId="12C3C7E2" w:rsidR="00336BF5" w:rsidRPr="0095419F" w:rsidRDefault="00336BF5" w:rsidP="00336BF5">
            <w:pPr>
              <w:jc w:val="center"/>
              <w:rPr>
                <w:rFonts w:hAnsi="ＭＳ 明朝"/>
              </w:rPr>
            </w:pPr>
            <w:r w:rsidRPr="0095419F">
              <w:rPr>
                <w:rFonts w:hAnsi="ＭＳ 明朝" w:hint="eastAsia"/>
              </w:rPr>
              <w:t>○</w:t>
            </w:r>
          </w:p>
        </w:tc>
      </w:tr>
    </w:tbl>
    <w:p w14:paraId="3047D7DE" w14:textId="77777777" w:rsidR="002B2CA6" w:rsidRPr="0095419F" w:rsidRDefault="002B2CA6" w:rsidP="002B2CA6"/>
    <w:p w14:paraId="39C30FB1" w14:textId="77777777" w:rsidR="00F12F66" w:rsidRPr="0095419F" w:rsidRDefault="00F12F66" w:rsidP="0032555A">
      <w:pPr>
        <w:tabs>
          <w:tab w:val="left" w:pos="1394"/>
        </w:tabs>
        <w:rPr>
          <w:rFonts w:ascii="ＭＳ ゴシック" w:eastAsia="ＭＳ ゴシック" w:hAnsi="ＭＳ ゴシック"/>
        </w:rPr>
      </w:pPr>
    </w:p>
    <w:p w14:paraId="3FE7D47C" w14:textId="4594EB93" w:rsidR="00657409" w:rsidRPr="0095419F" w:rsidRDefault="00657409" w:rsidP="007B5DB8">
      <w:pPr>
        <w:autoSpaceDE w:val="0"/>
        <w:autoSpaceDN w:val="0"/>
        <w:rPr>
          <w:rFonts w:ascii="ＭＳ ゴシック" w:eastAsia="ＭＳ ゴシック" w:hAnsi="ＭＳ ゴシック"/>
          <w:b/>
        </w:rPr>
        <w:sectPr w:rsidR="00657409" w:rsidRPr="0095419F" w:rsidSect="00AE7CAA">
          <w:footerReference w:type="default" r:id="rId8"/>
          <w:footerReference w:type="first" r:id="rId9"/>
          <w:pgSz w:w="11906" w:h="16838" w:code="9"/>
          <w:pgMar w:top="1418" w:right="1247" w:bottom="1134" w:left="1247" w:header="851" w:footer="680" w:gutter="0"/>
          <w:cols w:space="425"/>
          <w:titlePg/>
          <w:docGrid w:type="lines" w:linePitch="357" w:charSpace="3133"/>
        </w:sectPr>
      </w:pPr>
    </w:p>
    <w:p w14:paraId="6D706F98" w14:textId="13322FE3" w:rsidR="00962B85" w:rsidRPr="0095419F" w:rsidRDefault="00962B85" w:rsidP="00512A40">
      <w:pPr>
        <w:pStyle w:val="1"/>
        <w:rPr>
          <w:rFonts w:ascii="ＭＳ ゴシック" w:eastAsia="ＭＳ ゴシック" w:hAnsi="ＭＳ ゴシック"/>
          <w:b/>
          <w:bCs/>
        </w:rPr>
      </w:pPr>
      <w:bookmarkStart w:id="19" w:name="_Toc159419480"/>
      <w:r w:rsidRPr="0095419F">
        <w:rPr>
          <w:rFonts w:ascii="ＭＳ ゴシック" w:eastAsia="ＭＳ ゴシック" w:hAnsi="ＭＳ ゴシック" w:hint="eastAsia"/>
          <w:b/>
        </w:rPr>
        <w:lastRenderedPageBreak/>
        <w:t>１</w:t>
      </w:r>
      <w:r w:rsidR="006B1660">
        <w:rPr>
          <w:rFonts w:ascii="ＭＳ ゴシック" w:eastAsia="ＭＳ ゴシック" w:hAnsi="ＭＳ ゴシック" w:hint="eastAsia"/>
          <w:b/>
        </w:rPr>
        <w:t>０</w:t>
      </w:r>
      <w:r w:rsidRPr="0095419F">
        <w:rPr>
          <w:rFonts w:ascii="ＭＳ ゴシック" w:eastAsia="ＭＳ ゴシック" w:hAnsi="ＭＳ ゴシック" w:hint="eastAsia"/>
          <w:b/>
        </w:rPr>
        <w:t>．</w:t>
      </w:r>
      <w:bookmarkStart w:id="20" w:name="_Toc31323082"/>
      <w:r w:rsidRPr="0095419F">
        <w:rPr>
          <w:rFonts w:ascii="ＭＳ ゴシック" w:eastAsia="ＭＳ ゴシック" w:hAnsi="ＭＳ ゴシック" w:hint="eastAsia"/>
          <w:b/>
        </w:rPr>
        <w:t>実施体制等</w:t>
      </w:r>
      <w:bookmarkEnd w:id="19"/>
    </w:p>
    <w:p w14:paraId="66322508" w14:textId="0D760512" w:rsidR="00512A40" w:rsidRPr="0095419F" w:rsidRDefault="00962B85" w:rsidP="00512A40">
      <w:pPr>
        <w:autoSpaceDE w:val="0"/>
        <w:autoSpaceDN w:val="0"/>
        <w:rPr>
          <w:rFonts w:ascii="ＭＳ ゴシック" w:eastAsia="ＭＳ ゴシック" w:hAnsi="ＭＳ ゴシック"/>
        </w:rPr>
      </w:pPr>
      <w:r w:rsidRPr="0095419F">
        <w:rPr>
          <w:rFonts w:ascii="ＭＳ ゴシック" w:eastAsia="ＭＳ ゴシック" w:hAnsi="ＭＳ ゴシック" w:hint="eastAsia"/>
        </w:rPr>
        <w:t xml:space="preserve">　(1)</w:t>
      </w:r>
      <w:r w:rsidRPr="0095419F">
        <w:rPr>
          <w:rFonts w:ascii="ＭＳ ゴシック" w:eastAsia="ＭＳ ゴシック" w:hAnsi="ＭＳ ゴシック"/>
        </w:rPr>
        <w:t xml:space="preserve"> プロジェクト管理</w:t>
      </w:r>
      <w:bookmarkEnd w:id="20"/>
    </w:p>
    <w:p w14:paraId="2CC38517" w14:textId="77777777" w:rsidR="00512A40" w:rsidRPr="0095419F" w:rsidRDefault="00512A40" w:rsidP="00512A40">
      <w:pPr>
        <w:autoSpaceDE w:val="0"/>
        <w:autoSpaceDN w:val="0"/>
      </w:pPr>
      <w:r w:rsidRPr="0095419F">
        <w:rPr>
          <w:rFonts w:hint="eastAsia"/>
        </w:rPr>
        <w:t xml:space="preserve">　　(ｱ) 実施計画</w:t>
      </w:r>
    </w:p>
    <w:p w14:paraId="63D58D62" w14:textId="47C81099" w:rsidR="00512A40" w:rsidRPr="0095419F" w:rsidRDefault="00512A40" w:rsidP="00512A40">
      <w:pPr>
        <w:autoSpaceDE w:val="0"/>
        <w:autoSpaceDN w:val="0"/>
        <w:ind w:left="706" w:hangingChars="300" w:hanging="706"/>
      </w:pPr>
      <w:r w:rsidRPr="0095419F">
        <w:rPr>
          <w:rFonts w:hint="eastAsia"/>
        </w:rPr>
        <w:t xml:space="preserve">　　　　受託者は、各自治体との契約後速やかに業務実施計画書を作成して提出し、各自治体の承認を得ること。</w:t>
      </w:r>
    </w:p>
    <w:p w14:paraId="129DD420" w14:textId="77777777" w:rsidR="00512A40" w:rsidRPr="0095419F" w:rsidRDefault="00512A40" w:rsidP="00512A40">
      <w:pPr>
        <w:autoSpaceDE w:val="0"/>
        <w:autoSpaceDN w:val="0"/>
      </w:pPr>
      <w:r w:rsidRPr="0095419F">
        <w:rPr>
          <w:rFonts w:hint="eastAsia"/>
        </w:rPr>
        <w:t xml:space="preserve">　　(ｲ) 作業場所</w:t>
      </w:r>
    </w:p>
    <w:p w14:paraId="4BDF9C34" w14:textId="77777777" w:rsidR="00512A40" w:rsidRPr="0095419F" w:rsidRDefault="00512A40" w:rsidP="00512A40">
      <w:pPr>
        <w:autoSpaceDE w:val="0"/>
        <w:autoSpaceDN w:val="0"/>
      </w:pPr>
      <w:r w:rsidRPr="0095419F">
        <w:rPr>
          <w:rFonts w:hint="eastAsia"/>
        </w:rPr>
        <w:t xml:space="preserve">　　　　作業場所の確保のための費用等は、受託者の負担とする。</w:t>
      </w:r>
    </w:p>
    <w:p w14:paraId="5C7842CB" w14:textId="33BF6DD0" w:rsidR="00512A40" w:rsidRPr="0095419F" w:rsidRDefault="00512A40" w:rsidP="00512A40">
      <w:pPr>
        <w:autoSpaceDE w:val="0"/>
        <w:autoSpaceDN w:val="0"/>
        <w:ind w:left="706" w:hangingChars="300" w:hanging="706"/>
      </w:pPr>
      <w:r w:rsidRPr="0095419F">
        <w:rPr>
          <w:rFonts w:hint="eastAsia"/>
        </w:rPr>
        <w:t xml:space="preserve">　　　　なお、遠隔地からのリモート作業も可能とするが、事前に</w:t>
      </w:r>
      <w:r w:rsidR="001A1B8D" w:rsidRPr="0095419F">
        <w:rPr>
          <w:rFonts w:hint="eastAsia"/>
        </w:rPr>
        <w:t>各自治体</w:t>
      </w:r>
      <w:r w:rsidRPr="0095419F">
        <w:rPr>
          <w:rFonts w:hint="eastAsia"/>
        </w:rPr>
        <w:t>の承認を得ること。</w:t>
      </w:r>
    </w:p>
    <w:p w14:paraId="0CA73FAA" w14:textId="77777777" w:rsidR="00512A40" w:rsidRPr="0095419F" w:rsidRDefault="00512A40" w:rsidP="00512A40">
      <w:pPr>
        <w:autoSpaceDE w:val="0"/>
        <w:autoSpaceDN w:val="0"/>
      </w:pPr>
      <w:r w:rsidRPr="0095419F">
        <w:rPr>
          <w:rFonts w:hint="eastAsia"/>
        </w:rPr>
        <w:t xml:space="preserve">　　(ｳ) 作業環境</w:t>
      </w:r>
    </w:p>
    <w:p w14:paraId="07420F0A" w14:textId="77777777" w:rsidR="00512A40" w:rsidRPr="0095419F" w:rsidRDefault="00512A40" w:rsidP="00512A40">
      <w:pPr>
        <w:autoSpaceDE w:val="0"/>
        <w:autoSpaceDN w:val="0"/>
      </w:pPr>
      <w:r w:rsidRPr="0095419F">
        <w:rPr>
          <w:rFonts w:hint="eastAsia"/>
        </w:rPr>
        <w:t xml:space="preserve">　　　　作業環境に関する留意事項を以下に示す。</w:t>
      </w:r>
    </w:p>
    <w:p w14:paraId="0C47A18B" w14:textId="77777777" w:rsidR="00512A40" w:rsidRPr="0095419F" w:rsidRDefault="00512A40" w:rsidP="00512A40">
      <w:pPr>
        <w:autoSpaceDE w:val="0"/>
        <w:autoSpaceDN w:val="0"/>
      </w:pPr>
      <w:r w:rsidRPr="0095419F">
        <w:rPr>
          <w:rFonts w:hint="eastAsia"/>
        </w:rPr>
        <w:t xml:space="preserve">　　　① 作業場所の設備</w:t>
      </w:r>
    </w:p>
    <w:p w14:paraId="330CF9BC" w14:textId="77777777" w:rsidR="00512A40" w:rsidRPr="0095419F" w:rsidRDefault="00512A40" w:rsidP="00512A40">
      <w:pPr>
        <w:autoSpaceDE w:val="0"/>
        <w:autoSpaceDN w:val="0"/>
        <w:ind w:left="824" w:hangingChars="350" w:hanging="824"/>
      </w:pPr>
      <w:r w:rsidRPr="0095419F">
        <w:rPr>
          <w:rFonts w:hint="eastAsia"/>
        </w:rPr>
        <w:t xml:space="preserve">　　　　 作業場所で使用する端末等の調達は受託者が行い、必要となる費用についても受託者が負担すること。</w:t>
      </w:r>
    </w:p>
    <w:p w14:paraId="13D56988" w14:textId="77777777" w:rsidR="00512A40" w:rsidRPr="0095419F" w:rsidRDefault="00512A40" w:rsidP="00512A40">
      <w:pPr>
        <w:autoSpaceDE w:val="0"/>
        <w:autoSpaceDN w:val="0"/>
      </w:pPr>
      <w:r w:rsidRPr="0095419F">
        <w:rPr>
          <w:rFonts w:hint="eastAsia"/>
        </w:rPr>
        <w:t xml:space="preserve">　　　② 作業場所で使用するネットワーク</w:t>
      </w:r>
    </w:p>
    <w:p w14:paraId="57D4DE0C" w14:textId="6B2483B3" w:rsidR="00512A40" w:rsidRPr="0095419F" w:rsidRDefault="00512A40" w:rsidP="005D07FE">
      <w:pPr>
        <w:autoSpaceDE w:val="0"/>
        <w:autoSpaceDN w:val="0"/>
        <w:ind w:left="824" w:hangingChars="350" w:hanging="824"/>
      </w:pPr>
      <w:r w:rsidRPr="0095419F">
        <w:rPr>
          <w:rFonts w:hint="eastAsia"/>
        </w:rPr>
        <w:t xml:space="preserve">　　　　 作業場所から外部に通信回線を敷設する必要がある場合は、受託者の負担において通信経路の暗号化や通信先の特定など必要な措置をとったうえで、あらかじめ</w:t>
      </w:r>
      <w:r w:rsidR="001A1B8D" w:rsidRPr="0095419F">
        <w:rPr>
          <w:rFonts w:hint="eastAsia"/>
        </w:rPr>
        <w:t>関係自治体</w:t>
      </w:r>
      <w:r w:rsidRPr="0095419F">
        <w:rPr>
          <w:rFonts w:hint="eastAsia"/>
        </w:rPr>
        <w:t>の承認を得ること。</w:t>
      </w:r>
    </w:p>
    <w:p w14:paraId="5E68F74C" w14:textId="77777777" w:rsidR="00512A40" w:rsidRPr="0095419F" w:rsidRDefault="00512A40" w:rsidP="00512A40">
      <w:pPr>
        <w:autoSpaceDE w:val="0"/>
        <w:autoSpaceDN w:val="0"/>
      </w:pPr>
      <w:r w:rsidRPr="0095419F">
        <w:rPr>
          <w:rFonts w:hint="eastAsia"/>
        </w:rPr>
        <w:t xml:space="preserve">　　(ｴ)</w:t>
      </w:r>
      <w:r w:rsidRPr="0095419F">
        <w:t xml:space="preserve"> </w:t>
      </w:r>
      <w:r w:rsidRPr="0095419F">
        <w:rPr>
          <w:rFonts w:hint="eastAsia"/>
        </w:rPr>
        <w:t>作業体制</w:t>
      </w:r>
    </w:p>
    <w:p w14:paraId="7BE4112C" w14:textId="66771841" w:rsidR="00512A40" w:rsidRPr="0095419F" w:rsidRDefault="00512A40" w:rsidP="00512A40">
      <w:pPr>
        <w:autoSpaceDE w:val="0"/>
        <w:autoSpaceDN w:val="0"/>
        <w:ind w:left="706" w:hangingChars="300" w:hanging="706"/>
      </w:pPr>
      <w:r w:rsidRPr="0095419F">
        <w:rPr>
          <w:rFonts w:hint="eastAsia"/>
        </w:rPr>
        <w:t xml:space="preserve">　　　　受託者は、</w:t>
      </w:r>
      <w:r w:rsidR="001A1B8D" w:rsidRPr="0095419F">
        <w:rPr>
          <w:rFonts w:hint="eastAsia"/>
        </w:rPr>
        <w:t>各自治体との</w:t>
      </w:r>
      <w:r w:rsidRPr="0095419F">
        <w:rPr>
          <w:rFonts w:hint="eastAsia"/>
        </w:rPr>
        <w:t>契約後速やかに本業務</w:t>
      </w:r>
      <w:r w:rsidR="001A1B8D" w:rsidRPr="0095419F">
        <w:rPr>
          <w:rFonts w:hint="eastAsia"/>
        </w:rPr>
        <w:t>の実施体制について提出し、各自治体</w:t>
      </w:r>
      <w:r w:rsidRPr="0095419F">
        <w:rPr>
          <w:rFonts w:hint="eastAsia"/>
        </w:rPr>
        <w:t>の承認を得ること。</w:t>
      </w:r>
    </w:p>
    <w:p w14:paraId="7773BAC5" w14:textId="36FB8E13" w:rsidR="00512A40" w:rsidRPr="0095419F" w:rsidRDefault="00512A40" w:rsidP="00512A40">
      <w:pPr>
        <w:autoSpaceDE w:val="0"/>
        <w:autoSpaceDN w:val="0"/>
        <w:ind w:left="706" w:hangingChars="300" w:hanging="706"/>
      </w:pPr>
      <w:r w:rsidRPr="0095419F">
        <w:rPr>
          <w:rFonts w:hint="eastAsia"/>
        </w:rPr>
        <w:t xml:space="preserve">　　　　</w:t>
      </w:r>
      <w:r w:rsidR="001A1B8D" w:rsidRPr="0095419F">
        <w:rPr>
          <w:rFonts w:hint="eastAsia"/>
        </w:rPr>
        <w:t>実施体制には、以下の者を含むこと。また、</w:t>
      </w:r>
      <w:r w:rsidRPr="0095419F">
        <w:rPr>
          <w:rFonts w:hint="eastAsia"/>
        </w:rPr>
        <w:t>受託者に対し、常時契約履行状況に関する確認を行えるよう、連絡担当窓口を明確にすること。</w:t>
      </w:r>
    </w:p>
    <w:p w14:paraId="2DD10616" w14:textId="77777777" w:rsidR="00512A40" w:rsidRPr="0095419F" w:rsidRDefault="00512A40" w:rsidP="00512A40">
      <w:pPr>
        <w:autoSpaceDE w:val="0"/>
        <w:autoSpaceDN w:val="0"/>
      </w:pPr>
      <w:r w:rsidRPr="0095419F">
        <w:rPr>
          <w:rFonts w:hint="eastAsia"/>
        </w:rPr>
        <w:t xml:space="preserve">　　　① </w:t>
      </w:r>
      <w:r w:rsidRPr="0095419F">
        <w:t>プロジェクト</w:t>
      </w:r>
      <w:r w:rsidRPr="0095419F">
        <w:rPr>
          <w:rFonts w:hint="eastAsia"/>
        </w:rPr>
        <w:t>マネージャ</w:t>
      </w:r>
    </w:p>
    <w:p w14:paraId="46E350D5" w14:textId="62BC1539" w:rsidR="00512A40" w:rsidRPr="0095419F" w:rsidRDefault="00512A40" w:rsidP="00512A40">
      <w:pPr>
        <w:autoSpaceDE w:val="0"/>
        <w:autoSpaceDN w:val="0"/>
        <w:ind w:left="706" w:hangingChars="300" w:hanging="706"/>
        <w:rPr>
          <w:rFonts w:cs="Yu Gothic"/>
          <w:kern w:val="0"/>
        </w:rPr>
      </w:pPr>
      <w:r w:rsidRPr="0095419F">
        <w:rPr>
          <w:rFonts w:hint="eastAsia"/>
        </w:rPr>
        <w:t xml:space="preserve">　　　　</w:t>
      </w:r>
      <w:r w:rsidRPr="0095419F">
        <w:t xml:space="preserve"> </w:t>
      </w:r>
      <w:r w:rsidRPr="0095419F">
        <w:rPr>
          <w:rFonts w:cs="Yu Gothic" w:hint="eastAsia"/>
          <w:kern w:val="0"/>
        </w:rPr>
        <w:t>受託者としての本業務の実施責任を果たすために、本業務全体を統括する。</w:t>
      </w:r>
    </w:p>
    <w:p w14:paraId="4D20147C" w14:textId="704753D8" w:rsidR="00512A40" w:rsidRPr="0095419F" w:rsidRDefault="00512A40" w:rsidP="00163DC4">
      <w:pPr>
        <w:autoSpaceDE w:val="0"/>
        <w:autoSpaceDN w:val="0"/>
        <w:ind w:left="824" w:hangingChars="350" w:hanging="824"/>
        <w:rPr>
          <w:rFonts w:cs="Yu Gothic"/>
          <w:kern w:val="0"/>
        </w:rPr>
      </w:pPr>
      <w:r w:rsidRPr="0095419F">
        <w:rPr>
          <w:rFonts w:cs="Yu Gothic" w:hint="eastAsia"/>
          <w:kern w:val="0"/>
        </w:rPr>
        <w:t xml:space="preserve">　　　　 また、プロジェクトマネージャのもと、プロジェクトマネジメントチームを形成することとし、下記に示す要件を満たすメンバーを配置</w:t>
      </w:r>
      <w:r w:rsidR="005D2284" w:rsidRPr="0095419F">
        <w:rPr>
          <w:rFonts w:cs="Yu Gothic" w:hint="eastAsia"/>
          <w:kern w:val="0"/>
        </w:rPr>
        <w:t>の上、経歴を提出</w:t>
      </w:r>
      <w:r w:rsidRPr="0095419F">
        <w:rPr>
          <w:rFonts w:cs="Yu Gothic" w:hint="eastAsia"/>
          <w:kern w:val="0"/>
        </w:rPr>
        <w:t>すること。</w:t>
      </w:r>
    </w:p>
    <w:p w14:paraId="62BEBEA6" w14:textId="399A1B6F" w:rsidR="00512A40" w:rsidRPr="0095419F" w:rsidRDefault="00512A40" w:rsidP="00512A40">
      <w:pPr>
        <w:autoSpaceDE w:val="0"/>
        <w:autoSpaceDN w:val="0"/>
        <w:ind w:left="1176" w:hangingChars="500" w:hanging="1176"/>
        <w:rPr>
          <w:rFonts w:cs="Yu Gothic"/>
          <w:kern w:val="0"/>
        </w:rPr>
      </w:pPr>
      <w:r w:rsidRPr="0095419F">
        <w:rPr>
          <w:rFonts w:cs="Yu Gothic" w:hint="eastAsia"/>
          <w:kern w:val="0"/>
        </w:rPr>
        <w:t xml:space="preserve">　　　　・本事業と同様の</w:t>
      </w:r>
      <w:r w:rsidR="0032555A" w:rsidRPr="0095419F">
        <w:rPr>
          <w:rFonts w:cs="Yu Gothic" w:hint="eastAsia"/>
          <w:kern w:val="0"/>
        </w:rPr>
        <w:t>仕事体験</w:t>
      </w:r>
      <w:r w:rsidRPr="0095419F">
        <w:rPr>
          <w:rFonts w:cs="Yu Gothic" w:hint="eastAsia"/>
          <w:kern w:val="0"/>
        </w:rPr>
        <w:t>事業等において、責任者としての業務経験を複数有すること。</w:t>
      </w:r>
    </w:p>
    <w:p w14:paraId="4AA4CBD5" w14:textId="5DE4FD62" w:rsidR="00512A40" w:rsidRPr="0095419F" w:rsidRDefault="00512A40" w:rsidP="00512A40">
      <w:pPr>
        <w:autoSpaceDE w:val="0"/>
        <w:autoSpaceDN w:val="0"/>
        <w:ind w:left="1176" w:hangingChars="500" w:hanging="1176"/>
        <w:rPr>
          <w:rFonts w:cs="Yu Gothic"/>
          <w:kern w:val="0"/>
        </w:rPr>
      </w:pPr>
      <w:r w:rsidRPr="0095419F">
        <w:rPr>
          <w:rFonts w:cs="Yu Gothic" w:hint="eastAsia"/>
          <w:kern w:val="0"/>
        </w:rPr>
        <w:t xml:space="preserve">　　　　・</w:t>
      </w:r>
      <w:r w:rsidR="005C737B" w:rsidRPr="0095419F">
        <w:rPr>
          <w:rFonts w:cs="Yu Gothic" w:hint="eastAsia"/>
          <w:kern w:val="0"/>
        </w:rPr>
        <w:t>就業希望者と事業者とのマッチング、掲載情報作成</w:t>
      </w:r>
      <w:r w:rsidRPr="0095419F">
        <w:rPr>
          <w:rFonts w:cs="Yu Gothic" w:hint="eastAsia"/>
          <w:kern w:val="0"/>
        </w:rPr>
        <w:t>等の業務経験又は同等の知識・経験を有していること。</w:t>
      </w:r>
      <w:r w:rsidRPr="0095419F">
        <w:rPr>
          <w:rFonts w:cs="Yu Gothic"/>
          <w:kern w:val="0"/>
        </w:rPr>
        <w:t xml:space="preserve"> </w:t>
      </w:r>
    </w:p>
    <w:p w14:paraId="5A8E41DE" w14:textId="0C3DBA17" w:rsidR="00512A40" w:rsidRPr="0095419F" w:rsidRDefault="00512A40" w:rsidP="00512A40">
      <w:pPr>
        <w:autoSpaceDE w:val="0"/>
        <w:autoSpaceDN w:val="0"/>
        <w:ind w:left="1176" w:hangingChars="500" w:hanging="1176"/>
        <w:rPr>
          <w:rFonts w:cs="Yu Gothic"/>
          <w:kern w:val="0"/>
        </w:rPr>
      </w:pPr>
      <w:r w:rsidRPr="0095419F">
        <w:rPr>
          <w:rFonts w:cs="Yu Gothic" w:hint="eastAsia"/>
          <w:kern w:val="0"/>
        </w:rPr>
        <w:t xml:space="preserve">　　　　</w:t>
      </w:r>
      <w:r w:rsidR="00B63854" w:rsidRPr="0095419F">
        <w:rPr>
          <w:rFonts w:cs="Yu Gothic" w:hint="eastAsia"/>
          <w:kern w:val="0"/>
        </w:rPr>
        <w:t>・本</w:t>
      </w:r>
      <w:r w:rsidRPr="0095419F">
        <w:rPr>
          <w:rFonts w:cs="Yu Gothic" w:hint="eastAsia"/>
          <w:kern w:val="0"/>
        </w:rPr>
        <w:t>業務が</w:t>
      </w:r>
      <w:r w:rsidR="001A1B8D" w:rsidRPr="0095419F">
        <w:rPr>
          <w:rFonts w:cs="Yu Gothic" w:hint="eastAsia"/>
          <w:kern w:val="0"/>
        </w:rPr>
        <w:t>完了するまでの間、プロジェクトマネージャの業務に携わること（各自治体庁舎内に常駐する必要はないが、</w:t>
      </w:r>
      <w:r w:rsidRPr="0095419F">
        <w:rPr>
          <w:rFonts w:cs="Yu Gothic" w:hint="eastAsia"/>
          <w:kern w:val="0"/>
        </w:rPr>
        <w:t>担当職員からの連絡に支障がないこと）。</w:t>
      </w:r>
    </w:p>
    <w:p w14:paraId="1E81C3F5" w14:textId="77777777" w:rsidR="00512A40" w:rsidRPr="0095419F" w:rsidRDefault="00512A40" w:rsidP="00512A40">
      <w:pPr>
        <w:autoSpaceDE w:val="0"/>
        <w:autoSpaceDN w:val="0"/>
      </w:pPr>
      <w:r w:rsidRPr="0095419F">
        <w:rPr>
          <w:rFonts w:cs="Yu Gothic" w:hint="eastAsia"/>
          <w:kern w:val="0"/>
        </w:rPr>
        <w:t xml:space="preserve">　　　② </w:t>
      </w:r>
      <w:r w:rsidRPr="0095419F">
        <w:rPr>
          <w:rFonts w:hint="eastAsia"/>
        </w:rPr>
        <w:t>グループリーダー</w:t>
      </w:r>
    </w:p>
    <w:p w14:paraId="73474D77" w14:textId="28C10854" w:rsidR="00512A40" w:rsidRPr="0095419F" w:rsidRDefault="00512A40" w:rsidP="00512A40">
      <w:pPr>
        <w:autoSpaceDE w:val="0"/>
        <w:autoSpaceDN w:val="0"/>
        <w:ind w:left="1176" w:hangingChars="500" w:hanging="1176"/>
      </w:pPr>
      <w:r w:rsidRPr="0095419F">
        <w:rPr>
          <w:rFonts w:hint="eastAsia"/>
        </w:rPr>
        <w:t xml:space="preserve">　　　　</w:t>
      </w:r>
      <w:r w:rsidR="008039A7" w:rsidRPr="0095419F">
        <w:rPr>
          <w:rFonts w:hint="eastAsia"/>
        </w:rPr>
        <w:t>・プラットフォーム</w:t>
      </w:r>
      <w:r w:rsidR="00116C3A" w:rsidRPr="0095419F">
        <w:rPr>
          <w:rFonts w:hint="eastAsia"/>
        </w:rPr>
        <w:t>構築や</w:t>
      </w:r>
      <w:r w:rsidR="007E3ECD" w:rsidRPr="0095419F">
        <w:rPr>
          <w:rFonts w:hint="eastAsia"/>
        </w:rPr>
        <w:t>掲載情報作成</w:t>
      </w:r>
      <w:r w:rsidRPr="0095419F">
        <w:rPr>
          <w:rFonts w:hint="eastAsia"/>
        </w:rPr>
        <w:t>といった業務機能ごとにグループを組織し、それぞれのグループの責任者として、担当業務の管理を行うこと。</w:t>
      </w:r>
    </w:p>
    <w:p w14:paraId="1173C8AB" w14:textId="322201D6" w:rsidR="00512A40" w:rsidRPr="0095419F" w:rsidRDefault="00512A40" w:rsidP="00512A40">
      <w:pPr>
        <w:autoSpaceDE w:val="0"/>
        <w:autoSpaceDN w:val="0"/>
        <w:ind w:left="1176" w:hangingChars="500" w:hanging="1176"/>
      </w:pPr>
      <w:r w:rsidRPr="0095419F">
        <w:rPr>
          <w:rFonts w:hint="eastAsia"/>
        </w:rPr>
        <w:t xml:space="preserve">　　　　・グループリーダーには、それぞれの担当業務機能ごとに同様のプロジェクトの経験を有し、</w:t>
      </w:r>
      <w:r w:rsidR="00E45164" w:rsidRPr="0095419F">
        <w:rPr>
          <w:rFonts w:cs="Yu Gothic" w:hint="eastAsia"/>
          <w:kern w:val="0"/>
        </w:rPr>
        <w:t>就業希望者と事業者とのマッチング</w:t>
      </w:r>
      <w:r w:rsidR="006D751A" w:rsidRPr="0095419F">
        <w:rPr>
          <w:rFonts w:cs="Yu Gothic" w:hint="eastAsia"/>
          <w:kern w:val="0"/>
        </w:rPr>
        <w:t>事業</w:t>
      </w:r>
      <w:r w:rsidR="00E45164" w:rsidRPr="0095419F">
        <w:rPr>
          <w:rFonts w:cs="Yu Gothic" w:hint="eastAsia"/>
          <w:kern w:val="0"/>
        </w:rPr>
        <w:t>、掲載情報作成等</w:t>
      </w:r>
      <w:r w:rsidRPr="0095419F">
        <w:rPr>
          <w:rFonts w:hint="eastAsia"/>
        </w:rPr>
        <w:t>に精通した者を配置すること。</w:t>
      </w:r>
    </w:p>
    <w:p w14:paraId="21E5F41B" w14:textId="57D28B6F" w:rsidR="00512A40" w:rsidRPr="0095419F" w:rsidRDefault="00512A40" w:rsidP="00512A40">
      <w:pPr>
        <w:autoSpaceDE w:val="0"/>
        <w:autoSpaceDN w:val="0"/>
        <w:ind w:left="1176" w:hangingChars="500" w:hanging="1176"/>
      </w:pPr>
      <w:r w:rsidRPr="0095419F">
        <w:rPr>
          <w:rFonts w:hint="eastAsia"/>
        </w:rPr>
        <w:lastRenderedPageBreak/>
        <w:t xml:space="preserve">　　　　・本業務</w:t>
      </w:r>
      <w:r w:rsidR="001A1B8D" w:rsidRPr="0095419F">
        <w:rPr>
          <w:rFonts w:hint="eastAsia"/>
        </w:rPr>
        <w:t>が完了するまでの間、専任でプロジェクトの業務に携わること（各自治体庁舎内に常駐する必要はないが、</w:t>
      </w:r>
      <w:r w:rsidRPr="0095419F">
        <w:rPr>
          <w:rFonts w:hint="eastAsia"/>
        </w:rPr>
        <w:t>担当職員からの連絡に支障がないこと）。</w:t>
      </w:r>
    </w:p>
    <w:p w14:paraId="0DD27B31" w14:textId="77777777" w:rsidR="00512A40" w:rsidRPr="0095419F" w:rsidRDefault="00512A40" w:rsidP="00512A40">
      <w:pPr>
        <w:autoSpaceDE w:val="0"/>
        <w:autoSpaceDN w:val="0"/>
      </w:pPr>
      <w:r w:rsidRPr="0095419F">
        <w:rPr>
          <w:rFonts w:hint="eastAsia"/>
        </w:rPr>
        <w:t xml:space="preserve">　　　③ 作業従事者</w:t>
      </w:r>
    </w:p>
    <w:p w14:paraId="5ECCAFEF" w14:textId="4C9F921B" w:rsidR="00512A40" w:rsidRPr="0095419F" w:rsidRDefault="00512A40" w:rsidP="00512A40">
      <w:pPr>
        <w:autoSpaceDE w:val="0"/>
        <w:autoSpaceDN w:val="0"/>
      </w:pPr>
      <w:r w:rsidRPr="0095419F">
        <w:rPr>
          <w:rFonts w:hint="eastAsia"/>
        </w:rPr>
        <w:t xml:space="preserve">　　　　 </w:t>
      </w:r>
      <w:r w:rsidR="002D604D" w:rsidRPr="0095419F">
        <w:rPr>
          <w:rFonts w:hint="eastAsia"/>
        </w:rPr>
        <w:t>構築・掲載情報作成</w:t>
      </w:r>
      <w:r w:rsidRPr="0095419F">
        <w:rPr>
          <w:rFonts w:hint="eastAsia"/>
        </w:rPr>
        <w:t>の作業に従事する。</w:t>
      </w:r>
    </w:p>
    <w:p w14:paraId="6D86594F" w14:textId="23B823BC" w:rsidR="00512A40" w:rsidRPr="0095419F" w:rsidRDefault="00512A40" w:rsidP="00512A40">
      <w:pPr>
        <w:autoSpaceDE w:val="0"/>
        <w:autoSpaceDN w:val="0"/>
        <w:ind w:left="824" w:hangingChars="350" w:hanging="824"/>
      </w:pPr>
      <w:r w:rsidRPr="0095419F">
        <w:rPr>
          <w:rFonts w:hint="eastAsia"/>
        </w:rPr>
        <w:t xml:space="preserve">　　　　 </w:t>
      </w:r>
      <w:r w:rsidR="002C0532" w:rsidRPr="0095419F">
        <w:rPr>
          <w:rFonts w:hint="eastAsia"/>
        </w:rPr>
        <w:t>プラットフォーム構築</w:t>
      </w:r>
      <w:r w:rsidRPr="0095419F">
        <w:rPr>
          <w:rFonts w:hint="eastAsia"/>
        </w:rPr>
        <w:t>に従事した経験を持つ等、担当する業務機能に関する知見を有することが望ましい。</w:t>
      </w:r>
    </w:p>
    <w:p w14:paraId="561D24B5" w14:textId="77777777" w:rsidR="00512A40" w:rsidRPr="0095419F" w:rsidRDefault="00512A40" w:rsidP="00512A40">
      <w:pPr>
        <w:autoSpaceDE w:val="0"/>
        <w:autoSpaceDN w:val="0"/>
      </w:pPr>
      <w:r w:rsidRPr="0095419F">
        <w:rPr>
          <w:rFonts w:hint="eastAsia"/>
        </w:rPr>
        <w:t xml:space="preserve">　　　④ その他</w:t>
      </w:r>
    </w:p>
    <w:p w14:paraId="37161B15" w14:textId="04EB72F4" w:rsidR="00512A40" w:rsidRPr="0095419F" w:rsidRDefault="00512A40" w:rsidP="00512A40">
      <w:pPr>
        <w:autoSpaceDE w:val="0"/>
        <w:autoSpaceDN w:val="0"/>
        <w:ind w:left="824" w:hangingChars="350" w:hanging="824"/>
      </w:pPr>
      <w:r w:rsidRPr="0095419F">
        <w:rPr>
          <w:rFonts w:hint="eastAsia"/>
        </w:rPr>
        <w:t xml:space="preserve">　　　　 本業務の実施に当たり、各種政府方針・制度や地方公共団体の業務に対する理解、</w:t>
      </w:r>
      <w:r w:rsidR="0062070F" w:rsidRPr="0095419F">
        <w:rPr>
          <w:rFonts w:hint="eastAsia"/>
        </w:rPr>
        <w:t>仕事体験マッチング</w:t>
      </w:r>
      <w:r w:rsidRPr="0095419F">
        <w:rPr>
          <w:rFonts w:hint="eastAsia"/>
        </w:rPr>
        <w:t>に係る技術的・専門的知見、本業務の各種成果物における記載範囲及び内容等の粒度・正確性・統一性・他業務との共通性等について、</w:t>
      </w:r>
      <w:r w:rsidR="001A1B8D" w:rsidRPr="0095419F">
        <w:rPr>
          <w:rFonts w:hint="eastAsia"/>
        </w:rPr>
        <w:t>各自治体</w:t>
      </w:r>
      <w:r w:rsidRPr="0095419F">
        <w:rPr>
          <w:rFonts w:hint="eastAsia"/>
        </w:rPr>
        <w:t>が求める水準を満たさないとして改善を求めた場合には、受託者として誠実かつ直ちに、管理方法や体制の変更、追加人員の配置、外部協力者等の確保、追加調査等の実施等、改善のために必要な措置を講じること。</w:t>
      </w:r>
    </w:p>
    <w:p w14:paraId="6619BA9C" w14:textId="77777777" w:rsidR="00512A40" w:rsidRPr="0095419F" w:rsidRDefault="00512A40" w:rsidP="00512A40">
      <w:pPr>
        <w:autoSpaceDE w:val="0"/>
        <w:autoSpaceDN w:val="0"/>
      </w:pPr>
      <w:r w:rsidRPr="0095419F">
        <w:rPr>
          <w:rFonts w:hint="eastAsia"/>
        </w:rPr>
        <w:t xml:space="preserve">　　(ｵ)</w:t>
      </w:r>
      <w:r w:rsidRPr="0095419F">
        <w:t xml:space="preserve"> </w:t>
      </w:r>
      <w:r w:rsidRPr="0095419F">
        <w:rPr>
          <w:rFonts w:hint="eastAsia"/>
        </w:rPr>
        <w:t>役割分担</w:t>
      </w:r>
    </w:p>
    <w:p w14:paraId="0418E58A" w14:textId="2E2EFB10" w:rsidR="00512A40" w:rsidRPr="0095419F" w:rsidRDefault="00512A40" w:rsidP="008F098B">
      <w:pPr>
        <w:autoSpaceDE w:val="0"/>
        <w:autoSpaceDN w:val="0"/>
        <w:ind w:left="824" w:hangingChars="350" w:hanging="824"/>
      </w:pPr>
      <w:r w:rsidRPr="0095419F">
        <w:rPr>
          <w:rFonts w:hint="eastAsia"/>
        </w:rPr>
        <w:t xml:space="preserve">　　　　</w:t>
      </w:r>
      <w:r w:rsidR="00F623F4" w:rsidRPr="0095419F">
        <w:rPr>
          <w:rFonts w:hint="eastAsia"/>
        </w:rPr>
        <w:t xml:space="preserve"> </w:t>
      </w:r>
      <w:r w:rsidRPr="0095419F">
        <w:rPr>
          <w:rFonts w:hint="eastAsia"/>
        </w:rPr>
        <w:t>本業務</w:t>
      </w:r>
      <w:r w:rsidR="001A1B8D" w:rsidRPr="0095419F">
        <w:rPr>
          <w:rFonts w:hint="eastAsia"/>
        </w:rPr>
        <w:t>における各自治体と受託者の役割分担を下表</w:t>
      </w:r>
      <w:r w:rsidRPr="0095419F">
        <w:rPr>
          <w:rFonts w:hint="eastAsia"/>
        </w:rPr>
        <w:t>に示す。</w:t>
      </w:r>
      <w:r w:rsidR="003F3222" w:rsidRPr="0095419F">
        <w:rPr>
          <w:rFonts w:hint="eastAsia"/>
        </w:rPr>
        <w:t>なお、下表に記載のない役割については、協議のうえ必要に応じて追加することとする。</w:t>
      </w:r>
    </w:p>
    <w:p w14:paraId="3FAE498B" w14:textId="77777777" w:rsidR="00AC7B81" w:rsidRPr="0095419F" w:rsidRDefault="00AC7B81" w:rsidP="008F098B">
      <w:pPr>
        <w:autoSpaceDE w:val="0"/>
        <w:autoSpaceDN w:val="0"/>
        <w:ind w:left="824" w:hangingChars="350" w:hanging="824"/>
      </w:pPr>
    </w:p>
    <w:p w14:paraId="60E4FE36" w14:textId="268701DE" w:rsidR="00512A40" w:rsidRPr="0095419F" w:rsidRDefault="00AC7B81" w:rsidP="00AC7B81">
      <w:pPr>
        <w:autoSpaceDE w:val="0"/>
        <w:autoSpaceDN w:val="0"/>
        <w:jc w:val="center"/>
        <w:rPr>
          <w:rFonts w:ascii="ＭＳ ゴシック" w:eastAsia="ＭＳ ゴシック" w:hAnsi="ＭＳ ゴシック"/>
        </w:rPr>
      </w:pPr>
      <w:r w:rsidRPr="0095419F">
        <w:rPr>
          <w:rFonts w:ascii="ＭＳ ゴシック" w:eastAsia="ＭＳ ゴシック" w:hAnsi="ＭＳ ゴシック" w:hint="eastAsia"/>
        </w:rPr>
        <w:t>役割分担</w:t>
      </w:r>
    </w:p>
    <w:tbl>
      <w:tblPr>
        <w:tblStyle w:val="ae"/>
        <w:tblpPr w:leftFromText="142" w:rightFromText="142" w:vertAnchor="text" w:tblpX="499" w:tblpY="1"/>
        <w:tblOverlap w:val="never"/>
        <w:tblW w:w="8996" w:type="dxa"/>
        <w:tblLayout w:type="fixed"/>
        <w:tblLook w:val="04A0" w:firstRow="1" w:lastRow="0" w:firstColumn="1" w:lastColumn="0" w:noHBand="0" w:noVBand="1"/>
      </w:tblPr>
      <w:tblGrid>
        <w:gridCol w:w="4498"/>
        <w:gridCol w:w="4498"/>
      </w:tblGrid>
      <w:tr w:rsidR="002B6287" w:rsidRPr="0095419F" w14:paraId="718B24A0" w14:textId="77777777" w:rsidTr="002B6287">
        <w:trPr>
          <w:trHeight w:val="413"/>
        </w:trPr>
        <w:tc>
          <w:tcPr>
            <w:tcW w:w="4498" w:type="dxa"/>
            <w:shd w:val="clear" w:color="auto" w:fill="D5DCE4" w:themeFill="text2" w:themeFillTint="33"/>
            <w:vAlign w:val="center"/>
          </w:tcPr>
          <w:p w14:paraId="3294F7E5" w14:textId="77777777" w:rsidR="002B6287" w:rsidRPr="0095419F" w:rsidRDefault="002B6287" w:rsidP="006A30DD">
            <w:pPr>
              <w:autoSpaceDE w:val="0"/>
              <w:autoSpaceDN w:val="0"/>
              <w:snapToGrid w:val="0"/>
              <w:contextualSpacing/>
              <w:jc w:val="center"/>
              <w:rPr>
                <w:rFonts w:hAnsi="ＭＳ 明朝"/>
              </w:rPr>
            </w:pPr>
            <w:r w:rsidRPr="0095419F">
              <w:rPr>
                <w:rFonts w:hAnsi="ＭＳ 明朝" w:hint="eastAsia"/>
              </w:rPr>
              <w:t>受　　託　　者</w:t>
            </w:r>
          </w:p>
        </w:tc>
        <w:tc>
          <w:tcPr>
            <w:tcW w:w="4498" w:type="dxa"/>
            <w:shd w:val="clear" w:color="auto" w:fill="D5DCE4" w:themeFill="text2" w:themeFillTint="33"/>
            <w:vAlign w:val="center"/>
          </w:tcPr>
          <w:p w14:paraId="17F6C909" w14:textId="3699BB9D" w:rsidR="002B6287" w:rsidRPr="0095419F" w:rsidRDefault="002B6287" w:rsidP="006A30DD">
            <w:pPr>
              <w:autoSpaceDE w:val="0"/>
              <w:autoSpaceDN w:val="0"/>
              <w:snapToGrid w:val="0"/>
              <w:contextualSpacing/>
              <w:jc w:val="center"/>
              <w:rPr>
                <w:rFonts w:hAnsi="ＭＳ 明朝"/>
              </w:rPr>
            </w:pPr>
            <w:r w:rsidRPr="0095419F">
              <w:rPr>
                <w:rFonts w:hAnsi="ＭＳ 明朝" w:hint="eastAsia"/>
              </w:rPr>
              <w:t>各　　市　　町</w:t>
            </w:r>
          </w:p>
        </w:tc>
      </w:tr>
      <w:tr w:rsidR="002B6287" w:rsidRPr="0095419F" w14:paraId="5CB018CB" w14:textId="77777777" w:rsidTr="002B6287">
        <w:trPr>
          <w:cantSplit/>
          <w:trHeight w:val="3183"/>
        </w:trPr>
        <w:tc>
          <w:tcPr>
            <w:tcW w:w="4498" w:type="dxa"/>
          </w:tcPr>
          <w:p w14:paraId="2DF0BB70" w14:textId="0EB83B58" w:rsidR="002B6287" w:rsidRPr="0095419F" w:rsidRDefault="002B6287" w:rsidP="006A30DD">
            <w:pPr>
              <w:autoSpaceDE w:val="0"/>
              <w:autoSpaceDN w:val="0"/>
              <w:ind w:left="235" w:hangingChars="100" w:hanging="235"/>
            </w:pPr>
            <w:r w:rsidRPr="0095419F">
              <w:rPr>
                <w:rFonts w:hint="eastAsia"/>
              </w:rPr>
              <w:t>・プラットフォーム構築・掲載情報作成業務に係るプロジェクトマネジメント</w:t>
            </w:r>
            <w:r w:rsidRPr="0095419F">
              <w:t>(</w:t>
            </w:r>
            <w:r w:rsidR="00C15BC7" w:rsidRPr="0095419F">
              <w:rPr>
                <w:rFonts w:hint="eastAsia"/>
              </w:rPr>
              <w:t>全体管理、</w:t>
            </w:r>
            <w:r w:rsidRPr="0095419F">
              <w:t>進捗管理、課題管理、リスク管理)</w:t>
            </w:r>
          </w:p>
          <w:p w14:paraId="07537F2D" w14:textId="55002E46" w:rsidR="002B6287" w:rsidRPr="0095419F" w:rsidRDefault="002B6287" w:rsidP="006A30DD">
            <w:pPr>
              <w:autoSpaceDE w:val="0"/>
              <w:autoSpaceDN w:val="0"/>
              <w:ind w:left="235" w:hangingChars="100" w:hanging="235"/>
            </w:pPr>
            <w:r w:rsidRPr="0095419F">
              <w:rPr>
                <w:rFonts w:hint="eastAsia"/>
              </w:rPr>
              <w:t>・プロジェクトの</w:t>
            </w:r>
            <w:r w:rsidR="00EB062B" w:rsidRPr="0095419F">
              <w:rPr>
                <w:rFonts w:hint="eastAsia"/>
              </w:rPr>
              <w:t>業務</w:t>
            </w:r>
            <w:r w:rsidRPr="0095419F">
              <w:rPr>
                <w:rFonts w:hint="eastAsia"/>
              </w:rPr>
              <w:t>実施計画書の作成、提出</w:t>
            </w:r>
          </w:p>
          <w:p w14:paraId="29429068" w14:textId="1BFF01E1" w:rsidR="002B6287" w:rsidRPr="0095419F" w:rsidRDefault="002B6287" w:rsidP="006A30DD">
            <w:pPr>
              <w:autoSpaceDE w:val="0"/>
              <w:autoSpaceDN w:val="0"/>
              <w:ind w:left="235" w:hangingChars="100" w:hanging="235"/>
            </w:pPr>
            <w:r w:rsidRPr="0095419F">
              <w:rPr>
                <w:rFonts w:hint="eastAsia"/>
              </w:rPr>
              <w:t>・成果物に係る保証</w:t>
            </w:r>
          </w:p>
        </w:tc>
        <w:tc>
          <w:tcPr>
            <w:tcW w:w="4498" w:type="dxa"/>
          </w:tcPr>
          <w:p w14:paraId="3F1289F1" w14:textId="7438CE48" w:rsidR="002B6287" w:rsidRPr="0095419F" w:rsidRDefault="002B6287" w:rsidP="00C53DC9">
            <w:pPr>
              <w:autoSpaceDE w:val="0"/>
              <w:autoSpaceDN w:val="0"/>
              <w:ind w:left="235" w:hangingChars="100" w:hanging="235"/>
            </w:pPr>
            <w:r w:rsidRPr="0095419F">
              <w:rPr>
                <w:rFonts w:hint="eastAsia"/>
              </w:rPr>
              <w:t>・</w:t>
            </w:r>
            <w:r w:rsidR="001948D8" w:rsidRPr="0095419F">
              <w:rPr>
                <w:rFonts w:hint="eastAsia"/>
              </w:rPr>
              <w:t>プラットフォーム構築・掲載情報作成業</w:t>
            </w:r>
            <w:r w:rsidRPr="0095419F">
              <w:rPr>
                <w:rFonts w:hint="eastAsia"/>
              </w:rPr>
              <w:t>務に係る課題のうち</w:t>
            </w:r>
            <w:r w:rsidR="003F44FD" w:rsidRPr="0095419F">
              <w:rPr>
                <w:rFonts w:hint="eastAsia"/>
              </w:rPr>
              <w:t>各市町</w:t>
            </w:r>
            <w:r w:rsidRPr="0095419F">
              <w:rPr>
                <w:rFonts w:hint="eastAsia"/>
              </w:rPr>
              <w:t>が担当する課題への対応</w:t>
            </w:r>
          </w:p>
          <w:p w14:paraId="4542C276" w14:textId="0980A4CE" w:rsidR="002B6287" w:rsidRPr="0095419F" w:rsidRDefault="002B6287" w:rsidP="00C53DC9">
            <w:pPr>
              <w:autoSpaceDE w:val="0"/>
              <w:autoSpaceDN w:val="0"/>
              <w:ind w:left="235" w:hangingChars="100" w:hanging="235"/>
            </w:pPr>
            <w:r w:rsidRPr="0095419F">
              <w:rPr>
                <w:rFonts w:hint="eastAsia"/>
              </w:rPr>
              <w:t>・プロジェクトの</w:t>
            </w:r>
            <w:r w:rsidR="00725769" w:rsidRPr="0095419F">
              <w:rPr>
                <w:rFonts w:hint="eastAsia"/>
              </w:rPr>
              <w:t>業務</w:t>
            </w:r>
            <w:r w:rsidRPr="0095419F">
              <w:rPr>
                <w:rFonts w:hint="eastAsia"/>
              </w:rPr>
              <w:t>実施計画書の承認</w:t>
            </w:r>
          </w:p>
          <w:p w14:paraId="5E64D0EE" w14:textId="4ABC2D6F" w:rsidR="002B6287" w:rsidRPr="0095419F" w:rsidRDefault="002B6287" w:rsidP="006A30DD">
            <w:pPr>
              <w:autoSpaceDE w:val="0"/>
              <w:autoSpaceDN w:val="0"/>
              <w:ind w:left="235" w:hangingChars="100" w:hanging="235"/>
            </w:pPr>
            <w:r w:rsidRPr="0095419F">
              <w:rPr>
                <w:rFonts w:hint="eastAsia"/>
              </w:rPr>
              <w:t>・受託者の成果物</w:t>
            </w:r>
            <w:r w:rsidR="00163DC4" w:rsidRPr="0095419F">
              <w:rPr>
                <w:rFonts w:hint="eastAsia"/>
              </w:rPr>
              <w:t>の</w:t>
            </w:r>
            <w:r w:rsidRPr="0095419F">
              <w:rPr>
                <w:rFonts w:hint="eastAsia"/>
              </w:rPr>
              <w:t>確認</w:t>
            </w:r>
          </w:p>
        </w:tc>
      </w:tr>
    </w:tbl>
    <w:p w14:paraId="06A0776B" w14:textId="77777777" w:rsidR="00512A40" w:rsidRPr="0095419F" w:rsidRDefault="00512A40" w:rsidP="00512A40">
      <w:pPr>
        <w:autoSpaceDE w:val="0"/>
        <w:autoSpaceDN w:val="0"/>
      </w:pPr>
      <w:r w:rsidRPr="0095419F">
        <w:rPr>
          <w:rFonts w:hint="eastAsia"/>
        </w:rPr>
        <w:t xml:space="preserve">　　(ｶ)</w:t>
      </w:r>
      <w:r w:rsidRPr="0095419F">
        <w:t xml:space="preserve"> </w:t>
      </w:r>
      <w:r w:rsidRPr="0095419F">
        <w:rPr>
          <w:rFonts w:hint="eastAsia"/>
        </w:rPr>
        <w:t>進捗管理</w:t>
      </w:r>
    </w:p>
    <w:p w14:paraId="2B8A772E" w14:textId="0A66F9A4" w:rsidR="00512A40" w:rsidRPr="0095419F" w:rsidRDefault="00512A40" w:rsidP="00512A40">
      <w:pPr>
        <w:autoSpaceDE w:val="0"/>
        <w:autoSpaceDN w:val="0"/>
        <w:ind w:left="706" w:hangingChars="300" w:hanging="706"/>
      </w:pPr>
      <w:r w:rsidRPr="0095419F">
        <w:t xml:space="preserve">　　　　</w:t>
      </w:r>
      <w:r w:rsidRPr="0095419F">
        <w:rPr>
          <w:rFonts w:hint="eastAsia"/>
        </w:rPr>
        <w:t>受託者は、</w:t>
      </w:r>
      <w:r w:rsidR="00FA5614" w:rsidRPr="0095419F">
        <w:rPr>
          <w:rFonts w:hint="eastAsia"/>
        </w:rPr>
        <w:t>各自治体</w:t>
      </w:r>
      <w:r w:rsidRPr="0095419F">
        <w:rPr>
          <w:rFonts w:hint="eastAsia"/>
        </w:rPr>
        <w:t>が庁内外の関連部署及び各機関等の進捗状況について把握する際の支援を行</w:t>
      </w:r>
      <w:r w:rsidR="0032516F" w:rsidRPr="0095419F">
        <w:rPr>
          <w:rFonts w:hint="eastAsia"/>
        </w:rPr>
        <w:t>い、進捗状況について各自治体と共有すること。</w:t>
      </w:r>
      <w:r w:rsidRPr="0095419F">
        <w:rPr>
          <w:rFonts w:hint="eastAsia"/>
        </w:rPr>
        <w:t>また、庁内外の関連部署及び各機関等との進捗上の課題が発生した場合には、</w:t>
      </w:r>
      <w:r w:rsidR="00C967AB" w:rsidRPr="0095419F">
        <w:rPr>
          <w:rFonts w:hint="eastAsia"/>
        </w:rPr>
        <w:t>必要に応じて各自治体と調整を行い、</w:t>
      </w:r>
      <w:r w:rsidRPr="0095419F">
        <w:rPr>
          <w:rFonts w:hint="eastAsia"/>
        </w:rPr>
        <w:t>解決に向けた</w:t>
      </w:r>
      <w:r w:rsidR="00C967AB" w:rsidRPr="0095419F">
        <w:rPr>
          <w:rFonts w:hint="eastAsia"/>
        </w:rPr>
        <w:t>対策を実施する</w:t>
      </w:r>
      <w:r w:rsidRPr="0095419F">
        <w:rPr>
          <w:rFonts w:hint="eastAsia"/>
        </w:rPr>
        <w:t>こと。</w:t>
      </w:r>
    </w:p>
    <w:p w14:paraId="7A0AEFCE" w14:textId="77777777" w:rsidR="00512A40" w:rsidRPr="0095419F" w:rsidRDefault="00512A40" w:rsidP="00512A40">
      <w:pPr>
        <w:autoSpaceDE w:val="0"/>
        <w:autoSpaceDN w:val="0"/>
      </w:pPr>
      <w:r w:rsidRPr="0095419F">
        <w:rPr>
          <w:rFonts w:hint="eastAsia"/>
        </w:rPr>
        <w:t xml:space="preserve">　　(ｷ)</w:t>
      </w:r>
      <w:r w:rsidRPr="0095419F">
        <w:t xml:space="preserve"> </w:t>
      </w:r>
      <w:r w:rsidRPr="0095419F">
        <w:rPr>
          <w:rFonts w:hint="eastAsia"/>
        </w:rPr>
        <w:t>課題管理</w:t>
      </w:r>
    </w:p>
    <w:p w14:paraId="109EB8B6" w14:textId="77777777" w:rsidR="00512A40" w:rsidRPr="0095419F" w:rsidRDefault="00512A40" w:rsidP="00512A40">
      <w:pPr>
        <w:autoSpaceDE w:val="0"/>
        <w:autoSpaceDN w:val="0"/>
        <w:ind w:left="706" w:hangingChars="300" w:hanging="706"/>
      </w:pPr>
      <w:r w:rsidRPr="0095419F">
        <w:rPr>
          <w:rFonts w:hint="eastAsia"/>
        </w:rPr>
        <w:t xml:space="preserve">　　　　受託者は、作業を進める中で発生する検討事項、問題や課題等が漏れることのないように、原因、対策、解決策、検討期限並びに現在の検討状況及び検討主体等を課題管理表に整理し、管理すること。課題解決の進捗状況は、月次定例会議で報告すること。</w:t>
      </w:r>
    </w:p>
    <w:p w14:paraId="3420CFCC" w14:textId="77777777" w:rsidR="00512A40" w:rsidRPr="0095419F" w:rsidRDefault="00512A40" w:rsidP="00512A40">
      <w:pPr>
        <w:autoSpaceDE w:val="0"/>
        <w:autoSpaceDN w:val="0"/>
      </w:pPr>
      <w:r w:rsidRPr="0095419F">
        <w:rPr>
          <w:rFonts w:hint="eastAsia"/>
        </w:rPr>
        <w:t xml:space="preserve">　　(ｸ)</w:t>
      </w:r>
      <w:r w:rsidRPr="0095419F">
        <w:t xml:space="preserve"> </w:t>
      </w:r>
      <w:r w:rsidRPr="0095419F">
        <w:rPr>
          <w:rFonts w:hint="eastAsia"/>
        </w:rPr>
        <w:t>リスク管理</w:t>
      </w:r>
    </w:p>
    <w:p w14:paraId="69D088FE" w14:textId="11E41E48" w:rsidR="00512A40" w:rsidRPr="0095419F" w:rsidRDefault="00512A40" w:rsidP="00512A40">
      <w:pPr>
        <w:autoSpaceDE w:val="0"/>
        <w:autoSpaceDN w:val="0"/>
        <w:ind w:left="706" w:hangingChars="300" w:hanging="706"/>
      </w:pPr>
      <w:r w:rsidRPr="0095419F">
        <w:rPr>
          <w:rFonts w:hint="eastAsia"/>
        </w:rPr>
        <w:lastRenderedPageBreak/>
        <w:t xml:space="preserve">　　　　受託者は、本業務において発生する可能性のあるリスクを洗い出し、予防策及び対応策の検討を行い、対応策について</w:t>
      </w:r>
      <w:r w:rsidR="00FA5614" w:rsidRPr="0095419F">
        <w:rPr>
          <w:rFonts w:hint="eastAsia"/>
        </w:rPr>
        <w:t>関係自治体</w:t>
      </w:r>
      <w:r w:rsidRPr="0095419F">
        <w:rPr>
          <w:rFonts w:hint="eastAsia"/>
        </w:rPr>
        <w:t>の承認を得ること。また、リスクについては定期的に見直しを行うこと。</w:t>
      </w:r>
    </w:p>
    <w:p w14:paraId="002467D9" w14:textId="77777777" w:rsidR="00512A40" w:rsidRPr="0095419F" w:rsidRDefault="00512A40" w:rsidP="00512A40">
      <w:pPr>
        <w:autoSpaceDE w:val="0"/>
        <w:autoSpaceDN w:val="0"/>
        <w:ind w:left="706" w:hangingChars="300" w:hanging="706"/>
      </w:pPr>
      <w:r w:rsidRPr="0095419F">
        <w:rPr>
          <w:rFonts w:hint="eastAsia"/>
        </w:rPr>
        <w:t xml:space="preserve">　　　　顕在化防止のための対策、顕在化時の対策等を行う場合は、その進捗状況について、月次定例会議で報告すること。</w:t>
      </w:r>
    </w:p>
    <w:p w14:paraId="3D15F497" w14:textId="65DF2174" w:rsidR="00512A40" w:rsidRPr="0095419F" w:rsidRDefault="00512A40" w:rsidP="00512A40">
      <w:pPr>
        <w:autoSpaceDE w:val="0"/>
        <w:autoSpaceDN w:val="0"/>
      </w:pPr>
      <w:r w:rsidRPr="0095419F">
        <w:t xml:space="preserve">　　</w:t>
      </w:r>
      <w:r w:rsidRPr="0095419F">
        <w:rPr>
          <w:rFonts w:hint="eastAsia"/>
        </w:rPr>
        <w:t>(</w:t>
      </w:r>
      <w:r w:rsidR="00163DC4" w:rsidRPr="0095419F">
        <w:rPr>
          <w:rFonts w:hint="eastAsia"/>
        </w:rPr>
        <w:t>ｹ</w:t>
      </w:r>
      <w:r w:rsidRPr="0095419F">
        <w:rPr>
          <w:rFonts w:hint="eastAsia"/>
        </w:rPr>
        <w:t>)</w:t>
      </w:r>
      <w:r w:rsidRPr="0095419F">
        <w:t xml:space="preserve"> </w:t>
      </w:r>
      <w:r w:rsidRPr="0095419F">
        <w:rPr>
          <w:rFonts w:hint="eastAsia"/>
        </w:rPr>
        <w:t>コミュニケーション管理</w:t>
      </w:r>
    </w:p>
    <w:p w14:paraId="0E551602" w14:textId="77777777" w:rsidR="00512A40" w:rsidRPr="0095419F" w:rsidRDefault="00512A40" w:rsidP="00512A40">
      <w:pPr>
        <w:autoSpaceDE w:val="0"/>
        <w:autoSpaceDN w:val="0"/>
      </w:pPr>
      <w:r w:rsidRPr="0095419F">
        <w:rPr>
          <w:rFonts w:hint="eastAsia"/>
        </w:rPr>
        <w:t xml:space="preserve">　　　① 会議の開催</w:t>
      </w:r>
    </w:p>
    <w:p w14:paraId="7139F356" w14:textId="09ED1A95" w:rsidR="00512A40" w:rsidRPr="0095419F" w:rsidRDefault="00512A40" w:rsidP="00512A40">
      <w:pPr>
        <w:autoSpaceDE w:val="0"/>
        <w:autoSpaceDN w:val="0"/>
        <w:ind w:left="824" w:hangingChars="350" w:hanging="824"/>
      </w:pPr>
      <w:r w:rsidRPr="0095419F">
        <w:rPr>
          <w:rFonts w:hint="eastAsia"/>
        </w:rPr>
        <w:t xml:space="preserve">　　　　 受託者は、月次定例会議を</w:t>
      </w:r>
      <w:r w:rsidR="00C20A04" w:rsidRPr="0095419F">
        <w:rPr>
          <w:rFonts w:hint="eastAsia"/>
        </w:rPr>
        <w:t>各</w:t>
      </w:r>
      <w:r w:rsidR="00C967AB" w:rsidRPr="0095419F">
        <w:rPr>
          <w:rFonts w:hint="eastAsia"/>
        </w:rPr>
        <w:t>自治体に対し</w:t>
      </w:r>
      <w:r w:rsidRPr="0095419F">
        <w:rPr>
          <w:rFonts w:hint="eastAsia"/>
        </w:rPr>
        <w:t>開催し、プロジェクト進捗状況を報告するとともに、決定事項に関する承認を得ること。受託者においては、プロジェクトマネージャとグループリーダーは必ず出席すること。</w:t>
      </w:r>
    </w:p>
    <w:p w14:paraId="57391550" w14:textId="33B7935D" w:rsidR="00512A40" w:rsidRPr="0095419F" w:rsidRDefault="00512A40" w:rsidP="00512A40">
      <w:pPr>
        <w:autoSpaceDE w:val="0"/>
        <w:autoSpaceDN w:val="0"/>
        <w:ind w:left="824" w:hangingChars="350" w:hanging="824"/>
      </w:pPr>
      <w:r w:rsidRPr="0095419F">
        <w:rPr>
          <w:rFonts w:hint="eastAsia"/>
        </w:rPr>
        <w:t xml:space="preserve">　　　　 月次定例会議のほか、本業務を履行するに当たり必要な議題があれば、随時会議を開催し、提案すること。会議を開催する場合は、議事内容を事前に提示すること。</w:t>
      </w:r>
    </w:p>
    <w:p w14:paraId="43F38DA1" w14:textId="0556385C" w:rsidR="00512A40" w:rsidRPr="0095419F" w:rsidRDefault="00512A40" w:rsidP="00512A40">
      <w:pPr>
        <w:autoSpaceDE w:val="0"/>
        <w:autoSpaceDN w:val="0"/>
        <w:ind w:left="824" w:hangingChars="350" w:hanging="824"/>
      </w:pPr>
      <w:r w:rsidRPr="0095419F">
        <w:rPr>
          <w:rFonts w:hint="eastAsia"/>
        </w:rPr>
        <w:t xml:space="preserve">　　　　 また、</w:t>
      </w:r>
      <w:r w:rsidR="00FA5614" w:rsidRPr="0095419F">
        <w:rPr>
          <w:rFonts w:hint="eastAsia"/>
        </w:rPr>
        <w:t>各自治体</w:t>
      </w:r>
      <w:r w:rsidRPr="0095419F">
        <w:rPr>
          <w:rFonts w:hint="eastAsia"/>
        </w:rPr>
        <w:t>職員からの要請がある場合、本業務の中で生じた各課題に対する解決策を</w:t>
      </w:r>
      <w:r w:rsidR="00C967AB" w:rsidRPr="0095419F">
        <w:rPr>
          <w:rFonts w:hint="eastAsia"/>
        </w:rPr>
        <w:t>提案</w:t>
      </w:r>
      <w:r w:rsidRPr="0095419F">
        <w:rPr>
          <w:rFonts w:hint="eastAsia"/>
        </w:rPr>
        <w:t>するための会議を開催すること。</w:t>
      </w:r>
    </w:p>
    <w:p w14:paraId="718D4515" w14:textId="77777777" w:rsidR="00512A40" w:rsidRPr="0095419F" w:rsidRDefault="00512A40" w:rsidP="00512A40">
      <w:pPr>
        <w:autoSpaceDE w:val="0"/>
        <w:autoSpaceDN w:val="0"/>
      </w:pPr>
      <w:r w:rsidRPr="0095419F">
        <w:rPr>
          <w:rFonts w:hint="eastAsia"/>
        </w:rPr>
        <w:t xml:space="preserve">　　　② 議事録の作成</w:t>
      </w:r>
    </w:p>
    <w:p w14:paraId="53A03089" w14:textId="0011E5BD" w:rsidR="00512A40" w:rsidRPr="0095419F" w:rsidRDefault="00512A40" w:rsidP="00512A40">
      <w:pPr>
        <w:autoSpaceDE w:val="0"/>
        <w:autoSpaceDN w:val="0"/>
        <w:ind w:left="824" w:hangingChars="350" w:hanging="824"/>
      </w:pPr>
      <w:r w:rsidRPr="0095419F">
        <w:rPr>
          <w:rFonts w:hint="eastAsia"/>
        </w:rPr>
        <w:t xml:space="preserve">　　　　 会議終了後は、受託者が議事録を作成し、会議終了の翌日から</w:t>
      </w:r>
      <w:r w:rsidR="00FA5614" w:rsidRPr="0095419F">
        <w:rPr>
          <w:rFonts w:hint="eastAsia"/>
        </w:rPr>
        <w:t>３</w:t>
      </w:r>
      <w:r w:rsidRPr="0095419F">
        <w:rPr>
          <w:rFonts w:hint="eastAsia"/>
        </w:rPr>
        <w:t>開庁日以内に提出すること。また、作成した議事録の内容に疑義が生じた場合は、協議のうえ速やかに補正し、提出すること。</w:t>
      </w:r>
    </w:p>
    <w:p w14:paraId="4372E5FD" w14:textId="77777777" w:rsidR="00512A40" w:rsidRPr="0095419F" w:rsidRDefault="00512A40" w:rsidP="00512A40">
      <w:pPr>
        <w:autoSpaceDE w:val="0"/>
        <w:autoSpaceDN w:val="0"/>
      </w:pPr>
      <w:r w:rsidRPr="0095419F">
        <w:rPr>
          <w:rFonts w:hint="eastAsia"/>
        </w:rPr>
        <w:t xml:space="preserve">　　　③ コミュニケーション支援</w:t>
      </w:r>
    </w:p>
    <w:p w14:paraId="29EDFC2B" w14:textId="00DA4EB8" w:rsidR="00512A40" w:rsidRPr="0095419F" w:rsidRDefault="00512A40" w:rsidP="00512A40">
      <w:pPr>
        <w:autoSpaceDE w:val="0"/>
        <w:autoSpaceDN w:val="0"/>
        <w:ind w:left="824" w:hangingChars="350" w:hanging="824"/>
      </w:pPr>
      <w:r w:rsidRPr="0095419F">
        <w:rPr>
          <w:rFonts w:hint="eastAsia"/>
        </w:rPr>
        <w:t xml:space="preserve">　　　　 本業務を円滑に運営するため、</w:t>
      </w:r>
      <w:r w:rsidR="00FA5614" w:rsidRPr="0095419F">
        <w:rPr>
          <w:rFonts w:hint="eastAsia"/>
        </w:rPr>
        <w:t>各自治体</w:t>
      </w:r>
      <w:r w:rsidRPr="0095419F">
        <w:rPr>
          <w:rFonts w:hint="eastAsia"/>
        </w:rPr>
        <w:t>との連絡手段や、文書等の共有手段について効果的な体制や方法を提案すること。</w:t>
      </w:r>
    </w:p>
    <w:p w14:paraId="29EFCE9F" w14:textId="5D81603C" w:rsidR="00512A40" w:rsidRPr="0095419F" w:rsidRDefault="00512A40" w:rsidP="00512A40">
      <w:pPr>
        <w:autoSpaceDE w:val="0"/>
        <w:autoSpaceDN w:val="0"/>
      </w:pPr>
      <w:r w:rsidRPr="0095419F">
        <w:rPr>
          <w:rFonts w:hint="eastAsia"/>
        </w:rPr>
        <w:t xml:space="preserve">　　(</w:t>
      </w:r>
      <w:r w:rsidR="00163DC4" w:rsidRPr="0095419F">
        <w:rPr>
          <w:rFonts w:hint="eastAsia"/>
        </w:rPr>
        <w:t>ｺ</w:t>
      </w:r>
      <w:r w:rsidRPr="0095419F">
        <w:rPr>
          <w:rFonts w:hint="eastAsia"/>
        </w:rPr>
        <w:t>)</w:t>
      </w:r>
      <w:r w:rsidRPr="0095419F">
        <w:t xml:space="preserve"> </w:t>
      </w:r>
      <w:r w:rsidRPr="0095419F">
        <w:rPr>
          <w:rFonts w:hint="eastAsia"/>
        </w:rPr>
        <w:t>実施報告</w:t>
      </w:r>
    </w:p>
    <w:p w14:paraId="6FD66ACC" w14:textId="0D04F63A" w:rsidR="00512A40" w:rsidRPr="0095419F" w:rsidRDefault="00512A40" w:rsidP="00512A40">
      <w:pPr>
        <w:autoSpaceDE w:val="0"/>
        <w:autoSpaceDN w:val="0"/>
        <w:ind w:left="706" w:hangingChars="300" w:hanging="706"/>
      </w:pPr>
      <w:r w:rsidRPr="0095419F">
        <w:rPr>
          <w:rFonts w:hint="eastAsia"/>
        </w:rPr>
        <w:t xml:space="preserve">　　　　受託者は、定期的（月１回程度）に本業務の進捗状況に関する報告書（以下「進捗報告書」という。）を作成し、報告すること。</w:t>
      </w:r>
    </w:p>
    <w:p w14:paraId="7F1F098C" w14:textId="06B9EE04" w:rsidR="00512A40" w:rsidRPr="0095419F" w:rsidRDefault="00512A40" w:rsidP="00A3555B">
      <w:pPr>
        <w:autoSpaceDE w:val="0"/>
        <w:autoSpaceDN w:val="0"/>
        <w:ind w:left="706" w:hangingChars="300" w:hanging="706"/>
      </w:pPr>
      <w:r w:rsidRPr="0095419F">
        <w:rPr>
          <w:rFonts w:hint="eastAsia"/>
        </w:rPr>
        <w:t xml:space="preserve">　　　　また、進捗状況に問題が発生した場合は、その理由と今後の対策、回復見込み等について速やかに報告するとともに、定期的（週１回程度）に書面により経過を報告すること。</w:t>
      </w:r>
    </w:p>
    <w:p w14:paraId="64BE4F45" w14:textId="77777777" w:rsidR="00512A40" w:rsidRPr="0095419F" w:rsidRDefault="00512A40" w:rsidP="00512A40">
      <w:pPr>
        <w:autoSpaceDE w:val="0"/>
        <w:autoSpaceDN w:val="0"/>
      </w:pPr>
    </w:p>
    <w:p w14:paraId="5F43688A" w14:textId="59C50EA3" w:rsidR="008B51FE" w:rsidRPr="0095419F" w:rsidRDefault="00DF396D" w:rsidP="008B51FE">
      <w:pPr>
        <w:pStyle w:val="1"/>
        <w:rPr>
          <w:rFonts w:ascii="ＭＳ ゴシック" w:eastAsia="ＭＳ ゴシック" w:hAnsi="ＭＳ ゴシック"/>
          <w:b/>
          <w:bCs/>
        </w:rPr>
      </w:pPr>
      <w:bookmarkStart w:id="21" w:name="_Toc159419481"/>
      <w:r w:rsidRPr="0095419F">
        <w:rPr>
          <w:rFonts w:ascii="ＭＳ ゴシック" w:eastAsia="ＭＳ ゴシック" w:hAnsi="ＭＳ ゴシック" w:hint="eastAsia"/>
          <w:b/>
        </w:rPr>
        <w:t>１</w:t>
      </w:r>
      <w:r w:rsidR="006B1660">
        <w:rPr>
          <w:rFonts w:ascii="ＭＳ ゴシック" w:eastAsia="ＭＳ ゴシック" w:hAnsi="ＭＳ ゴシック" w:hint="eastAsia"/>
          <w:b/>
        </w:rPr>
        <w:t>１</w:t>
      </w:r>
      <w:r w:rsidRPr="0095419F">
        <w:rPr>
          <w:rFonts w:ascii="ＭＳ ゴシック" w:eastAsia="ＭＳ ゴシック" w:hAnsi="ＭＳ ゴシック" w:hint="eastAsia"/>
          <w:b/>
        </w:rPr>
        <w:t>．納入成果物</w:t>
      </w:r>
      <w:bookmarkEnd w:id="21"/>
    </w:p>
    <w:p w14:paraId="6B36E718" w14:textId="4850B7CC" w:rsidR="00EC6A78" w:rsidRPr="0095419F" w:rsidRDefault="00512A40" w:rsidP="00EC6A78">
      <w:pPr>
        <w:autoSpaceDE w:val="0"/>
        <w:autoSpaceDN w:val="0"/>
        <w:ind w:left="235" w:hangingChars="100" w:hanging="235"/>
      </w:pPr>
      <w:r w:rsidRPr="0095419F">
        <w:rPr>
          <w:rFonts w:hint="eastAsia"/>
        </w:rPr>
        <w:t xml:space="preserve">　　</w:t>
      </w:r>
      <w:r w:rsidR="006E195D" w:rsidRPr="0095419F">
        <w:rPr>
          <w:rFonts w:hint="eastAsia"/>
        </w:rPr>
        <w:t>本</w:t>
      </w:r>
      <w:r w:rsidR="00EC6A78" w:rsidRPr="0095419F">
        <w:rPr>
          <w:rFonts w:hint="eastAsia"/>
        </w:rPr>
        <w:t>業務での提出物を次に示すが、必要に応じて提出物以外の資料等を作成すること。</w:t>
      </w:r>
    </w:p>
    <w:p w14:paraId="344C6EF6" w14:textId="77777777" w:rsidR="00EC6A78" w:rsidRPr="0095419F" w:rsidRDefault="00EC6A78" w:rsidP="00EC6A78">
      <w:pPr>
        <w:autoSpaceDE w:val="0"/>
        <w:autoSpaceDN w:val="0"/>
        <w:ind w:left="235" w:hangingChars="100" w:hanging="235"/>
      </w:pPr>
      <w:r w:rsidRPr="0095419F">
        <w:rPr>
          <w:rFonts w:hint="eastAsia"/>
        </w:rPr>
        <w:t xml:space="preserve">　　なお、各自治体が承認した場合は、提出物を省略、統合又は分割してもよいものとする。</w:t>
      </w:r>
    </w:p>
    <w:p w14:paraId="3D9633E4" w14:textId="5D7E4D38" w:rsidR="00512A40" w:rsidRDefault="00EC6A78" w:rsidP="00EC6A78">
      <w:pPr>
        <w:autoSpaceDE w:val="0"/>
        <w:autoSpaceDN w:val="0"/>
        <w:ind w:left="235" w:hangingChars="100" w:hanging="235"/>
      </w:pPr>
      <w:r w:rsidRPr="0095419F">
        <w:rPr>
          <w:rFonts w:hint="eastAsia"/>
        </w:rPr>
        <w:t xml:space="preserve">　　提出物の作成に当たっては、作成途中の原稿を随時提出するなど、各自治体と協議をしながら行うこと。また、提出物の作成において、各自治体が関連部署等に対する調査を実施する必要が生じた場合には、事前に協議の上、調査に必要な資料（調査票案等）を作成すること。</w:t>
      </w:r>
    </w:p>
    <w:p w14:paraId="446F1C17" w14:textId="77777777" w:rsidR="00E451BB" w:rsidRDefault="00E451BB" w:rsidP="00EC6A78">
      <w:pPr>
        <w:autoSpaceDE w:val="0"/>
        <w:autoSpaceDN w:val="0"/>
        <w:ind w:left="235" w:hangingChars="100" w:hanging="235"/>
      </w:pPr>
    </w:p>
    <w:p w14:paraId="00C82808" w14:textId="77777777" w:rsidR="00E451BB" w:rsidRDefault="00E451BB" w:rsidP="00EC6A78">
      <w:pPr>
        <w:autoSpaceDE w:val="0"/>
        <w:autoSpaceDN w:val="0"/>
        <w:ind w:left="235" w:hangingChars="100" w:hanging="235"/>
      </w:pPr>
    </w:p>
    <w:p w14:paraId="3C2EDDED" w14:textId="77777777" w:rsidR="00E451BB" w:rsidRPr="0095419F" w:rsidRDefault="00E451BB" w:rsidP="00EC6A78">
      <w:pPr>
        <w:autoSpaceDE w:val="0"/>
        <w:autoSpaceDN w:val="0"/>
        <w:ind w:left="235" w:hangingChars="100" w:hanging="235"/>
      </w:pPr>
    </w:p>
    <w:p w14:paraId="16F2A72E" w14:textId="4ECCEEB4" w:rsidR="00512A40" w:rsidRPr="0095419F" w:rsidRDefault="00512A40" w:rsidP="00512A40">
      <w:pPr>
        <w:autoSpaceDE w:val="0"/>
        <w:autoSpaceDN w:val="0"/>
        <w:jc w:val="center"/>
        <w:rPr>
          <w:rFonts w:ascii="ＭＳ ゴシック" w:eastAsia="ＭＳ ゴシック" w:hAnsi="ＭＳ ゴシック"/>
        </w:rPr>
      </w:pPr>
      <w:r w:rsidRPr="0095419F">
        <w:rPr>
          <w:rFonts w:ascii="ＭＳ ゴシック" w:eastAsia="ＭＳ ゴシック" w:hAnsi="ＭＳ ゴシック" w:hint="eastAsia"/>
        </w:rPr>
        <w:lastRenderedPageBreak/>
        <w:t>提出物</w:t>
      </w:r>
    </w:p>
    <w:tbl>
      <w:tblPr>
        <w:tblW w:w="8923" w:type="dxa"/>
        <w:tblInd w:w="388" w:type="dxa"/>
        <w:tblCellMar>
          <w:left w:w="99" w:type="dxa"/>
          <w:right w:w="99" w:type="dxa"/>
        </w:tblCellMar>
        <w:tblLook w:val="04A0" w:firstRow="1" w:lastRow="0" w:firstColumn="1" w:lastColumn="0" w:noHBand="0" w:noVBand="1"/>
      </w:tblPr>
      <w:tblGrid>
        <w:gridCol w:w="1614"/>
        <w:gridCol w:w="5218"/>
        <w:gridCol w:w="2091"/>
      </w:tblGrid>
      <w:tr w:rsidR="00C014B1" w:rsidRPr="0095419F" w14:paraId="52B387DF" w14:textId="77777777" w:rsidTr="0727A14B">
        <w:trPr>
          <w:trHeight w:val="270"/>
        </w:trPr>
        <w:tc>
          <w:tcPr>
            <w:tcW w:w="161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29210C" w14:textId="77777777" w:rsidR="00C014B1" w:rsidRPr="0095419F" w:rsidRDefault="00C014B1" w:rsidP="002E17F1">
            <w:pPr>
              <w:widowControl/>
              <w:autoSpaceDE w:val="0"/>
              <w:autoSpaceDN w:val="0"/>
              <w:jc w:val="center"/>
              <w:rPr>
                <w:rFonts w:hAnsi="ＭＳ 明朝" w:cs="ＭＳ Ｐゴシック"/>
                <w:kern w:val="0"/>
              </w:rPr>
            </w:pPr>
            <w:r w:rsidRPr="0095419F">
              <w:rPr>
                <w:rFonts w:hAnsi="ＭＳ 明朝" w:cs="ＭＳ Ｐゴシック" w:hint="eastAsia"/>
                <w:kern w:val="0"/>
              </w:rPr>
              <w:t>提出物</w:t>
            </w:r>
          </w:p>
        </w:tc>
        <w:tc>
          <w:tcPr>
            <w:tcW w:w="5218" w:type="dxa"/>
            <w:tcBorders>
              <w:top w:val="single" w:sz="4" w:space="0" w:color="auto"/>
              <w:left w:val="nil"/>
              <w:bottom w:val="single" w:sz="4" w:space="0" w:color="auto"/>
              <w:right w:val="single" w:sz="4" w:space="0" w:color="auto"/>
            </w:tcBorders>
            <w:shd w:val="clear" w:color="auto" w:fill="D5DCE4" w:themeFill="text2" w:themeFillTint="33"/>
            <w:vAlign w:val="center"/>
          </w:tcPr>
          <w:p w14:paraId="66E589DF" w14:textId="77777777" w:rsidR="00C014B1" w:rsidRPr="0095419F" w:rsidRDefault="00C014B1" w:rsidP="002E17F1">
            <w:pPr>
              <w:widowControl/>
              <w:autoSpaceDE w:val="0"/>
              <w:autoSpaceDN w:val="0"/>
              <w:jc w:val="center"/>
              <w:rPr>
                <w:rFonts w:hAnsi="ＭＳ 明朝" w:cs="ＭＳ Ｐゴシック"/>
                <w:kern w:val="0"/>
              </w:rPr>
            </w:pPr>
            <w:r w:rsidRPr="0095419F">
              <w:rPr>
                <w:rFonts w:hAnsi="ＭＳ 明朝" w:cs="ＭＳ Ｐゴシック" w:hint="eastAsia"/>
                <w:kern w:val="0"/>
              </w:rPr>
              <w:t>内　　　容</w:t>
            </w:r>
          </w:p>
        </w:tc>
        <w:tc>
          <w:tcPr>
            <w:tcW w:w="209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E718EA" w14:textId="77777777" w:rsidR="00C014B1" w:rsidRPr="0095419F" w:rsidRDefault="00C014B1" w:rsidP="002E17F1">
            <w:pPr>
              <w:widowControl/>
              <w:autoSpaceDE w:val="0"/>
              <w:autoSpaceDN w:val="0"/>
              <w:jc w:val="center"/>
              <w:rPr>
                <w:rFonts w:hAnsi="ＭＳ 明朝" w:cs="ＭＳ Ｐゴシック"/>
                <w:kern w:val="0"/>
              </w:rPr>
            </w:pPr>
            <w:r w:rsidRPr="0095419F">
              <w:rPr>
                <w:rFonts w:hAnsi="ＭＳ 明朝" w:cs="ＭＳ Ｐゴシック" w:hint="eastAsia"/>
                <w:kern w:val="0"/>
              </w:rPr>
              <w:t>納品時期</w:t>
            </w:r>
          </w:p>
        </w:tc>
      </w:tr>
      <w:tr w:rsidR="00C014B1" w:rsidRPr="0095419F" w14:paraId="38F2B405" w14:textId="77777777" w:rsidTr="0727A14B">
        <w:trPr>
          <w:trHeight w:val="1119"/>
        </w:trPr>
        <w:tc>
          <w:tcPr>
            <w:tcW w:w="1614" w:type="dxa"/>
            <w:tcBorders>
              <w:top w:val="single" w:sz="4" w:space="0" w:color="auto"/>
              <w:left w:val="single" w:sz="4" w:space="0" w:color="auto"/>
              <w:bottom w:val="single" w:sz="4" w:space="0" w:color="auto"/>
              <w:right w:val="single" w:sz="4" w:space="0" w:color="auto"/>
            </w:tcBorders>
            <w:shd w:val="clear" w:color="auto" w:fill="auto"/>
            <w:hideMark/>
          </w:tcPr>
          <w:p w14:paraId="4C705F10" w14:textId="77777777" w:rsidR="00C014B1" w:rsidRPr="0095419F" w:rsidRDefault="00C014B1" w:rsidP="002E17F1">
            <w:pPr>
              <w:widowControl/>
              <w:autoSpaceDE w:val="0"/>
              <w:autoSpaceDN w:val="0"/>
              <w:jc w:val="left"/>
              <w:rPr>
                <w:rFonts w:hAnsi="ＭＳ 明朝" w:cs="ＭＳ Ｐゴシック"/>
                <w:kern w:val="0"/>
              </w:rPr>
            </w:pPr>
            <w:r w:rsidRPr="0095419F">
              <w:rPr>
                <w:rFonts w:hAnsi="ＭＳ 明朝" w:cs="ＭＳ Ｐゴシック" w:hint="eastAsia"/>
                <w:kern w:val="0"/>
              </w:rPr>
              <w:t>業務実施計画書</w:t>
            </w:r>
          </w:p>
        </w:tc>
        <w:tc>
          <w:tcPr>
            <w:tcW w:w="5218" w:type="dxa"/>
            <w:tcBorders>
              <w:top w:val="single" w:sz="4" w:space="0" w:color="auto"/>
              <w:left w:val="nil"/>
              <w:bottom w:val="single" w:sz="4" w:space="0" w:color="auto"/>
              <w:right w:val="single" w:sz="4" w:space="0" w:color="auto"/>
            </w:tcBorders>
          </w:tcPr>
          <w:p w14:paraId="0DFBB59E" w14:textId="03F8749F" w:rsidR="00C014B1" w:rsidRPr="0095419F" w:rsidRDefault="00C014B1" w:rsidP="002E17F1">
            <w:pPr>
              <w:widowControl/>
              <w:autoSpaceDE w:val="0"/>
              <w:autoSpaceDN w:val="0"/>
              <w:jc w:val="left"/>
              <w:rPr>
                <w:rFonts w:hAnsi="ＭＳ 明朝" w:cs="ＭＳ Ｐゴシック"/>
                <w:kern w:val="0"/>
              </w:rPr>
            </w:pPr>
            <w:r w:rsidRPr="0095419F">
              <w:rPr>
                <w:rFonts w:hAnsi="ＭＳ 明朝" w:cs="ＭＳ Ｐゴシック" w:hint="eastAsia"/>
                <w:kern w:val="0"/>
              </w:rPr>
              <w:t>プロジェクトの作業範囲、成果物、スケジュール、推進体制、作業場所、作業方針、各種管理（進捗管理、課題管理、リスク管理、コミュニケーション管理）、検収方針等の具体的な事項等を記述した文書</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0C7328D9" w14:textId="77777777" w:rsidR="00C014B1" w:rsidRPr="0095419F" w:rsidRDefault="00C014B1" w:rsidP="002E17F1">
            <w:pPr>
              <w:widowControl/>
              <w:autoSpaceDE w:val="0"/>
              <w:autoSpaceDN w:val="0"/>
              <w:jc w:val="left"/>
              <w:rPr>
                <w:rFonts w:hAnsi="ＭＳ 明朝" w:cs="ＭＳ Ｐゴシック"/>
                <w:kern w:val="0"/>
              </w:rPr>
            </w:pPr>
            <w:r w:rsidRPr="0095419F">
              <w:rPr>
                <w:rFonts w:hAnsi="ＭＳ 明朝" w:cs="ＭＳ Ｐゴシック" w:hint="eastAsia"/>
                <w:kern w:val="0"/>
              </w:rPr>
              <w:t>契約後</w:t>
            </w:r>
            <w:r w:rsidRPr="0095419F">
              <w:rPr>
                <w:rFonts w:hAnsi="ＭＳ 明朝" w:cs="ＭＳ Ｐゴシック"/>
                <w:kern w:val="0"/>
              </w:rPr>
              <w:t>10日以内</w:t>
            </w:r>
          </w:p>
        </w:tc>
      </w:tr>
      <w:tr w:rsidR="00C014B1" w:rsidRPr="0095419F" w14:paraId="1C3AE351" w14:textId="77777777" w:rsidTr="0727A14B">
        <w:trPr>
          <w:trHeight w:val="170"/>
        </w:trPr>
        <w:tc>
          <w:tcPr>
            <w:tcW w:w="1614" w:type="dxa"/>
            <w:tcBorders>
              <w:top w:val="single" w:sz="4" w:space="0" w:color="auto"/>
              <w:left w:val="single" w:sz="4" w:space="0" w:color="auto"/>
              <w:bottom w:val="single" w:sz="4" w:space="0" w:color="auto"/>
              <w:right w:val="single" w:sz="4" w:space="0" w:color="auto"/>
            </w:tcBorders>
            <w:shd w:val="clear" w:color="auto" w:fill="auto"/>
          </w:tcPr>
          <w:p w14:paraId="3BAB2549" w14:textId="77777777" w:rsidR="00C014B1" w:rsidRPr="0095419F" w:rsidRDefault="00C014B1" w:rsidP="002E17F1">
            <w:pPr>
              <w:widowControl/>
              <w:autoSpaceDE w:val="0"/>
              <w:autoSpaceDN w:val="0"/>
              <w:jc w:val="left"/>
              <w:rPr>
                <w:rFonts w:hAnsi="ＭＳ 明朝" w:cs="ＭＳ Ｐゴシック"/>
                <w:kern w:val="0"/>
              </w:rPr>
            </w:pPr>
            <w:r w:rsidRPr="0095419F">
              <w:rPr>
                <w:rFonts w:hAnsi="ＭＳ 明朝" w:cs="ＭＳ Ｐゴシック" w:hint="eastAsia"/>
                <w:kern w:val="0"/>
              </w:rPr>
              <w:t>進捗報告書</w:t>
            </w:r>
          </w:p>
        </w:tc>
        <w:tc>
          <w:tcPr>
            <w:tcW w:w="5218" w:type="dxa"/>
            <w:tcBorders>
              <w:top w:val="single" w:sz="4" w:space="0" w:color="auto"/>
              <w:left w:val="nil"/>
              <w:bottom w:val="single" w:sz="4" w:space="0" w:color="auto"/>
              <w:right w:val="single" w:sz="4" w:space="0" w:color="auto"/>
            </w:tcBorders>
          </w:tcPr>
          <w:p w14:paraId="2FC2233C" w14:textId="77777777" w:rsidR="00C014B1" w:rsidRPr="0095419F" w:rsidRDefault="00C014B1" w:rsidP="002E17F1">
            <w:pPr>
              <w:widowControl/>
              <w:autoSpaceDE w:val="0"/>
              <w:autoSpaceDN w:val="0"/>
              <w:jc w:val="left"/>
              <w:rPr>
                <w:rFonts w:hAnsi="ＭＳ 明朝" w:cs="ＭＳ Ｐゴシック"/>
                <w:kern w:val="0"/>
              </w:rPr>
            </w:pPr>
            <w:r w:rsidRPr="0095419F">
              <w:rPr>
                <w:rFonts w:hAnsi="ＭＳ 明朝" w:cs="ＭＳ Ｐゴシック" w:hint="eastAsia"/>
                <w:kern w:val="0"/>
              </w:rPr>
              <w:t>作業の予定・実績等の進捗状況等を記述した文書</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5CE73BD" w14:textId="77777777" w:rsidR="00C014B1" w:rsidRPr="0095419F" w:rsidRDefault="00C014B1" w:rsidP="002E17F1">
            <w:pPr>
              <w:widowControl/>
              <w:autoSpaceDE w:val="0"/>
              <w:autoSpaceDN w:val="0"/>
              <w:jc w:val="left"/>
              <w:rPr>
                <w:rFonts w:hAnsi="ＭＳ 明朝" w:cs="ＭＳ Ｐゴシック"/>
                <w:kern w:val="0"/>
              </w:rPr>
            </w:pPr>
            <w:r w:rsidRPr="0095419F">
              <w:rPr>
                <w:rFonts w:hAnsi="ＭＳ 明朝" w:cs="ＭＳ Ｐゴシック" w:hint="eastAsia"/>
                <w:kern w:val="0"/>
              </w:rPr>
              <w:t>月次定例会議実施時</w:t>
            </w:r>
          </w:p>
        </w:tc>
      </w:tr>
      <w:tr w:rsidR="00C014B1" w:rsidRPr="0095419F" w14:paraId="7CB7E27E" w14:textId="77777777" w:rsidTr="0727A14B">
        <w:trPr>
          <w:trHeight w:val="170"/>
        </w:trPr>
        <w:tc>
          <w:tcPr>
            <w:tcW w:w="1614" w:type="dxa"/>
            <w:tcBorders>
              <w:top w:val="single" w:sz="4" w:space="0" w:color="auto"/>
              <w:left w:val="single" w:sz="4" w:space="0" w:color="auto"/>
              <w:bottom w:val="single" w:sz="4" w:space="0" w:color="auto"/>
              <w:right w:val="single" w:sz="4" w:space="0" w:color="auto"/>
            </w:tcBorders>
            <w:shd w:val="clear" w:color="auto" w:fill="auto"/>
          </w:tcPr>
          <w:p w14:paraId="1A2F631C" w14:textId="77777777" w:rsidR="00C014B1" w:rsidRPr="0095419F" w:rsidRDefault="00C014B1" w:rsidP="002E17F1">
            <w:pPr>
              <w:widowControl/>
              <w:autoSpaceDE w:val="0"/>
              <w:autoSpaceDN w:val="0"/>
              <w:jc w:val="left"/>
              <w:rPr>
                <w:rFonts w:hAnsi="ＭＳ 明朝" w:cs="ＭＳ Ｐゴシック"/>
                <w:kern w:val="0"/>
              </w:rPr>
            </w:pPr>
            <w:r w:rsidRPr="0095419F">
              <w:rPr>
                <w:rFonts w:hAnsi="ＭＳ 明朝" w:cs="ＭＳ Ｐゴシック" w:hint="eastAsia"/>
                <w:kern w:val="0"/>
              </w:rPr>
              <w:t>議事録</w:t>
            </w:r>
          </w:p>
        </w:tc>
        <w:tc>
          <w:tcPr>
            <w:tcW w:w="5218" w:type="dxa"/>
            <w:tcBorders>
              <w:top w:val="single" w:sz="4" w:space="0" w:color="auto"/>
              <w:left w:val="nil"/>
              <w:bottom w:val="single" w:sz="4" w:space="0" w:color="auto"/>
              <w:right w:val="single" w:sz="4" w:space="0" w:color="auto"/>
            </w:tcBorders>
          </w:tcPr>
          <w:p w14:paraId="26F9E3FE" w14:textId="77777777" w:rsidR="00C014B1" w:rsidRPr="0095419F" w:rsidRDefault="00C014B1" w:rsidP="002E17F1">
            <w:pPr>
              <w:widowControl/>
              <w:autoSpaceDE w:val="0"/>
              <w:autoSpaceDN w:val="0"/>
              <w:jc w:val="left"/>
              <w:rPr>
                <w:rFonts w:hAnsi="ＭＳ 明朝" w:cs="ＭＳ Ｐゴシック"/>
                <w:kern w:val="0"/>
              </w:rPr>
            </w:pPr>
            <w:r w:rsidRPr="0095419F">
              <w:rPr>
                <w:rFonts w:hAnsi="ＭＳ 明朝" w:cs="ＭＳ Ｐゴシック" w:hint="eastAsia"/>
                <w:kern w:val="0"/>
              </w:rPr>
              <w:t>各種会議の議事内容等を記述した文書</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BAC514D" w14:textId="77777777" w:rsidR="00C014B1" w:rsidRPr="0095419F" w:rsidRDefault="00C014B1" w:rsidP="002E17F1">
            <w:pPr>
              <w:widowControl/>
              <w:autoSpaceDE w:val="0"/>
              <w:autoSpaceDN w:val="0"/>
              <w:jc w:val="left"/>
              <w:rPr>
                <w:rFonts w:hAnsi="ＭＳ 明朝" w:cs="ＭＳ Ｐゴシック"/>
                <w:kern w:val="0"/>
              </w:rPr>
            </w:pPr>
            <w:r w:rsidRPr="0095419F">
              <w:rPr>
                <w:rFonts w:hAnsi="ＭＳ 明朝" w:cs="ＭＳ Ｐゴシック" w:hint="eastAsia"/>
                <w:kern w:val="0"/>
              </w:rPr>
              <w:t>会議翌日から３開庁日以内</w:t>
            </w:r>
          </w:p>
        </w:tc>
      </w:tr>
      <w:tr w:rsidR="00C014B1" w:rsidRPr="0095419F" w14:paraId="05B00399" w14:textId="77777777" w:rsidTr="0727A14B">
        <w:trPr>
          <w:trHeight w:val="170"/>
        </w:trPr>
        <w:tc>
          <w:tcPr>
            <w:tcW w:w="1614" w:type="dxa"/>
            <w:tcBorders>
              <w:top w:val="single" w:sz="4" w:space="0" w:color="auto"/>
              <w:left w:val="single" w:sz="4" w:space="0" w:color="auto"/>
              <w:bottom w:val="single" w:sz="4" w:space="0" w:color="auto"/>
              <w:right w:val="single" w:sz="4" w:space="0" w:color="auto"/>
            </w:tcBorders>
            <w:shd w:val="clear" w:color="auto" w:fill="auto"/>
          </w:tcPr>
          <w:p w14:paraId="3578EEB7" w14:textId="77777777" w:rsidR="00C014B1" w:rsidRPr="0095419F" w:rsidRDefault="00C014B1" w:rsidP="002E17F1">
            <w:pPr>
              <w:widowControl/>
              <w:autoSpaceDE w:val="0"/>
              <w:autoSpaceDN w:val="0"/>
              <w:jc w:val="left"/>
              <w:rPr>
                <w:rFonts w:hAnsi="ＭＳ 明朝" w:cs="ＭＳ Ｐゴシック"/>
                <w:kern w:val="0"/>
              </w:rPr>
            </w:pPr>
            <w:r w:rsidRPr="0095419F">
              <w:rPr>
                <w:rFonts w:hAnsi="ＭＳ 明朝" w:cs="ＭＳ Ｐゴシック" w:hint="eastAsia"/>
                <w:kern w:val="0"/>
              </w:rPr>
              <w:t>課題管理台帳</w:t>
            </w:r>
          </w:p>
        </w:tc>
        <w:tc>
          <w:tcPr>
            <w:tcW w:w="5218" w:type="dxa"/>
            <w:tcBorders>
              <w:top w:val="single" w:sz="4" w:space="0" w:color="auto"/>
              <w:left w:val="nil"/>
              <w:bottom w:val="single" w:sz="4" w:space="0" w:color="auto"/>
              <w:right w:val="single" w:sz="4" w:space="0" w:color="auto"/>
            </w:tcBorders>
          </w:tcPr>
          <w:p w14:paraId="7B6AAE61" w14:textId="77777777" w:rsidR="00C014B1" w:rsidRPr="0095419F" w:rsidRDefault="00C014B1" w:rsidP="002E17F1">
            <w:pPr>
              <w:widowControl/>
              <w:autoSpaceDE w:val="0"/>
              <w:autoSpaceDN w:val="0"/>
              <w:jc w:val="left"/>
              <w:rPr>
                <w:rFonts w:hAnsi="ＭＳ 明朝" w:cs="ＭＳ Ｐゴシック"/>
                <w:kern w:val="0"/>
              </w:rPr>
            </w:pPr>
            <w:r w:rsidRPr="0095419F">
              <w:rPr>
                <w:rFonts w:hAnsi="ＭＳ 明朝" w:cs="ＭＳ Ｐゴシック" w:hint="eastAsia"/>
                <w:kern w:val="0"/>
              </w:rPr>
              <w:t>課題の発生日・内容・対応状況等の課題の状況等を記述した文書</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46B0BF84" w14:textId="77777777" w:rsidR="00C014B1" w:rsidRPr="0095419F" w:rsidRDefault="00C014B1" w:rsidP="002E17F1">
            <w:pPr>
              <w:widowControl/>
              <w:autoSpaceDE w:val="0"/>
              <w:autoSpaceDN w:val="0"/>
              <w:jc w:val="left"/>
              <w:rPr>
                <w:rFonts w:hAnsi="ＭＳ 明朝" w:cs="ＭＳ Ｐゴシック"/>
                <w:kern w:val="0"/>
              </w:rPr>
            </w:pPr>
            <w:r w:rsidRPr="0095419F">
              <w:rPr>
                <w:rFonts w:hAnsi="ＭＳ 明朝" w:cs="ＭＳ Ｐゴシック" w:hint="eastAsia"/>
                <w:kern w:val="0"/>
              </w:rPr>
              <w:t>随時</w:t>
            </w:r>
          </w:p>
        </w:tc>
      </w:tr>
      <w:tr w:rsidR="00C014B1" w:rsidRPr="0095419F" w14:paraId="33C86F87" w14:textId="77777777" w:rsidTr="0727A14B">
        <w:trPr>
          <w:trHeight w:val="170"/>
        </w:trPr>
        <w:tc>
          <w:tcPr>
            <w:tcW w:w="1614" w:type="dxa"/>
            <w:tcBorders>
              <w:top w:val="single" w:sz="4" w:space="0" w:color="auto"/>
              <w:left w:val="single" w:sz="4" w:space="0" w:color="auto"/>
              <w:bottom w:val="single" w:sz="4" w:space="0" w:color="auto"/>
              <w:right w:val="single" w:sz="4" w:space="0" w:color="auto"/>
            </w:tcBorders>
            <w:shd w:val="clear" w:color="auto" w:fill="auto"/>
          </w:tcPr>
          <w:p w14:paraId="4C86B37D" w14:textId="77777777" w:rsidR="00C014B1" w:rsidRPr="0095419F" w:rsidRDefault="00C014B1" w:rsidP="002E17F1">
            <w:pPr>
              <w:widowControl/>
              <w:autoSpaceDE w:val="0"/>
              <w:autoSpaceDN w:val="0"/>
              <w:jc w:val="left"/>
              <w:rPr>
                <w:rFonts w:hAnsi="ＭＳ 明朝" w:cs="ＭＳ Ｐゴシック"/>
                <w:kern w:val="0"/>
              </w:rPr>
            </w:pPr>
            <w:r w:rsidRPr="0095419F">
              <w:rPr>
                <w:rFonts w:hAnsi="ＭＳ 明朝" w:cs="ＭＳ Ｐゴシック" w:hint="eastAsia"/>
                <w:kern w:val="0"/>
              </w:rPr>
              <w:t>実施報告書</w:t>
            </w:r>
          </w:p>
        </w:tc>
        <w:tc>
          <w:tcPr>
            <w:tcW w:w="5218" w:type="dxa"/>
            <w:tcBorders>
              <w:top w:val="single" w:sz="4" w:space="0" w:color="auto"/>
              <w:left w:val="nil"/>
              <w:bottom w:val="single" w:sz="4" w:space="0" w:color="auto"/>
              <w:right w:val="single" w:sz="4" w:space="0" w:color="auto"/>
            </w:tcBorders>
          </w:tcPr>
          <w:p w14:paraId="66A09102" w14:textId="77777777" w:rsidR="00C014B1" w:rsidRPr="0095419F" w:rsidRDefault="00C014B1" w:rsidP="002E17F1">
            <w:pPr>
              <w:widowControl/>
              <w:autoSpaceDE w:val="0"/>
              <w:autoSpaceDN w:val="0"/>
              <w:jc w:val="left"/>
              <w:rPr>
                <w:rFonts w:hAnsi="ＭＳ 明朝" w:cs="ＭＳ Ｐゴシック"/>
                <w:kern w:val="0"/>
              </w:rPr>
            </w:pPr>
            <w:r w:rsidRPr="0095419F">
              <w:rPr>
                <w:rFonts w:hAnsi="ＭＳ 明朝" w:cs="ＭＳ Ｐゴシック" w:hint="eastAsia"/>
                <w:kern w:val="0"/>
              </w:rPr>
              <w:t>業務履行完了に当たり、実施結果等を記述した文書</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8E7E852" w14:textId="77777777" w:rsidR="00C014B1" w:rsidRPr="0095419F" w:rsidRDefault="00C014B1" w:rsidP="002E17F1">
            <w:pPr>
              <w:widowControl/>
              <w:autoSpaceDE w:val="0"/>
              <w:autoSpaceDN w:val="0"/>
              <w:jc w:val="left"/>
              <w:rPr>
                <w:rFonts w:hAnsi="ＭＳ 明朝" w:cs="ＭＳ Ｐゴシック"/>
                <w:kern w:val="0"/>
              </w:rPr>
            </w:pPr>
            <w:r w:rsidRPr="0095419F">
              <w:rPr>
                <w:rFonts w:hAnsi="ＭＳ 明朝" w:cs="ＭＳ Ｐゴシック" w:hint="eastAsia"/>
                <w:kern w:val="0"/>
              </w:rPr>
              <w:t>年度末</w:t>
            </w:r>
          </w:p>
        </w:tc>
      </w:tr>
    </w:tbl>
    <w:p w14:paraId="309CB12C" w14:textId="47DC8D3C" w:rsidR="00512A40" w:rsidRPr="0095419F" w:rsidRDefault="00512A40" w:rsidP="00512A40">
      <w:pPr>
        <w:pStyle w:val="Default"/>
        <w:rPr>
          <w:rFonts w:ascii="ＭＳ ゴシック" w:eastAsia="ＭＳ ゴシック" w:hAnsi="ＭＳ ゴシック"/>
          <w:color w:val="auto"/>
          <w:sz w:val="22"/>
          <w:szCs w:val="22"/>
        </w:rPr>
      </w:pPr>
    </w:p>
    <w:p w14:paraId="0645A6A0" w14:textId="381B3F3E" w:rsidR="00512A40" w:rsidRPr="0095419F" w:rsidRDefault="00512A40" w:rsidP="00512A40">
      <w:pPr>
        <w:pStyle w:val="Default"/>
        <w:rPr>
          <w:rFonts w:ascii="ＭＳ ゴシック" w:eastAsia="ＭＳ ゴシック" w:hAnsi="ＭＳ ゴシック"/>
        </w:rPr>
      </w:pPr>
      <w:r w:rsidRPr="0095419F">
        <w:rPr>
          <w:rFonts w:ascii="ＭＳ ゴシック" w:eastAsia="ＭＳ ゴシック" w:hAnsi="ＭＳ ゴシック" w:hint="eastAsia"/>
          <w:color w:val="auto"/>
          <w:sz w:val="22"/>
          <w:szCs w:val="22"/>
        </w:rPr>
        <w:t xml:space="preserve">　(2)</w:t>
      </w:r>
      <w:r w:rsidRPr="0095419F">
        <w:rPr>
          <w:rFonts w:ascii="ＭＳ ゴシック" w:eastAsia="ＭＳ ゴシック" w:hAnsi="ＭＳ ゴシック"/>
          <w:color w:val="auto"/>
          <w:sz w:val="22"/>
          <w:szCs w:val="22"/>
        </w:rPr>
        <w:t xml:space="preserve"> </w:t>
      </w:r>
      <w:bookmarkStart w:id="22" w:name="_Toc31323092"/>
      <w:r w:rsidRPr="0095419F">
        <w:rPr>
          <w:rFonts w:ascii="ＭＳ ゴシック" w:eastAsia="ＭＳ ゴシック" w:hAnsi="ＭＳ ゴシック"/>
        </w:rPr>
        <w:t>その他留意事項</w:t>
      </w:r>
      <w:bookmarkEnd w:id="22"/>
    </w:p>
    <w:p w14:paraId="39160019" w14:textId="77777777" w:rsidR="00512A40" w:rsidRPr="0095419F" w:rsidRDefault="00512A40" w:rsidP="00512A40">
      <w:pPr>
        <w:autoSpaceDE w:val="0"/>
        <w:autoSpaceDN w:val="0"/>
      </w:pPr>
      <w:r w:rsidRPr="0095419F">
        <w:rPr>
          <w:rFonts w:hint="eastAsia"/>
        </w:rPr>
        <w:t xml:space="preserve">　　(ｱ)</w:t>
      </w:r>
      <w:r w:rsidRPr="0095419F">
        <w:t xml:space="preserve"> </w:t>
      </w:r>
      <w:r w:rsidRPr="0095419F">
        <w:rPr>
          <w:rFonts w:hint="eastAsia"/>
        </w:rPr>
        <w:t>図書の体裁</w:t>
      </w:r>
    </w:p>
    <w:p w14:paraId="1C0E8CDC" w14:textId="77777777" w:rsidR="00512A40" w:rsidRPr="0095419F" w:rsidRDefault="00512A40" w:rsidP="00512A40">
      <w:pPr>
        <w:autoSpaceDE w:val="0"/>
        <w:autoSpaceDN w:val="0"/>
        <w:rPr>
          <w:rFonts w:hAnsi="ＭＳ 明朝"/>
        </w:rPr>
      </w:pPr>
      <w:r w:rsidRPr="0095419F">
        <w:rPr>
          <w:rFonts w:hint="eastAsia"/>
        </w:rPr>
        <w:t xml:space="preserve">　　　① </w:t>
      </w:r>
      <w:r w:rsidRPr="0095419F">
        <w:rPr>
          <w:rFonts w:hAnsi="ＭＳ 明朝" w:hint="eastAsia"/>
        </w:rPr>
        <w:t>電子データの形態</w:t>
      </w:r>
    </w:p>
    <w:p w14:paraId="753E9C3A" w14:textId="3F40C2C6" w:rsidR="00512A40" w:rsidRPr="0095419F" w:rsidRDefault="00512A40" w:rsidP="00512A40">
      <w:pPr>
        <w:autoSpaceDE w:val="0"/>
        <w:autoSpaceDN w:val="0"/>
        <w:ind w:left="824" w:hangingChars="350" w:hanging="824"/>
      </w:pPr>
      <w:r w:rsidRPr="0095419F">
        <w:rPr>
          <w:rFonts w:hAnsi="ＭＳ 明朝" w:hint="eastAsia"/>
        </w:rPr>
        <w:t xml:space="preserve">　　　　 </w:t>
      </w:r>
      <w:r w:rsidRPr="0095419F">
        <w:rPr>
          <w:rFonts w:hint="eastAsia"/>
        </w:rPr>
        <w:t>各工程に掲げる成果物については、</w:t>
      </w:r>
      <w:r w:rsidRPr="0095419F">
        <w:t>Microsoft社のWord、Excel、PowerPointのいずれか</w:t>
      </w:r>
      <w:r w:rsidR="00AE34F5" w:rsidRPr="0095419F">
        <w:rPr>
          <w:rFonts w:hint="eastAsia"/>
        </w:rPr>
        <w:t>及び</w:t>
      </w:r>
      <w:r w:rsidR="00660545" w:rsidRPr="0095419F">
        <w:rPr>
          <w:rFonts w:hint="eastAsia"/>
        </w:rPr>
        <w:t>PDF</w:t>
      </w:r>
      <w:r w:rsidRPr="0095419F">
        <w:t>の形式で提出すること。</w:t>
      </w:r>
    </w:p>
    <w:p w14:paraId="7DFC41C5" w14:textId="77777777" w:rsidR="00512A40" w:rsidRPr="0095419F" w:rsidRDefault="00512A40" w:rsidP="00512A40">
      <w:pPr>
        <w:autoSpaceDE w:val="0"/>
        <w:autoSpaceDN w:val="0"/>
        <w:ind w:left="824" w:hangingChars="350" w:hanging="824"/>
        <w:rPr>
          <w:rFonts w:hAnsi="ＭＳ 明朝"/>
        </w:rPr>
      </w:pPr>
      <w:r w:rsidRPr="0095419F">
        <w:rPr>
          <w:rFonts w:hint="eastAsia"/>
        </w:rPr>
        <w:t xml:space="preserve">　　　② </w:t>
      </w:r>
      <w:r w:rsidRPr="0095419F">
        <w:rPr>
          <w:rFonts w:hAnsi="ＭＳ 明朝" w:hint="eastAsia"/>
        </w:rPr>
        <w:t>用紙サイズ</w:t>
      </w:r>
    </w:p>
    <w:p w14:paraId="51742790" w14:textId="2A17861C" w:rsidR="00512A40" w:rsidRPr="0095419F" w:rsidRDefault="00512A40" w:rsidP="00512A40">
      <w:pPr>
        <w:autoSpaceDE w:val="0"/>
        <w:autoSpaceDN w:val="0"/>
        <w:ind w:left="824" w:hangingChars="350" w:hanging="824"/>
      </w:pPr>
      <w:r w:rsidRPr="0095419F">
        <w:rPr>
          <w:rFonts w:hAnsi="ＭＳ 明朝" w:hint="eastAsia"/>
        </w:rPr>
        <w:t xml:space="preserve">　　　　 </w:t>
      </w:r>
      <w:r w:rsidRPr="0095419F">
        <w:rPr>
          <w:rFonts w:hint="eastAsia"/>
        </w:rPr>
        <w:t>用紙サイズは原則として</w:t>
      </w:r>
      <w:r w:rsidRPr="0095419F">
        <w:t>A4</w:t>
      </w:r>
      <w:r w:rsidR="00E451BB">
        <w:rPr>
          <w:rFonts w:hint="eastAsia"/>
        </w:rPr>
        <w:t>判</w:t>
      </w:r>
      <w:r w:rsidRPr="0095419F">
        <w:t>するが、必要に応じてA3</w:t>
      </w:r>
      <w:r w:rsidR="00E451BB">
        <w:rPr>
          <w:rFonts w:hint="eastAsia"/>
        </w:rPr>
        <w:t>判</w:t>
      </w:r>
      <w:r w:rsidRPr="0095419F">
        <w:t>の使用も可とする。ただし、A3</w:t>
      </w:r>
      <w:r w:rsidR="00E451BB">
        <w:rPr>
          <w:rFonts w:hint="eastAsia"/>
        </w:rPr>
        <w:t>判</w:t>
      </w:r>
      <w:r w:rsidRPr="0095419F">
        <w:t>を使用した際は、見開きしやすいよう必ずA4</w:t>
      </w:r>
      <w:r w:rsidR="00E451BB">
        <w:rPr>
          <w:rFonts w:hint="eastAsia"/>
        </w:rPr>
        <w:t>判</w:t>
      </w:r>
      <w:r w:rsidRPr="0095419F">
        <w:t>と同じ大きさに折りたたむこと。</w:t>
      </w:r>
    </w:p>
    <w:p w14:paraId="701EA909" w14:textId="77777777" w:rsidR="00512A40" w:rsidRPr="0095419F" w:rsidRDefault="00512A40" w:rsidP="00512A40">
      <w:pPr>
        <w:autoSpaceDE w:val="0"/>
        <w:autoSpaceDN w:val="0"/>
        <w:ind w:left="824" w:hangingChars="350" w:hanging="824"/>
        <w:rPr>
          <w:rFonts w:hAnsi="ＭＳ 明朝"/>
        </w:rPr>
      </w:pPr>
      <w:r w:rsidRPr="0095419F">
        <w:rPr>
          <w:rFonts w:hint="eastAsia"/>
        </w:rPr>
        <w:t xml:space="preserve">　　(ｲ)</w:t>
      </w:r>
      <w:r w:rsidRPr="0095419F">
        <w:t xml:space="preserve"> </w:t>
      </w:r>
      <w:r w:rsidRPr="0095419F">
        <w:rPr>
          <w:rFonts w:hAnsi="ＭＳ 明朝" w:hint="eastAsia"/>
        </w:rPr>
        <w:t>提出方法（提出形態等）</w:t>
      </w:r>
    </w:p>
    <w:p w14:paraId="6347A36C" w14:textId="77777777" w:rsidR="00512A40" w:rsidRPr="0095419F" w:rsidRDefault="00512A40" w:rsidP="00512A40">
      <w:pPr>
        <w:autoSpaceDE w:val="0"/>
        <w:autoSpaceDN w:val="0"/>
        <w:ind w:left="824" w:hangingChars="350" w:hanging="824"/>
        <w:rPr>
          <w:rFonts w:hAnsi="ＭＳ 明朝"/>
        </w:rPr>
      </w:pPr>
      <w:r w:rsidRPr="0095419F">
        <w:rPr>
          <w:rFonts w:hAnsi="ＭＳ 明朝" w:hint="eastAsia"/>
        </w:rPr>
        <w:t xml:space="preserve">　　　① 形態</w:t>
      </w:r>
    </w:p>
    <w:p w14:paraId="4E554877" w14:textId="38393E7C" w:rsidR="00512A40" w:rsidRPr="0095419F" w:rsidRDefault="00512A40" w:rsidP="00512A40">
      <w:pPr>
        <w:autoSpaceDE w:val="0"/>
        <w:autoSpaceDN w:val="0"/>
        <w:ind w:left="824" w:hangingChars="350" w:hanging="824"/>
        <w:rPr>
          <w:rFonts w:cs="ＭＳ Ｐゴシック"/>
          <w:kern w:val="0"/>
        </w:rPr>
      </w:pPr>
      <w:r w:rsidRPr="0095419F">
        <w:rPr>
          <w:rFonts w:hAnsi="ＭＳ 明朝" w:hint="eastAsia"/>
        </w:rPr>
        <w:t xml:space="preserve">　　　　 </w:t>
      </w:r>
      <w:r w:rsidRPr="0095419F">
        <w:rPr>
          <w:rFonts w:hint="eastAsia"/>
        </w:rPr>
        <w:t>各工程に掲げる提出物は、紙媒体及び電子データそれぞれ１式を提供すること。なお、業務完了時においては、</w:t>
      </w:r>
      <w:r w:rsidRPr="0095419F">
        <w:t>CD-R等の記録媒体にて提供すること。</w:t>
      </w:r>
    </w:p>
    <w:p w14:paraId="38C9DC17" w14:textId="08D9B5AB" w:rsidR="00512A40" w:rsidRPr="009B15AD" w:rsidRDefault="00512A40" w:rsidP="00512A40">
      <w:pPr>
        <w:autoSpaceDE w:val="0"/>
        <w:autoSpaceDN w:val="0"/>
        <w:ind w:left="824" w:hangingChars="350" w:hanging="824"/>
        <w:rPr>
          <w:rFonts w:cs="ＭＳ Ｐゴシック"/>
          <w:kern w:val="0"/>
        </w:rPr>
      </w:pPr>
      <w:r w:rsidRPr="0095419F">
        <w:rPr>
          <w:rFonts w:cs="ＭＳ Ｐゴシック" w:hint="eastAsia"/>
          <w:kern w:val="0"/>
        </w:rPr>
        <w:t xml:space="preserve">　　　　</w:t>
      </w:r>
      <w:r w:rsidRPr="0095419F">
        <w:rPr>
          <w:rFonts w:hint="eastAsia"/>
        </w:rPr>
        <w:t>紙による提供が難しく、電子データのみの納品を希望するものについては、</w:t>
      </w:r>
      <w:r w:rsidR="00383476" w:rsidRPr="0095419F">
        <w:rPr>
          <w:rFonts w:hint="eastAsia"/>
        </w:rPr>
        <w:t>各自治体</w:t>
      </w:r>
      <w:r w:rsidRPr="0095419F">
        <w:rPr>
          <w:rFonts w:hint="eastAsia"/>
        </w:rPr>
        <w:t>と受託者が協議の上、提出形態を決定し納品すること。</w:t>
      </w:r>
    </w:p>
    <w:sectPr w:rsidR="00512A40" w:rsidRPr="009B15AD" w:rsidSect="00AE7CAA">
      <w:pgSz w:w="11906" w:h="16838" w:code="9"/>
      <w:pgMar w:top="1418" w:right="1247" w:bottom="1134" w:left="1247" w:header="851" w:footer="680" w:gutter="0"/>
      <w:cols w:space="425"/>
      <w:titlePg/>
      <w:docGrid w:type="linesAndChars" w:linePitch="357" w:charSpace="31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39F84B7" w16cex:dateUtc="2024-02-26T01:11:00Z"/>
  <w16cex:commentExtensible w16cex:durableId="4A58A850" w16cex:dateUtc="2024-02-26T01:09:00Z"/>
  <w16cex:commentExtensible w16cex:durableId="47276141" w16cex:dateUtc="2024-03-01T04: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5EFB3" w14:textId="77777777" w:rsidR="00AE7CAA" w:rsidRDefault="00AE7CAA" w:rsidP="006F0C6F">
      <w:r>
        <w:separator/>
      </w:r>
    </w:p>
  </w:endnote>
  <w:endnote w:type="continuationSeparator" w:id="0">
    <w:p w14:paraId="05833733" w14:textId="77777777" w:rsidR="00AE7CAA" w:rsidRDefault="00AE7CAA" w:rsidP="006F0C6F">
      <w:r>
        <w:continuationSeparator/>
      </w:r>
    </w:p>
  </w:endnote>
  <w:endnote w:type="continuationNotice" w:id="1">
    <w:p w14:paraId="31FFCC19" w14:textId="77777777" w:rsidR="00AE7CAA" w:rsidRDefault="00AE7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89D8" w14:textId="6A4CEA49" w:rsidR="004F78E7" w:rsidRDefault="004F78E7">
    <w:pPr>
      <w:pStyle w:val="a5"/>
      <w:jc w:val="center"/>
    </w:pPr>
  </w:p>
  <w:p w14:paraId="33B70C4F" w14:textId="77777777" w:rsidR="004F78E7" w:rsidRDefault="004F78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930183"/>
      <w:docPartObj>
        <w:docPartGallery w:val="Page Numbers (Bottom of Page)"/>
        <w:docPartUnique/>
      </w:docPartObj>
    </w:sdtPr>
    <w:sdtEndPr/>
    <w:sdtContent>
      <w:p w14:paraId="1691B5C7" w14:textId="7AB9E69F" w:rsidR="004F78E7" w:rsidRDefault="004F78E7">
        <w:pPr>
          <w:pStyle w:val="a5"/>
          <w:jc w:val="center"/>
        </w:pPr>
        <w:r>
          <w:fldChar w:fldCharType="begin"/>
        </w:r>
        <w:r>
          <w:instrText>PAGE   \* MERGEFORMAT</w:instrText>
        </w:r>
        <w:r>
          <w:fldChar w:fldCharType="separate"/>
        </w:r>
        <w:r w:rsidR="0047507B" w:rsidRPr="0047507B">
          <w:rPr>
            <w:noProof/>
            <w:lang w:val="ja-JP"/>
          </w:rPr>
          <w:t>9</w:t>
        </w:r>
        <w:r>
          <w:fldChar w:fldCharType="end"/>
        </w:r>
      </w:p>
    </w:sdtContent>
  </w:sdt>
  <w:p w14:paraId="6EF75DD8" w14:textId="77777777" w:rsidR="004F78E7" w:rsidRDefault="004F78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585269"/>
      <w:docPartObj>
        <w:docPartGallery w:val="Page Numbers (Bottom of Page)"/>
        <w:docPartUnique/>
      </w:docPartObj>
    </w:sdtPr>
    <w:sdtEndPr/>
    <w:sdtContent>
      <w:p w14:paraId="59223260" w14:textId="6C95653C" w:rsidR="004F78E7" w:rsidRDefault="004F78E7">
        <w:pPr>
          <w:pStyle w:val="a5"/>
          <w:jc w:val="center"/>
        </w:pPr>
        <w:r>
          <w:fldChar w:fldCharType="begin"/>
        </w:r>
        <w:r>
          <w:instrText>PAGE   \* MERGEFORMAT</w:instrText>
        </w:r>
        <w:r>
          <w:fldChar w:fldCharType="separate"/>
        </w:r>
        <w:r w:rsidR="0047507B" w:rsidRPr="0047507B">
          <w:rPr>
            <w:noProof/>
            <w:lang w:val="ja-JP"/>
          </w:rPr>
          <w:t>6</w:t>
        </w:r>
        <w:r>
          <w:fldChar w:fldCharType="end"/>
        </w:r>
      </w:p>
    </w:sdtContent>
  </w:sdt>
  <w:p w14:paraId="34B97DBA" w14:textId="77777777" w:rsidR="004F78E7" w:rsidRDefault="004F78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5D9F8" w14:textId="77777777" w:rsidR="00AE7CAA" w:rsidRDefault="00AE7CAA" w:rsidP="006F0C6F">
      <w:r>
        <w:separator/>
      </w:r>
    </w:p>
  </w:footnote>
  <w:footnote w:type="continuationSeparator" w:id="0">
    <w:p w14:paraId="7D8F93C5" w14:textId="77777777" w:rsidR="00AE7CAA" w:rsidRDefault="00AE7CAA" w:rsidP="006F0C6F">
      <w:r>
        <w:continuationSeparator/>
      </w:r>
    </w:p>
  </w:footnote>
  <w:footnote w:type="continuationNotice" w:id="1">
    <w:p w14:paraId="08323AA2" w14:textId="77777777" w:rsidR="00AE7CAA" w:rsidRDefault="00AE7C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C5C"/>
    <w:multiLevelType w:val="hybridMultilevel"/>
    <w:tmpl w:val="A28A2216"/>
    <w:lvl w:ilvl="0" w:tplc="F1B8D5E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F1CDC"/>
    <w:multiLevelType w:val="hybridMultilevel"/>
    <w:tmpl w:val="FAECF9E6"/>
    <w:lvl w:ilvl="0" w:tplc="C262C214">
      <w:start w:val="1"/>
      <w:numFmt w:val="decimalFullWidth"/>
      <w:lvlText w:val="%1．"/>
      <w:lvlJc w:val="left"/>
      <w:pPr>
        <w:ind w:left="510" w:hanging="51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FBA7FCD"/>
    <w:multiLevelType w:val="hybridMultilevel"/>
    <w:tmpl w:val="6AD60D0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13721D5"/>
    <w:multiLevelType w:val="hybridMultilevel"/>
    <w:tmpl w:val="50786BC2"/>
    <w:lvl w:ilvl="0" w:tplc="04090001">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4" w15:restartNumberingAfterBreak="0">
    <w:nsid w:val="17EC6C93"/>
    <w:multiLevelType w:val="hybridMultilevel"/>
    <w:tmpl w:val="CA40939A"/>
    <w:lvl w:ilvl="0" w:tplc="7C88013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1AB07B1B"/>
    <w:multiLevelType w:val="hybridMultilevel"/>
    <w:tmpl w:val="4B043FFE"/>
    <w:lvl w:ilvl="0" w:tplc="FFFFFFFF">
      <w:numFmt w:val="bullet"/>
      <w:lvlText w:val="・"/>
      <w:lvlJc w:val="left"/>
      <w:pPr>
        <w:ind w:left="-165" w:hanging="440"/>
      </w:pPr>
      <w:rPr>
        <w:rFonts w:ascii="ＭＳ 明朝" w:eastAsia="ＭＳ 明朝" w:hAnsi="ＭＳ 明朝" w:cstheme="minorBidi" w:hint="eastAsia"/>
      </w:rPr>
    </w:lvl>
    <w:lvl w:ilvl="1" w:tplc="520C2C04">
      <w:numFmt w:val="bullet"/>
      <w:lvlText w:val="・"/>
      <w:lvlJc w:val="left"/>
      <w:pPr>
        <w:ind w:left="440" w:hanging="440"/>
      </w:pPr>
      <w:rPr>
        <w:rFonts w:ascii="ＭＳ 明朝" w:eastAsia="ＭＳ 明朝" w:hAnsi="ＭＳ 明朝" w:cstheme="minorBidi" w:hint="eastAsia"/>
        <w:lang w:val="en-US"/>
      </w:rPr>
    </w:lvl>
    <w:lvl w:ilvl="2" w:tplc="FFFFFFFF" w:tentative="1">
      <w:start w:val="1"/>
      <w:numFmt w:val="bullet"/>
      <w:lvlText w:val=""/>
      <w:lvlJc w:val="left"/>
      <w:pPr>
        <w:ind w:left="715" w:hanging="440"/>
      </w:pPr>
      <w:rPr>
        <w:rFonts w:ascii="Wingdings" w:hAnsi="Wingdings" w:hint="default"/>
      </w:rPr>
    </w:lvl>
    <w:lvl w:ilvl="3" w:tplc="FFFFFFFF" w:tentative="1">
      <w:start w:val="1"/>
      <w:numFmt w:val="bullet"/>
      <w:lvlText w:val=""/>
      <w:lvlJc w:val="left"/>
      <w:pPr>
        <w:ind w:left="1155" w:hanging="440"/>
      </w:pPr>
      <w:rPr>
        <w:rFonts w:ascii="Wingdings" w:hAnsi="Wingdings" w:hint="default"/>
      </w:rPr>
    </w:lvl>
    <w:lvl w:ilvl="4" w:tplc="FFFFFFFF" w:tentative="1">
      <w:start w:val="1"/>
      <w:numFmt w:val="bullet"/>
      <w:lvlText w:val=""/>
      <w:lvlJc w:val="left"/>
      <w:pPr>
        <w:ind w:left="1595" w:hanging="440"/>
      </w:pPr>
      <w:rPr>
        <w:rFonts w:ascii="Wingdings" w:hAnsi="Wingdings" w:hint="default"/>
      </w:rPr>
    </w:lvl>
    <w:lvl w:ilvl="5" w:tplc="FFFFFFFF" w:tentative="1">
      <w:start w:val="1"/>
      <w:numFmt w:val="bullet"/>
      <w:lvlText w:val=""/>
      <w:lvlJc w:val="left"/>
      <w:pPr>
        <w:ind w:left="2035" w:hanging="440"/>
      </w:pPr>
      <w:rPr>
        <w:rFonts w:ascii="Wingdings" w:hAnsi="Wingdings" w:hint="default"/>
      </w:rPr>
    </w:lvl>
    <w:lvl w:ilvl="6" w:tplc="FFFFFFFF" w:tentative="1">
      <w:start w:val="1"/>
      <w:numFmt w:val="bullet"/>
      <w:lvlText w:val=""/>
      <w:lvlJc w:val="left"/>
      <w:pPr>
        <w:ind w:left="2475" w:hanging="440"/>
      </w:pPr>
      <w:rPr>
        <w:rFonts w:ascii="Wingdings" w:hAnsi="Wingdings" w:hint="default"/>
      </w:rPr>
    </w:lvl>
    <w:lvl w:ilvl="7" w:tplc="FFFFFFFF" w:tentative="1">
      <w:start w:val="1"/>
      <w:numFmt w:val="bullet"/>
      <w:lvlText w:val=""/>
      <w:lvlJc w:val="left"/>
      <w:pPr>
        <w:ind w:left="2915" w:hanging="440"/>
      </w:pPr>
      <w:rPr>
        <w:rFonts w:ascii="Wingdings" w:hAnsi="Wingdings" w:hint="default"/>
      </w:rPr>
    </w:lvl>
    <w:lvl w:ilvl="8" w:tplc="FFFFFFFF" w:tentative="1">
      <w:start w:val="1"/>
      <w:numFmt w:val="bullet"/>
      <w:lvlText w:val=""/>
      <w:lvlJc w:val="left"/>
      <w:pPr>
        <w:ind w:left="3355" w:hanging="440"/>
      </w:pPr>
      <w:rPr>
        <w:rFonts w:ascii="Wingdings" w:hAnsi="Wingdings" w:hint="default"/>
      </w:rPr>
    </w:lvl>
  </w:abstractNum>
  <w:abstractNum w:abstractNumId="6" w15:restartNumberingAfterBreak="0">
    <w:nsid w:val="1B0E2D55"/>
    <w:multiLevelType w:val="multilevel"/>
    <w:tmpl w:val="AA16B062"/>
    <w:lvl w:ilvl="0">
      <w:start w:val="5"/>
      <w:numFmt w:val="decimalFullWidth"/>
      <w:lvlText w:val="%1．"/>
      <w:lvlJc w:val="left"/>
      <w:pPr>
        <w:ind w:left="840" w:hanging="840"/>
      </w:pPr>
      <w:rPr>
        <w:rFonts w:hint="default"/>
      </w:rPr>
    </w:lvl>
    <w:lvl w:ilvl="1">
      <w:start w:val="1"/>
      <w:numFmt w:val="decimalFullWidth"/>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840" w:hanging="840"/>
      </w:pPr>
      <w:rPr>
        <w:rFonts w:hint="default"/>
      </w:rPr>
    </w:lvl>
    <w:lvl w:ilvl="5">
      <w:start w:val="1"/>
      <w:numFmt w:val="decimal"/>
      <w:lvlText w:val="%1．%2．%3.%4.%5.%6."/>
      <w:lvlJc w:val="left"/>
      <w:pPr>
        <w:ind w:left="840" w:hanging="840"/>
      </w:pPr>
      <w:rPr>
        <w:rFonts w:hint="default"/>
      </w:rPr>
    </w:lvl>
    <w:lvl w:ilvl="6">
      <w:start w:val="1"/>
      <w:numFmt w:val="decimal"/>
      <w:lvlText w:val="%1．%2．%3.%4.%5.%6.%7."/>
      <w:lvlJc w:val="left"/>
      <w:pPr>
        <w:ind w:left="840" w:hanging="840"/>
      </w:pPr>
      <w:rPr>
        <w:rFonts w:hint="default"/>
      </w:rPr>
    </w:lvl>
    <w:lvl w:ilvl="7">
      <w:start w:val="1"/>
      <w:numFmt w:val="decimal"/>
      <w:lvlText w:val="%1．%2．%3.%4.%5.%6.%7.%8."/>
      <w:lvlJc w:val="left"/>
      <w:pPr>
        <w:ind w:left="840" w:hanging="840"/>
      </w:pPr>
      <w:rPr>
        <w:rFonts w:hint="default"/>
      </w:rPr>
    </w:lvl>
    <w:lvl w:ilvl="8">
      <w:start w:val="1"/>
      <w:numFmt w:val="decimal"/>
      <w:lvlText w:val="%1．%2．%3.%4.%5.%6.%7.%8.%9."/>
      <w:lvlJc w:val="left"/>
      <w:pPr>
        <w:ind w:left="840" w:hanging="840"/>
      </w:pPr>
      <w:rPr>
        <w:rFonts w:hint="default"/>
      </w:rPr>
    </w:lvl>
  </w:abstractNum>
  <w:abstractNum w:abstractNumId="7" w15:restartNumberingAfterBreak="0">
    <w:nsid w:val="1BAF516D"/>
    <w:multiLevelType w:val="hybridMultilevel"/>
    <w:tmpl w:val="7180DB20"/>
    <w:lvl w:ilvl="0" w:tplc="4A283D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027791"/>
    <w:multiLevelType w:val="hybridMultilevel"/>
    <w:tmpl w:val="19041912"/>
    <w:lvl w:ilvl="0" w:tplc="11B6D6EE">
      <w:start w:val="1"/>
      <w:numFmt w:val="decimal"/>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9" w15:restartNumberingAfterBreak="0">
    <w:nsid w:val="1F4B25BD"/>
    <w:multiLevelType w:val="hybridMultilevel"/>
    <w:tmpl w:val="098C8E1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B561A6"/>
    <w:multiLevelType w:val="hybridMultilevel"/>
    <w:tmpl w:val="16E0D41A"/>
    <w:lvl w:ilvl="0" w:tplc="5A6EB36A">
      <w:start w:val="1"/>
      <w:numFmt w:val="decimal"/>
      <w:lvlText w:val="(%1)"/>
      <w:lvlJc w:val="left"/>
      <w:pPr>
        <w:ind w:left="360" w:hanging="360"/>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11" w15:restartNumberingAfterBreak="0">
    <w:nsid w:val="26E30698"/>
    <w:multiLevelType w:val="hybridMultilevel"/>
    <w:tmpl w:val="45B0D7EA"/>
    <w:lvl w:ilvl="0" w:tplc="04090001">
      <w:start w:val="1"/>
      <w:numFmt w:val="bullet"/>
      <w:lvlText w:val=""/>
      <w:lvlJc w:val="left"/>
      <w:pPr>
        <w:ind w:left="1678" w:hanging="420"/>
      </w:pPr>
      <w:rPr>
        <w:rFonts w:ascii="Wingdings" w:hAnsi="Wingdings" w:hint="default"/>
      </w:rPr>
    </w:lvl>
    <w:lvl w:ilvl="1" w:tplc="0409000B" w:tentative="1">
      <w:start w:val="1"/>
      <w:numFmt w:val="bullet"/>
      <w:lvlText w:val=""/>
      <w:lvlJc w:val="left"/>
      <w:pPr>
        <w:ind w:left="2098" w:hanging="420"/>
      </w:pPr>
      <w:rPr>
        <w:rFonts w:ascii="Wingdings" w:hAnsi="Wingdings" w:hint="default"/>
      </w:rPr>
    </w:lvl>
    <w:lvl w:ilvl="2" w:tplc="0409000D" w:tentative="1">
      <w:start w:val="1"/>
      <w:numFmt w:val="bullet"/>
      <w:lvlText w:val=""/>
      <w:lvlJc w:val="left"/>
      <w:pPr>
        <w:ind w:left="2518" w:hanging="420"/>
      </w:pPr>
      <w:rPr>
        <w:rFonts w:ascii="Wingdings" w:hAnsi="Wingdings" w:hint="default"/>
      </w:rPr>
    </w:lvl>
    <w:lvl w:ilvl="3" w:tplc="04090001" w:tentative="1">
      <w:start w:val="1"/>
      <w:numFmt w:val="bullet"/>
      <w:lvlText w:val=""/>
      <w:lvlJc w:val="left"/>
      <w:pPr>
        <w:ind w:left="2938" w:hanging="420"/>
      </w:pPr>
      <w:rPr>
        <w:rFonts w:ascii="Wingdings" w:hAnsi="Wingdings" w:hint="default"/>
      </w:rPr>
    </w:lvl>
    <w:lvl w:ilvl="4" w:tplc="0409000B" w:tentative="1">
      <w:start w:val="1"/>
      <w:numFmt w:val="bullet"/>
      <w:lvlText w:val=""/>
      <w:lvlJc w:val="left"/>
      <w:pPr>
        <w:ind w:left="3358" w:hanging="420"/>
      </w:pPr>
      <w:rPr>
        <w:rFonts w:ascii="Wingdings" w:hAnsi="Wingdings" w:hint="default"/>
      </w:rPr>
    </w:lvl>
    <w:lvl w:ilvl="5" w:tplc="0409000D" w:tentative="1">
      <w:start w:val="1"/>
      <w:numFmt w:val="bullet"/>
      <w:lvlText w:val=""/>
      <w:lvlJc w:val="left"/>
      <w:pPr>
        <w:ind w:left="3778" w:hanging="420"/>
      </w:pPr>
      <w:rPr>
        <w:rFonts w:ascii="Wingdings" w:hAnsi="Wingdings" w:hint="default"/>
      </w:rPr>
    </w:lvl>
    <w:lvl w:ilvl="6" w:tplc="04090001" w:tentative="1">
      <w:start w:val="1"/>
      <w:numFmt w:val="bullet"/>
      <w:lvlText w:val=""/>
      <w:lvlJc w:val="left"/>
      <w:pPr>
        <w:ind w:left="4198" w:hanging="420"/>
      </w:pPr>
      <w:rPr>
        <w:rFonts w:ascii="Wingdings" w:hAnsi="Wingdings" w:hint="default"/>
      </w:rPr>
    </w:lvl>
    <w:lvl w:ilvl="7" w:tplc="0409000B" w:tentative="1">
      <w:start w:val="1"/>
      <w:numFmt w:val="bullet"/>
      <w:lvlText w:val=""/>
      <w:lvlJc w:val="left"/>
      <w:pPr>
        <w:ind w:left="4618" w:hanging="420"/>
      </w:pPr>
      <w:rPr>
        <w:rFonts w:ascii="Wingdings" w:hAnsi="Wingdings" w:hint="default"/>
      </w:rPr>
    </w:lvl>
    <w:lvl w:ilvl="8" w:tplc="0409000D" w:tentative="1">
      <w:start w:val="1"/>
      <w:numFmt w:val="bullet"/>
      <w:lvlText w:val=""/>
      <w:lvlJc w:val="left"/>
      <w:pPr>
        <w:ind w:left="5038" w:hanging="420"/>
      </w:pPr>
      <w:rPr>
        <w:rFonts w:ascii="Wingdings" w:hAnsi="Wingdings" w:hint="default"/>
      </w:rPr>
    </w:lvl>
  </w:abstractNum>
  <w:abstractNum w:abstractNumId="12" w15:restartNumberingAfterBreak="0">
    <w:nsid w:val="2BE4059A"/>
    <w:multiLevelType w:val="multilevel"/>
    <w:tmpl w:val="59DA62D2"/>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EastAsia"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4B00B6"/>
    <w:multiLevelType w:val="hybridMultilevel"/>
    <w:tmpl w:val="819470C8"/>
    <w:lvl w:ilvl="0" w:tplc="520C2C04">
      <w:numFmt w:val="bullet"/>
      <w:lvlText w:val="・"/>
      <w:lvlJc w:val="left"/>
      <w:pPr>
        <w:ind w:left="275" w:hanging="440"/>
      </w:pPr>
      <w:rPr>
        <w:rFonts w:ascii="ＭＳ 明朝" w:eastAsia="ＭＳ 明朝" w:hAnsi="ＭＳ 明朝" w:cstheme="minorBidi" w:hint="eastAsia"/>
        <w:lang w:val="en-US"/>
      </w:rPr>
    </w:lvl>
    <w:lvl w:ilvl="1" w:tplc="FFFFFFFF">
      <w:start w:val="1"/>
      <w:numFmt w:val="bullet"/>
      <w:lvlText w:val=""/>
      <w:lvlJc w:val="left"/>
      <w:pPr>
        <w:ind w:left="715" w:hanging="440"/>
      </w:pPr>
      <w:rPr>
        <w:rFonts w:ascii="Wingdings" w:hAnsi="Wingdings" w:hint="default"/>
      </w:rPr>
    </w:lvl>
    <w:lvl w:ilvl="2" w:tplc="FFFFFFFF" w:tentative="1">
      <w:start w:val="1"/>
      <w:numFmt w:val="bullet"/>
      <w:lvlText w:val=""/>
      <w:lvlJc w:val="left"/>
      <w:pPr>
        <w:ind w:left="1155" w:hanging="440"/>
      </w:pPr>
      <w:rPr>
        <w:rFonts w:ascii="Wingdings" w:hAnsi="Wingdings" w:hint="default"/>
      </w:rPr>
    </w:lvl>
    <w:lvl w:ilvl="3" w:tplc="FFFFFFFF" w:tentative="1">
      <w:start w:val="1"/>
      <w:numFmt w:val="bullet"/>
      <w:lvlText w:val=""/>
      <w:lvlJc w:val="left"/>
      <w:pPr>
        <w:ind w:left="1595" w:hanging="440"/>
      </w:pPr>
      <w:rPr>
        <w:rFonts w:ascii="Wingdings" w:hAnsi="Wingdings" w:hint="default"/>
      </w:rPr>
    </w:lvl>
    <w:lvl w:ilvl="4" w:tplc="FFFFFFFF" w:tentative="1">
      <w:start w:val="1"/>
      <w:numFmt w:val="bullet"/>
      <w:lvlText w:val=""/>
      <w:lvlJc w:val="left"/>
      <w:pPr>
        <w:ind w:left="2035" w:hanging="440"/>
      </w:pPr>
      <w:rPr>
        <w:rFonts w:ascii="Wingdings" w:hAnsi="Wingdings" w:hint="default"/>
      </w:rPr>
    </w:lvl>
    <w:lvl w:ilvl="5" w:tplc="FFFFFFFF" w:tentative="1">
      <w:start w:val="1"/>
      <w:numFmt w:val="bullet"/>
      <w:lvlText w:val=""/>
      <w:lvlJc w:val="left"/>
      <w:pPr>
        <w:ind w:left="2475" w:hanging="440"/>
      </w:pPr>
      <w:rPr>
        <w:rFonts w:ascii="Wingdings" w:hAnsi="Wingdings" w:hint="default"/>
      </w:rPr>
    </w:lvl>
    <w:lvl w:ilvl="6" w:tplc="FFFFFFFF" w:tentative="1">
      <w:start w:val="1"/>
      <w:numFmt w:val="bullet"/>
      <w:lvlText w:val=""/>
      <w:lvlJc w:val="left"/>
      <w:pPr>
        <w:ind w:left="2915" w:hanging="440"/>
      </w:pPr>
      <w:rPr>
        <w:rFonts w:ascii="Wingdings" w:hAnsi="Wingdings" w:hint="default"/>
      </w:rPr>
    </w:lvl>
    <w:lvl w:ilvl="7" w:tplc="FFFFFFFF" w:tentative="1">
      <w:start w:val="1"/>
      <w:numFmt w:val="bullet"/>
      <w:lvlText w:val=""/>
      <w:lvlJc w:val="left"/>
      <w:pPr>
        <w:ind w:left="3355" w:hanging="440"/>
      </w:pPr>
      <w:rPr>
        <w:rFonts w:ascii="Wingdings" w:hAnsi="Wingdings" w:hint="default"/>
      </w:rPr>
    </w:lvl>
    <w:lvl w:ilvl="8" w:tplc="FFFFFFFF" w:tentative="1">
      <w:start w:val="1"/>
      <w:numFmt w:val="bullet"/>
      <w:lvlText w:val=""/>
      <w:lvlJc w:val="left"/>
      <w:pPr>
        <w:ind w:left="3795" w:hanging="440"/>
      </w:pPr>
      <w:rPr>
        <w:rFonts w:ascii="Wingdings" w:hAnsi="Wingdings" w:hint="default"/>
      </w:rPr>
    </w:lvl>
  </w:abstractNum>
  <w:abstractNum w:abstractNumId="14" w15:restartNumberingAfterBreak="0">
    <w:nsid w:val="327A2A85"/>
    <w:multiLevelType w:val="hybridMultilevel"/>
    <w:tmpl w:val="F88EEF66"/>
    <w:lvl w:ilvl="0" w:tplc="CB5869BE">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5" w15:restartNumberingAfterBreak="0">
    <w:nsid w:val="339E7593"/>
    <w:multiLevelType w:val="hybridMultilevel"/>
    <w:tmpl w:val="BD46BB5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ED783B"/>
    <w:multiLevelType w:val="hybridMultilevel"/>
    <w:tmpl w:val="1EF4CE92"/>
    <w:lvl w:ilvl="0" w:tplc="04090005">
      <w:start w:val="1"/>
      <w:numFmt w:val="bullet"/>
      <w:lvlText w:val=""/>
      <w:lvlJc w:val="left"/>
      <w:pPr>
        <w:ind w:left="360" w:hanging="360"/>
      </w:pPr>
      <w:rPr>
        <w:rFonts w:ascii="Wingdings" w:hAnsi="Wingdings" w:hint="default"/>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37D11183"/>
    <w:multiLevelType w:val="hybridMultilevel"/>
    <w:tmpl w:val="74B01B0C"/>
    <w:lvl w:ilvl="0" w:tplc="5A6EB36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81A72B4"/>
    <w:multiLevelType w:val="hybridMultilevel"/>
    <w:tmpl w:val="82A6A8B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AD6540D"/>
    <w:multiLevelType w:val="hybridMultilevel"/>
    <w:tmpl w:val="97D09DC2"/>
    <w:lvl w:ilvl="0" w:tplc="0409000F">
      <w:start w:val="1"/>
      <w:numFmt w:val="decimal"/>
      <w:lvlText w:val="%1."/>
      <w:lvlJc w:val="left"/>
      <w:pPr>
        <w:ind w:left="866" w:hanging="440"/>
      </w:pPr>
      <w:rPr>
        <w:rFonts w:hint="default"/>
      </w:rPr>
    </w:lvl>
    <w:lvl w:ilvl="1" w:tplc="FFFFFFFF" w:tentative="1">
      <w:start w:val="1"/>
      <w:numFmt w:val="bullet"/>
      <w:lvlText w:val=""/>
      <w:lvlJc w:val="left"/>
      <w:pPr>
        <w:ind w:left="1306" w:hanging="440"/>
      </w:pPr>
      <w:rPr>
        <w:rFonts w:ascii="Wingdings" w:hAnsi="Wingdings" w:hint="default"/>
      </w:rPr>
    </w:lvl>
    <w:lvl w:ilvl="2" w:tplc="FFFFFFFF" w:tentative="1">
      <w:start w:val="1"/>
      <w:numFmt w:val="bullet"/>
      <w:lvlText w:val=""/>
      <w:lvlJc w:val="left"/>
      <w:pPr>
        <w:ind w:left="1746" w:hanging="440"/>
      </w:pPr>
      <w:rPr>
        <w:rFonts w:ascii="Wingdings" w:hAnsi="Wingdings" w:hint="default"/>
      </w:rPr>
    </w:lvl>
    <w:lvl w:ilvl="3" w:tplc="FFFFFFFF" w:tentative="1">
      <w:start w:val="1"/>
      <w:numFmt w:val="bullet"/>
      <w:lvlText w:val=""/>
      <w:lvlJc w:val="left"/>
      <w:pPr>
        <w:ind w:left="2186" w:hanging="440"/>
      </w:pPr>
      <w:rPr>
        <w:rFonts w:ascii="Wingdings" w:hAnsi="Wingdings" w:hint="default"/>
      </w:rPr>
    </w:lvl>
    <w:lvl w:ilvl="4" w:tplc="FFFFFFFF" w:tentative="1">
      <w:start w:val="1"/>
      <w:numFmt w:val="bullet"/>
      <w:lvlText w:val=""/>
      <w:lvlJc w:val="left"/>
      <w:pPr>
        <w:ind w:left="2626" w:hanging="440"/>
      </w:pPr>
      <w:rPr>
        <w:rFonts w:ascii="Wingdings" w:hAnsi="Wingdings" w:hint="default"/>
      </w:rPr>
    </w:lvl>
    <w:lvl w:ilvl="5" w:tplc="FFFFFFFF" w:tentative="1">
      <w:start w:val="1"/>
      <w:numFmt w:val="bullet"/>
      <w:lvlText w:val=""/>
      <w:lvlJc w:val="left"/>
      <w:pPr>
        <w:ind w:left="3066" w:hanging="440"/>
      </w:pPr>
      <w:rPr>
        <w:rFonts w:ascii="Wingdings" w:hAnsi="Wingdings" w:hint="default"/>
      </w:rPr>
    </w:lvl>
    <w:lvl w:ilvl="6" w:tplc="FFFFFFFF" w:tentative="1">
      <w:start w:val="1"/>
      <w:numFmt w:val="bullet"/>
      <w:lvlText w:val=""/>
      <w:lvlJc w:val="left"/>
      <w:pPr>
        <w:ind w:left="3506" w:hanging="440"/>
      </w:pPr>
      <w:rPr>
        <w:rFonts w:ascii="Wingdings" w:hAnsi="Wingdings" w:hint="default"/>
      </w:rPr>
    </w:lvl>
    <w:lvl w:ilvl="7" w:tplc="FFFFFFFF" w:tentative="1">
      <w:start w:val="1"/>
      <w:numFmt w:val="bullet"/>
      <w:lvlText w:val=""/>
      <w:lvlJc w:val="left"/>
      <w:pPr>
        <w:ind w:left="3946" w:hanging="440"/>
      </w:pPr>
      <w:rPr>
        <w:rFonts w:ascii="Wingdings" w:hAnsi="Wingdings" w:hint="default"/>
      </w:rPr>
    </w:lvl>
    <w:lvl w:ilvl="8" w:tplc="FFFFFFFF" w:tentative="1">
      <w:start w:val="1"/>
      <w:numFmt w:val="bullet"/>
      <w:lvlText w:val=""/>
      <w:lvlJc w:val="left"/>
      <w:pPr>
        <w:ind w:left="4386" w:hanging="440"/>
      </w:pPr>
      <w:rPr>
        <w:rFonts w:ascii="Wingdings" w:hAnsi="Wingdings" w:hint="default"/>
      </w:rPr>
    </w:lvl>
  </w:abstractNum>
  <w:abstractNum w:abstractNumId="20" w15:restartNumberingAfterBreak="0">
    <w:nsid w:val="3D0F3813"/>
    <w:multiLevelType w:val="hybridMultilevel"/>
    <w:tmpl w:val="EE48C2E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F752608"/>
    <w:multiLevelType w:val="hybridMultilevel"/>
    <w:tmpl w:val="957C4742"/>
    <w:lvl w:ilvl="0" w:tplc="04090001">
      <w:start w:val="1"/>
      <w:numFmt w:val="bullet"/>
      <w:lvlText w:val=""/>
      <w:lvlJc w:val="left"/>
      <w:pPr>
        <w:ind w:left="607" w:hanging="440"/>
      </w:pPr>
      <w:rPr>
        <w:rFonts w:ascii="Wingdings" w:hAnsi="Wingdings" w:hint="default"/>
      </w:rPr>
    </w:lvl>
    <w:lvl w:ilvl="1" w:tplc="0409000B" w:tentative="1">
      <w:start w:val="1"/>
      <w:numFmt w:val="bullet"/>
      <w:lvlText w:val=""/>
      <w:lvlJc w:val="left"/>
      <w:pPr>
        <w:ind w:left="1047" w:hanging="440"/>
      </w:pPr>
      <w:rPr>
        <w:rFonts w:ascii="Wingdings" w:hAnsi="Wingdings" w:hint="default"/>
      </w:rPr>
    </w:lvl>
    <w:lvl w:ilvl="2" w:tplc="0409000D" w:tentative="1">
      <w:start w:val="1"/>
      <w:numFmt w:val="bullet"/>
      <w:lvlText w:val=""/>
      <w:lvlJc w:val="left"/>
      <w:pPr>
        <w:ind w:left="1487" w:hanging="440"/>
      </w:pPr>
      <w:rPr>
        <w:rFonts w:ascii="Wingdings" w:hAnsi="Wingdings" w:hint="default"/>
      </w:rPr>
    </w:lvl>
    <w:lvl w:ilvl="3" w:tplc="04090001" w:tentative="1">
      <w:start w:val="1"/>
      <w:numFmt w:val="bullet"/>
      <w:lvlText w:val=""/>
      <w:lvlJc w:val="left"/>
      <w:pPr>
        <w:ind w:left="1927" w:hanging="440"/>
      </w:pPr>
      <w:rPr>
        <w:rFonts w:ascii="Wingdings" w:hAnsi="Wingdings" w:hint="default"/>
      </w:rPr>
    </w:lvl>
    <w:lvl w:ilvl="4" w:tplc="0409000B" w:tentative="1">
      <w:start w:val="1"/>
      <w:numFmt w:val="bullet"/>
      <w:lvlText w:val=""/>
      <w:lvlJc w:val="left"/>
      <w:pPr>
        <w:ind w:left="2367" w:hanging="440"/>
      </w:pPr>
      <w:rPr>
        <w:rFonts w:ascii="Wingdings" w:hAnsi="Wingdings" w:hint="default"/>
      </w:rPr>
    </w:lvl>
    <w:lvl w:ilvl="5" w:tplc="0409000D" w:tentative="1">
      <w:start w:val="1"/>
      <w:numFmt w:val="bullet"/>
      <w:lvlText w:val=""/>
      <w:lvlJc w:val="left"/>
      <w:pPr>
        <w:ind w:left="2807" w:hanging="440"/>
      </w:pPr>
      <w:rPr>
        <w:rFonts w:ascii="Wingdings" w:hAnsi="Wingdings" w:hint="default"/>
      </w:rPr>
    </w:lvl>
    <w:lvl w:ilvl="6" w:tplc="04090001" w:tentative="1">
      <w:start w:val="1"/>
      <w:numFmt w:val="bullet"/>
      <w:lvlText w:val=""/>
      <w:lvlJc w:val="left"/>
      <w:pPr>
        <w:ind w:left="3247" w:hanging="440"/>
      </w:pPr>
      <w:rPr>
        <w:rFonts w:ascii="Wingdings" w:hAnsi="Wingdings" w:hint="default"/>
      </w:rPr>
    </w:lvl>
    <w:lvl w:ilvl="7" w:tplc="0409000B" w:tentative="1">
      <w:start w:val="1"/>
      <w:numFmt w:val="bullet"/>
      <w:lvlText w:val=""/>
      <w:lvlJc w:val="left"/>
      <w:pPr>
        <w:ind w:left="3687" w:hanging="440"/>
      </w:pPr>
      <w:rPr>
        <w:rFonts w:ascii="Wingdings" w:hAnsi="Wingdings" w:hint="default"/>
      </w:rPr>
    </w:lvl>
    <w:lvl w:ilvl="8" w:tplc="0409000D" w:tentative="1">
      <w:start w:val="1"/>
      <w:numFmt w:val="bullet"/>
      <w:lvlText w:val=""/>
      <w:lvlJc w:val="left"/>
      <w:pPr>
        <w:ind w:left="4127" w:hanging="440"/>
      </w:pPr>
      <w:rPr>
        <w:rFonts w:ascii="Wingdings" w:hAnsi="Wingdings" w:hint="default"/>
      </w:rPr>
    </w:lvl>
  </w:abstractNum>
  <w:abstractNum w:abstractNumId="22" w15:restartNumberingAfterBreak="0">
    <w:nsid w:val="4387629D"/>
    <w:multiLevelType w:val="hybridMultilevel"/>
    <w:tmpl w:val="B3649BF0"/>
    <w:lvl w:ilvl="0" w:tplc="04090001">
      <w:start w:val="1"/>
      <w:numFmt w:val="bullet"/>
      <w:lvlText w:val=""/>
      <w:lvlJc w:val="left"/>
      <w:pPr>
        <w:ind w:left="675" w:hanging="440"/>
      </w:pPr>
      <w:rPr>
        <w:rFonts w:ascii="Wingdings" w:hAnsi="Wingdings" w:hint="default"/>
      </w:rPr>
    </w:lvl>
    <w:lvl w:ilvl="1" w:tplc="0409000B" w:tentative="1">
      <w:start w:val="1"/>
      <w:numFmt w:val="bullet"/>
      <w:lvlText w:val=""/>
      <w:lvlJc w:val="left"/>
      <w:pPr>
        <w:ind w:left="1115" w:hanging="440"/>
      </w:pPr>
      <w:rPr>
        <w:rFonts w:ascii="Wingdings" w:hAnsi="Wingdings" w:hint="default"/>
      </w:rPr>
    </w:lvl>
    <w:lvl w:ilvl="2" w:tplc="0409000D" w:tentative="1">
      <w:start w:val="1"/>
      <w:numFmt w:val="bullet"/>
      <w:lvlText w:val=""/>
      <w:lvlJc w:val="left"/>
      <w:pPr>
        <w:ind w:left="1555" w:hanging="440"/>
      </w:pPr>
      <w:rPr>
        <w:rFonts w:ascii="Wingdings" w:hAnsi="Wingdings" w:hint="default"/>
      </w:rPr>
    </w:lvl>
    <w:lvl w:ilvl="3" w:tplc="04090001" w:tentative="1">
      <w:start w:val="1"/>
      <w:numFmt w:val="bullet"/>
      <w:lvlText w:val=""/>
      <w:lvlJc w:val="left"/>
      <w:pPr>
        <w:ind w:left="1995" w:hanging="440"/>
      </w:pPr>
      <w:rPr>
        <w:rFonts w:ascii="Wingdings" w:hAnsi="Wingdings" w:hint="default"/>
      </w:rPr>
    </w:lvl>
    <w:lvl w:ilvl="4" w:tplc="0409000B" w:tentative="1">
      <w:start w:val="1"/>
      <w:numFmt w:val="bullet"/>
      <w:lvlText w:val=""/>
      <w:lvlJc w:val="left"/>
      <w:pPr>
        <w:ind w:left="2435" w:hanging="440"/>
      </w:pPr>
      <w:rPr>
        <w:rFonts w:ascii="Wingdings" w:hAnsi="Wingdings" w:hint="default"/>
      </w:rPr>
    </w:lvl>
    <w:lvl w:ilvl="5" w:tplc="0409000D" w:tentative="1">
      <w:start w:val="1"/>
      <w:numFmt w:val="bullet"/>
      <w:lvlText w:val=""/>
      <w:lvlJc w:val="left"/>
      <w:pPr>
        <w:ind w:left="2875" w:hanging="440"/>
      </w:pPr>
      <w:rPr>
        <w:rFonts w:ascii="Wingdings" w:hAnsi="Wingdings" w:hint="default"/>
      </w:rPr>
    </w:lvl>
    <w:lvl w:ilvl="6" w:tplc="04090001" w:tentative="1">
      <w:start w:val="1"/>
      <w:numFmt w:val="bullet"/>
      <w:lvlText w:val=""/>
      <w:lvlJc w:val="left"/>
      <w:pPr>
        <w:ind w:left="3315" w:hanging="440"/>
      </w:pPr>
      <w:rPr>
        <w:rFonts w:ascii="Wingdings" w:hAnsi="Wingdings" w:hint="default"/>
      </w:rPr>
    </w:lvl>
    <w:lvl w:ilvl="7" w:tplc="0409000B" w:tentative="1">
      <w:start w:val="1"/>
      <w:numFmt w:val="bullet"/>
      <w:lvlText w:val=""/>
      <w:lvlJc w:val="left"/>
      <w:pPr>
        <w:ind w:left="3755" w:hanging="440"/>
      </w:pPr>
      <w:rPr>
        <w:rFonts w:ascii="Wingdings" w:hAnsi="Wingdings" w:hint="default"/>
      </w:rPr>
    </w:lvl>
    <w:lvl w:ilvl="8" w:tplc="0409000D" w:tentative="1">
      <w:start w:val="1"/>
      <w:numFmt w:val="bullet"/>
      <w:lvlText w:val=""/>
      <w:lvlJc w:val="left"/>
      <w:pPr>
        <w:ind w:left="4195" w:hanging="440"/>
      </w:pPr>
      <w:rPr>
        <w:rFonts w:ascii="Wingdings" w:hAnsi="Wingdings" w:hint="default"/>
      </w:rPr>
    </w:lvl>
  </w:abstractNum>
  <w:abstractNum w:abstractNumId="23" w15:restartNumberingAfterBreak="0">
    <w:nsid w:val="45CF5041"/>
    <w:multiLevelType w:val="hybridMultilevel"/>
    <w:tmpl w:val="C28AC2E0"/>
    <w:lvl w:ilvl="0" w:tplc="BFD600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69A51AF"/>
    <w:multiLevelType w:val="hybridMultilevel"/>
    <w:tmpl w:val="EDD22D5A"/>
    <w:lvl w:ilvl="0" w:tplc="04090011">
      <w:start w:val="1"/>
      <w:numFmt w:val="decimalEnclosedCircle"/>
      <w:lvlText w:val="%1"/>
      <w:lvlJc w:val="left"/>
      <w:pPr>
        <w:ind w:left="866" w:hanging="440"/>
      </w:pPr>
      <w:rPr>
        <w:rFonts w:hint="default"/>
      </w:rPr>
    </w:lvl>
    <w:lvl w:ilvl="1" w:tplc="FFFFFFFF" w:tentative="1">
      <w:start w:val="1"/>
      <w:numFmt w:val="bullet"/>
      <w:lvlText w:val=""/>
      <w:lvlJc w:val="left"/>
      <w:pPr>
        <w:ind w:left="1306" w:hanging="440"/>
      </w:pPr>
      <w:rPr>
        <w:rFonts w:ascii="Wingdings" w:hAnsi="Wingdings" w:hint="default"/>
      </w:rPr>
    </w:lvl>
    <w:lvl w:ilvl="2" w:tplc="FFFFFFFF" w:tentative="1">
      <w:start w:val="1"/>
      <w:numFmt w:val="bullet"/>
      <w:lvlText w:val=""/>
      <w:lvlJc w:val="left"/>
      <w:pPr>
        <w:ind w:left="1746" w:hanging="440"/>
      </w:pPr>
      <w:rPr>
        <w:rFonts w:ascii="Wingdings" w:hAnsi="Wingdings" w:hint="default"/>
      </w:rPr>
    </w:lvl>
    <w:lvl w:ilvl="3" w:tplc="FFFFFFFF" w:tentative="1">
      <w:start w:val="1"/>
      <w:numFmt w:val="bullet"/>
      <w:lvlText w:val=""/>
      <w:lvlJc w:val="left"/>
      <w:pPr>
        <w:ind w:left="2186" w:hanging="440"/>
      </w:pPr>
      <w:rPr>
        <w:rFonts w:ascii="Wingdings" w:hAnsi="Wingdings" w:hint="default"/>
      </w:rPr>
    </w:lvl>
    <w:lvl w:ilvl="4" w:tplc="FFFFFFFF" w:tentative="1">
      <w:start w:val="1"/>
      <w:numFmt w:val="bullet"/>
      <w:lvlText w:val=""/>
      <w:lvlJc w:val="left"/>
      <w:pPr>
        <w:ind w:left="2626" w:hanging="440"/>
      </w:pPr>
      <w:rPr>
        <w:rFonts w:ascii="Wingdings" w:hAnsi="Wingdings" w:hint="default"/>
      </w:rPr>
    </w:lvl>
    <w:lvl w:ilvl="5" w:tplc="FFFFFFFF" w:tentative="1">
      <w:start w:val="1"/>
      <w:numFmt w:val="bullet"/>
      <w:lvlText w:val=""/>
      <w:lvlJc w:val="left"/>
      <w:pPr>
        <w:ind w:left="3066" w:hanging="440"/>
      </w:pPr>
      <w:rPr>
        <w:rFonts w:ascii="Wingdings" w:hAnsi="Wingdings" w:hint="default"/>
      </w:rPr>
    </w:lvl>
    <w:lvl w:ilvl="6" w:tplc="FFFFFFFF" w:tentative="1">
      <w:start w:val="1"/>
      <w:numFmt w:val="bullet"/>
      <w:lvlText w:val=""/>
      <w:lvlJc w:val="left"/>
      <w:pPr>
        <w:ind w:left="3506" w:hanging="440"/>
      </w:pPr>
      <w:rPr>
        <w:rFonts w:ascii="Wingdings" w:hAnsi="Wingdings" w:hint="default"/>
      </w:rPr>
    </w:lvl>
    <w:lvl w:ilvl="7" w:tplc="FFFFFFFF" w:tentative="1">
      <w:start w:val="1"/>
      <w:numFmt w:val="bullet"/>
      <w:lvlText w:val=""/>
      <w:lvlJc w:val="left"/>
      <w:pPr>
        <w:ind w:left="3946" w:hanging="440"/>
      </w:pPr>
      <w:rPr>
        <w:rFonts w:ascii="Wingdings" w:hAnsi="Wingdings" w:hint="default"/>
      </w:rPr>
    </w:lvl>
    <w:lvl w:ilvl="8" w:tplc="FFFFFFFF" w:tentative="1">
      <w:start w:val="1"/>
      <w:numFmt w:val="bullet"/>
      <w:lvlText w:val=""/>
      <w:lvlJc w:val="left"/>
      <w:pPr>
        <w:ind w:left="4386" w:hanging="440"/>
      </w:pPr>
      <w:rPr>
        <w:rFonts w:ascii="Wingdings" w:hAnsi="Wingdings" w:hint="default"/>
      </w:rPr>
    </w:lvl>
  </w:abstractNum>
  <w:abstractNum w:abstractNumId="25" w15:restartNumberingAfterBreak="0">
    <w:nsid w:val="4D3B0312"/>
    <w:multiLevelType w:val="hybridMultilevel"/>
    <w:tmpl w:val="668ED052"/>
    <w:lvl w:ilvl="0" w:tplc="0409000B">
      <w:start w:val="1"/>
      <w:numFmt w:val="bullet"/>
      <w:lvlText w:val=""/>
      <w:lvlJc w:val="left"/>
      <w:pPr>
        <w:ind w:left="675" w:hanging="440"/>
      </w:pPr>
      <w:rPr>
        <w:rFonts w:ascii="Wingdings" w:hAnsi="Wingdings" w:hint="default"/>
      </w:rPr>
    </w:lvl>
    <w:lvl w:ilvl="1" w:tplc="FFFFFFFF" w:tentative="1">
      <w:start w:val="1"/>
      <w:numFmt w:val="bullet"/>
      <w:lvlText w:val=""/>
      <w:lvlJc w:val="left"/>
      <w:pPr>
        <w:ind w:left="1115" w:hanging="440"/>
      </w:pPr>
      <w:rPr>
        <w:rFonts w:ascii="Wingdings" w:hAnsi="Wingdings" w:hint="default"/>
      </w:rPr>
    </w:lvl>
    <w:lvl w:ilvl="2" w:tplc="FFFFFFFF" w:tentative="1">
      <w:start w:val="1"/>
      <w:numFmt w:val="bullet"/>
      <w:lvlText w:val=""/>
      <w:lvlJc w:val="left"/>
      <w:pPr>
        <w:ind w:left="1555" w:hanging="440"/>
      </w:pPr>
      <w:rPr>
        <w:rFonts w:ascii="Wingdings" w:hAnsi="Wingdings" w:hint="default"/>
      </w:rPr>
    </w:lvl>
    <w:lvl w:ilvl="3" w:tplc="FFFFFFFF" w:tentative="1">
      <w:start w:val="1"/>
      <w:numFmt w:val="bullet"/>
      <w:lvlText w:val=""/>
      <w:lvlJc w:val="left"/>
      <w:pPr>
        <w:ind w:left="1995" w:hanging="440"/>
      </w:pPr>
      <w:rPr>
        <w:rFonts w:ascii="Wingdings" w:hAnsi="Wingdings" w:hint="default"/>
      </w:rPr>
    </w:lvl>
    <w:lvl w:ilvl="4" w:tplc="FFFFFFFF" w:tentative="1">
      <w:start w:val="1"/>
      <w:numFmt w:val="bullet"/>
      <w:lvlText w:val=""/>
      <w:lvlJc w:val="left"/>
      <w:pPr>
        <w:ind w:left="2435" w:hanging="440"/>
      </w:pPr>
      <w:rPr>
        <w:rFonts w:ascii="Wingdings" w:hAnsi="Wingdings" w:hint="default"/>
      </w:rPr>
    </w:lvl>
    <w:lvl w:ilvl="5" w:tplc="FFFFFFFF" w:tentative="1">
      <w:start w:val="1"/>
      <w:numFmt w:val="bullet"/>
      <w:lvlText w:val=""/>
      <w:lvlJc w:val="left"/>
      <w:pPr>
        <w:ind w:left="2875" w:hanging="440"/>
      </w:pPr>
      <w:rPr>
        <w:rFonts w:ascii="Wingdings" w:hAnsi="Wingdings" w:hint="default"/>
      </w:rPr>
    </w:lvl>
    <w:lvl w:ilvl="6" w:tplc="FFFFFFFF" w:tentative="1">
      <w:start w:val="1"/>
      <w:numFmt w:val="bullet"/>
      <w:lvlText w:val=""/>
      <w:lvlJc w:val="left"/>
      <w:pPr>
        <w:ind w:left="3315" w:hanging="440"/>
      </w:pPr>
      <w:rPr>
        <w:rFonts w:ascii="Wingdings" w:hAnsi="Wingdings" w:hint="default"/>
      </w:rPr>
    </w:lvl>
    <w:lvl w:ilvl="7" w:tplc="FFFFFFFF" w:tentative="1">
      <w:start w:val="1"/>
      <w:numFmt w:val="bullet"/>
      <w:lvlText w:val=""/>
      <w:lvlJc w:val="left"/>
      <w:pPr>
        <w:ind w:left="3755" w:hanging="440"/>
      </w:pPr>
      <w:rPr>
        <w:rFonts w:ascii="Wingdings" w:hAnsi="Wingdings" w:hint="default"/>
      </w:rPr>
    </w:lvl>
    <w:lvl w:ilvl="8" w:tplc="FFFFFFFF" w:tentative="1">
      <w:start w:val="1"/>
      <w:numFmt w:val="bullet"/>
      <w:lvlText w:val=""/>
      <w:lvlJc w:val="left"/>
      <w:pPr>
        <w:ind w:left="4195" w:hanging="440"/>
      </w:pPr>
      <w:rPr>
        <w:rFonts w:ascii="Wingdings" w:hAnsi="Wingdings" w:hint="default"/>
      </w:rPr>
    </w:lvl>
  </w:abstractNum>
  <w:abstractNum w:abstractNumId="26" w15:restartNumberingAfterBreak="0">
    <w:nsid w:val="538275A0"/>
    <w:multiLevelType w:val="hybridMultilevel"/>
    <w:tmpl w:val="7AC8B00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56931694"/>
    <w:multiLevelType w:val="multilevel"/>
    <w:tmpl w:val="C3A8B366"/>
    <w:lvl w:ilvl="0">
      <w:start w:val="1"/>
      <w:numFmt w:val="decimalFullWidth"/>
      <w:suff w:val="nothing"/>
      <w:lvlText w:val="%1　"/>
      <w:lvlJc w:val="left"/>
      <w:pPr>
        <w:ind w:left="562" w:hanging="420"/>
      </w:pPr>
      <w:rPr>
        <w:rFonts w:hint="eastAsia"/>
        <w:b w:val="0"/>
        <w:bCs w:val="0"/>
        <w:i w:val="0"/>
        <w:iCs w:val="0"/>
        <w:caps w:val="0"/>
        <w:smallCaps w:val="0"/>
        <w:strike w:val="0"/>
        <w:dstrike w:val="0"/>
        <w:vanish w:val="0"/>
        <w:color w:val="000000"/>
        <w:spacing w:val="0"/>
        <w:u w:val="none"/>
        <w:vertAlign w:val="baseline"/>
        <w:em w:val="none"/>
      </w:rPr>
    </w:lvl>
    <w:lvl w:ilvl="1">
      <w:start w:val="1"/>
      <w:numFmt w:val="decimalFullWidth"/>
      <w:suff w:val="nothing"/>
      <w:lvlText w:val="（%2）"/>
      <w:lvlJc w:val="left"/>
      <w:pPr>
        <w:ind w:left="284" w:firstLine="0"/>
      </w:pPr>
      <w:rPr>
        <w:rFonts w:hint="default"/>
        <w:b w:val="0"/>
        <w:bCs w:val="0"/>
        <w:i w:val="0"/>
        <w:iCs w:val="0"/>
        <w:caps w:val="0"/>
        <w:smallCaps w:val="0"/>
        <w:strike w:val="0"/>
        <w:dstrike w:val="0"/>
        <w:vanish w:val="0"/>
        <w:color w:val="000000"/>
        <w:spacing w:val="0"/>
        <w:u w:val="none"/>
        <w:effect w:val="none"/>
        <w:vertAlign w:val="baseline"/>
        <w:em w:val="none"/>
        <w14:ligatures w14:val="none"/>
        <w14:numForm w14:val="default"/>
        <w14:numSpacing w14:val="default"/>
        <w14:stylisticSets/>
        <w14:cntxtAlts w14:val="0"/>
      </w:rPr>
    </w:lvl>
    <w:lvl w:ilvl="2">
      <w:start w:val="1"/>
      <w:numFmt w:val="decimalEnclosedCircle"/>
      <w:suff w:val="nothing"/>
      <w:lvlText w:val="%3　"/>
      <w:lvlJc w:val="left"/>
      <w:pPr>
        <w:ind w:left="1134" w:firstLine="0"/>
      </w:pPr>
      <w:rPr>
        <w:rFonts w:hint="eastAsia"/>
      </w:rPr>
    </w:lvl>
    <w:lvl w:ilvl="3">
      <w:start w:val="1"/>
      <w:numFmt w:val="aiueoFullWidth"/>
      <w:suff w:val="nothing"/>
      <w:lvlText w:val="%4　"/>
      <w:lvlJc w:val="left"/>
      <w:pPr>
        <w:ind w:left="567" w:firstLine="0"/>
      </w:pPr>
      <w:rPr>
        <w:rFonts w:hint="eastAsia"/>
        <w:b w:val="0"/>
        <w:bCs w:val="0"/>
        <w:i w:val="0"/>
        <w:iCs w:val="0"/>
        <w:caps w:val="0"/>
        <w:smallCaps w:val="0"/>
        <w:strike w:val="0"/>
        <w:dstrike w:val="0"/>
        <w:vanish w:val="0"/>
        <w:color w:val="000000"/>
        <w:spacing w:val="0"/>
        <w:u w:val="none"/>
        <w:effect w:val="none"/>
        <w:vertAlign w:val="baseline"/>
        <w:em w:val="none"/>
        <w14:ligatures w14:val="none"/>
        <w14:numForm w14:val="default"/>
        <w14:numSpacing w14:val="default"/>
        <w14:stylisticSets/>
        <w14:cntxtAlts w14:val="0"/>
      </w:rPr>
    </w:lvl>
    <w:lvl w:ilvl="4">
      <w:start w:val="1"/>
      <w:numFmt w:val="aiueoFullWidth"/>
      <w:suff w:val="nothing"/>
      <w:lvlText w:val="（%5） "/>
      <w:lvlJc w:val="left"/>
      <w:pPr>
        <w:ind w:left="1842" w:firstLine="0"/>
      </w:pPr>
      <w:rPr>
        <w:rFonts w:hint="eastAsia"/>
        <w:b w:val="0"/>
        <w:bCs w:val="0"/>
        <w:i w:val="0"/>
        <w:iCs w:val="0"/>
        <w:caps w:val="0"/>
        <w:smallCaps w:val="0"/>
        <w:strike w:val="0"/>
        <w:dstrike w:val="0"/>
        <w:vanish w:val="0"/>
        <w:color w:val="000000"/>
        <w:spacing w:val="0"/>
        <w:u w:val="none"/>
        <w:effect w:val="none"/>
        <w:vertAlign w:val="baseline"/>
        <w:em w:val="none"/>
        <w14:ligatures w14:val="none"/>
        <w14:numForm w14:val="default"/>
        <w14:numSpacing w14:val="default"/>
        <w14:stylisticSets/>
        <w14:cntxtAlts w14:val="0"/>
      </w:rPr>
    </w:lvl>
    <w:lvl w:ilvl="5">
      <w:start w:val="1"/>
      <w:numFmt w:val="aiueoFullWidth"/>
      <w:suff w:val="nothing"/>
      <w:lvlText w:val="%6）"/>
      <w:lvlJc w:val="left"/>
      <w:pPr>
        <w:ind w:left="0" w:firstLine="0"/>
      </w:pPr>
      <w:rPr>
        <w:rFonts w:hint="eastAsia"/>
      </w:rPr>
    </w:lvl>
    <w:lvl w:ilvl="6">
      <w:start w:val="1"/>
      <w:numFmt w:val="lowerLetter"/>
      <w:suff w:val="nothing"/>
      <w:lvlText w:val="(%7)"/>
      <w:lvlJc w:val="left"/>
      <w:pPr>
        <w:ind w:left="0" w:firstLine="0"/>
      </w:pPr>
      <w:rPr>
        <w:rFonts w:hint="eastAsia"/>
      </w:rPr>
    </w:lvl>
    <w:lvl w:ilvl="7">
      <w:numFmt w:val="bullet"/>
      <w:lvlText w:val="・"/>
      <w:lvlJc w:val="left"/>
      <w:pPr>
        <w:tabs>
          <w:tab w:val="num" w:pos="5103"/>
        </w:tabs>
        <w:ind w:left="5160" w:hanging="567"/>
      </w:pPr>
      <w:rPr>
        <w:rFonts w:ascii="ＭＳ 明朝" w:eastAsia="ＭＳ 明朝" w:hAnsi="ＭＳ 明朝" w:hint="eastAsia"/>
      </w:rPr>
    </w:lvl>
    <w:lvl w:ilvl="8">
      <w:start w:val="1"/>
      <w:numFmt w:val="none"/>
      <w:lvlText w:val=""/>
      <w:lvlJc w:val="left"/>
      <w:pPr>
        <w:tabs>
          <w:tab w:val="num" w:pos="5897"/>
        </w:tabs>
        <w:ind w:left="5840" w:hanging="227"/>
      </w:pPr>
      <w:rPr>
        <w:rFonts w:hint="eastAsia"/>
      </w:rPr>
    </w:lvl>
  </w:abstractNum>
  <w:abstractNum w:abstractNumId="28" w15:restartNumberingAfterBreak="0">
    <w:nsid w:val="58BB3B96"/>
    <w:multiLevelType w:val="hybridMultilevel"/>
    <w:tmpl w:val="DFE63254"/>
    <w:lvl w:ilvl="0" w:tplc="8FAC280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083E23"/>
    <w:multiLevelType w:val="hybridMultilevel"/>
    <w:tmpl w:val="BA4A3E0E"/>
    <w:lvl w:ilvl="0" w:tplc="C5561024">
      <w:start w:val="1"/>
      <w:numFmt w:val="decimalEnclosedCircle"/>
      <w:lvlText w:val="%1"/>
      <w:lvlJc w:val="left"/>
      <w:pPr>
        <w:ind w:left="595" w:hanging="360"/>
      </w:pPr>
    </w:lvl>
    <w:lvl w:ilvl="1" w:tplc="04090017">
      <w:start w:val="1"/>
      <w:numFmt w:val="aiueoFullWidth"/>
      <w:lvlText w:val="(%2)"/>
      <w:lvlJc w:val="left"/>
      <w:pPr>
        <w:ind w:left="1115" w:hanging="440"/>
      </w:pPr>
    </w:lvl>
    <w:lvl w:ilvl="2" w:tplc="04090011">
      <w:start w:val="1"/>
      <w:numFmt w:val="decimalEnclosedCircle"/>
      <w:lvlText w:val="%3"/>
      <w:lvlJc w:val="left"/>
      <w:pPr>
        <w:ind w:left="1555" w:hanging="440"/>
      </w:pPr>
    </w:lvl>
    <w:lvl w:ilvl="3" w:tplc="0409000F">
      <w:start w:val="1"/>
      <w:numFmt w:val="decimal"/>
      <w:lvlText w:val="%4."/>
      <w:lvlJc w:val="left"/>
      <w:pPr>
        <w:ind w:left="1995" w:hanging="440"/>
      </w:pPr>
    </w:lvl>
    <w:lvl w:ilvl="4" w:tplc="04090017">
      <w:start w:val="1"/>
      <w:numFmt w:val="aiueoFullWidth"/>
      <w:lvlText w:val="(%5)"/>
      <w:lvlJc w:val="left"/>
      <w:pPr>
        <w:ind w:left="2435" w:hanging="440"/>
      </w:pPr>
    </w:lvl>
    <w:lvl w:ilvl="5" w:tplc="04090011">
      <w:start w:val="1"/>
      <w:numFmt w:val="decimalEnclosedCircle"/>
      <w:lvlText w:val="%6"/>
      <w:lvlJc w:val="left"/>
      <w:pPr>
        <w:ind w:left="2875" w:hanging="440"/>
      </w:pPr>
    </w:lvl>
    <w:lvl w:ilvl="6" w:tplc="0409000F">
      <w:start w:val="1"/>
      <w:numFmt w:val="decimal"/>
      <w:lvlText w:val="%7."/>
      <w:lvlJc w:val="left"/>
      <w:pPr>
        <w:ind w:left="3315" w:hanging="440"/>
      </w:pPr>
    </w:lvl>
    <w:lvl w:ilvl="7" w:tplc="04090017">
      <w:start w:val="1"/>
      <w:numFmt w:val="aiueoFullWidth"/>
      <w:lvlText w:val="(%8)"/>
      <w:lvlJc w:val="left"/>
      <w:pPr>
        <w:ind w:left="3755" w:hanging="440"/>
      </w:pPr>
    </w:lvl>
    <w:lvl w:ilvl="8" w:tplc="04090011">
      <w:start w:val="1"/>
      <w:numFmt w:val="decimalEnclosedCircle"/>
      <w:lvlText w:val="%9"/>
      <w:lvlJc w:val="left"/>
      <w:pPr>
        <w:ind w:left="4195" w:hanging="440"/>
      </w:pPr>
    </w:lvl>
  </w:abstractNum>
  <w:abstractNum w:abstractNumId="30" w15:restartNumberingAfterBreak="0">
    <w:nsid w:val="5BA34FC1"/>
    <w:multiLevelType w:val="hybridMultilevel"/>
    <w:tmpl w:val="155CC846"/>
    <w:lvl w:ilvl="0" w:tplc="66B6EB3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5D9F6168"/>
    <w:multiLevelType w:val="hybridMultilevel"/>
    <w:tmpl w:val="42F66500"/>
    <w:lvl w:ilvl="0" w:tplc="84CE64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36E3DE0"/>
    <w:multiLevelType w:val="hybridMultilevel"/>
    <w:tmpl w:val="8E921420"/>
    <w:lvl w:ilvl="0" w:tplc="F15E2D24">
      <w:start w:val="1"/>
      <w:numFmt w:val="decimal"/>
      <w:lvlText w:val="(%1)"/>
      <w:lvlJc w:val="left"/>
      <w:pPr>
        <w:ind w:left="405" w:hanging="405"/>
      </w:pPr>
      <w:rPr>
        <w:rFonts w:hint="default"/>
      </w:rPr>
    </w:lvl>
    <w:lvl w:ilvl="1" w:tplc="8F0C5D68">
      <w:start w:val="2"/>
      <w:numFmt w:val="decimalEnclosedCircle"/>
      <w:lvlText w:val="%2"/>
      <w:lvlJc w:val="left"/>
      <w:pPr>
        <w:ind w:left="780" w:hanging="360"/>
      </w:pPr>
      <w:rPr>
        <w:rFonts w:hint="default"/>
      </w:rPr>
    </w:lvl>
    <w:lvl w:ilvl="2" w:tplc="8232229C">
      <w:numFmt w:val="bullet"/>
      <w:lvlText w:val="・"/>
      <w:lvlJc w:val="left"/>
      <w:pPr>
        <w:ind w:left="1635"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D653AD"/>
    <w:multiLevelType w:val="hybridMultilevel"/>
    <w:tmpl w:val="A2C4D3DA"/>
    <w:lvl w:ilvl="0" w:tplc="04090001">
      <w:start w:val="1"/>
      <w:numFmt w:val="bullet"/>
      <w:lvlText w:val=""/>
      <w:lvlJc w:val="left"/>
      <w:pPr>
        <w:ind w:left="866" w:hanging="440"/>
      </w:pPr>
      <w:rPr>
        <w:rFonts w:ascii="Wingdings" w:hAnsi="Wingdings" w:hint="default"/>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34" w15:restartNumberingAfterBreak="0">
    <w:nsid w:val="63E17D56"/>
    <w:multiLevelType w:val="hybridMultilevel"/>
    <w:tmpl w:val="6FA4654E"/>
    <w:lvl w:ilvl="0" w:tplc="FFFFFFFF">
      <w:numFmt w:val="bullet"/>
      <w:lvlText w:val="・"/>
      <w:lvlJc w:val="left"/>
      <w:pPr>
        <w:ind w:left="-165" w:hanging="440"/>
      </w:pPr>
      <w:rPr>
        <w:rFonts w:ascii="ＭＳ 明朝" w:eastAsia="ＭＳ 明朝" w:hAnsi="ＭＳ 明朝" w:cstheme="minorBidi" w:hint="eastAsia"/>
      </w:rPr>
    </w:lvl>
    <w:lvl w:ilvl="1" w:tplc="520C2C04">
      <w:numFmt w:val="bullet"/>
      <w:lvlText w:val="・"/>
      <w:lvlJc w:val="left"/>
      <w:pPr>
        <w:ind w:left="440" w:hanging="440"/>
      </w:pPr>
      <w:rPr>
        <w:rFonts w:ascii="ＭＳ 明朝" w:eastAsia="ＭＳ 明朝" w:hAnsi="ＭＳ 明朝" w:cstheme="minorBidi" w:hint="eastAsia"/>
        <w:lang w:val="en-US"/>
      </w:rPr>
    </w:lvl>
    <w:lvl w:ilvl="2" w:tplc="FFFFFFFF" w:tentative="1">
      <w:start w:val="1"/>
      <w:numFmt w:val="bullet"/>
      <w:lvlText w:val=""/>
      <w:lvlJc w:val="left"/>
      <w:pPr>
        <w:ind w:left="715" w:hanging="440"/>
      </w:pPr>
      <w:rPr>
        <w:rFonts w:ascii="Wingdings" w:hAnsi="Wingdings" w:hint="default"/>
      </w:rPr>
    </w:lvl>
    <w:lvl w:ilvl="3" w:tplc="FFFFFFFF" w:tentative="1">
      <w:start w:val="1"/>
      <w:numFmt w:val="bullet"/>
      <w:lvlText w:val=""/>
      <w:lvlJc w:val="left"/>
      <w:pPr>
        <w:ind w:left="1155" w:hanging="440"/>
      </w:pPr>
      <w:rPr>
        <w:rFonts w:ascii="Wingdings" w:hAnsi="Wingdings" w:hint="default"/>
      </w:rPr>
    </w:lvl>
    <w:lvl w:ilvl="4" w:tplc="FFFFFFFF" w:tentative="1">
      <w:start w:val="1"/>
      <w:numFmt w:val="bullet"/>
      <w:lvlText w:val=""/>
      <w:lvlJc w:val="left"/>
      <w:pPr>
        <w:ind w:left="1595" w:hanging="440"/>
      </w:pPr>
      <w:rPr>
        <w:rFonts w:ascii="Wingdings" w:hAnsi="Wingdings" w:hint="default"/>
      </w:rPr>
    </w:lvl>
    <w:lvl w:ilvl="5" w:tplc="FFFFFFFF" w:tentative="1">
      <w:start w:val="1"/>
      <w:numFmt w:val="bullet"/>
      <w:lvlText w:val=""/>
      <w:lvlJc w:val="left"/>
      <w:pPr>
        <w:ind w:left="2035" w:hanging="440"/>
      </w:pPr>
      <w:rPr>
        <w:rFonts w:ascii="Wingdings" w:hAnsi="Wingdings" w:hint="default"/>
      </w:rPr>
    </w:lvl>
    <w:lvl w:ilvl="6" w:tplc="FFFFFFFF" w:tentative="1">
      <w:start w:val="1"/>
      <w:numFmt w:val="bullet"/>
      <w:lvlText w:val=""/>
      <w:lvlJc w:val="left"/>
      <w:pPr>
        <w:ind w:left="2475" w:hanging="440"/>
      </w:pPr>
      <w:rPr>
        <w:rFonts w:ascii="Wingdings" w:hAnsi="Wingdings" w:hint="default"/>
      </w:rPr>
    </w:lvl>
    <w:lvl w:ilvl="7" w:tplc="FFFFFFFF" w:tentative="1">
      <w:start w:val="1"/>
      <w:numFmt w:val="bullet"/>
      <w:lvlText w:val=""/>
      <w:lvlJc w:val="left"/>
      <w:pPr>
        <w:ind w:left="2915" w:hanging="440"/>
      </w:pPr>
      <w:rPr>
        <w:rFonts w:ascii="Wingdings" w:hAnsi="Wingdings" w:hint="default"/>
      </w:rPr>
    </w:lvl>
    <w:lvl w:ilvl="8" w:tplc="FFFFFFFF" w:tentative="1">
      <w:start w:val="1"/>
      <w:numFmt w:val="bullet"/>
      <w:lvlText w:val=""/>
      <w:lvlJc w:val="left"/>
      <w:pPr>
        <w:ind w:left="3355" w:hanging="440"/>
      </w:pPr>
      <w:rPr>
        <w:rFonts w:ascii="Wingdings" w:hAnsi="Wingdings" w:hint="default"/>
      </w:rPr>
    </w:lvl>
  </w:abstractNum>
  <w:abstractNum w:abstractNumId="35" w15:restartNumberingAfterBreak="0">
    <w:nsid w:val="66ED6E92"/>
    <w:multiLevelType w:val="hybridMultilevel"/>
    <w:tmpl w:val="67D60692"/>
    <w:lvl w:ilvl="0" w:tplc="D8A28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A5624FF"/>
    <w:multiLevelType w:val="hybridMultilevel"/>
    <w:tmpl w:val="F0CC53CE"/>
    <w:lvl w:ilvl="0" w:tplc="8B5242AC">
      <w:start w:val="1"/>
      <w:numFmt w:val="bullet"/>
      <w:lvlText w:val=""/>
      <w:lvlJc w:val="left"/>
      <w:pPr>
        <w:tabs>
          <w:tab w:val="num" w:pos="720"/>
        </w:tabs>
        <w:ind w:left="720" w:hanging="360"/>
      </w:pPr>
      <w:rPr>
        <w:rFonts w:ascii="Wingdings" w:hAnsi="Wingdings" w:hint="default"/>
      </w:rPr>
    </w:lvl>
    <w:lvl w:ilvl="1" w:tplc="30187532" w:tentative="1">
      <w:start w:val="1"/>
      <w:numFmt w:val="bullet"/>
      <w:lvlText w:val=""/>
      <w:lvlJc w:val="left"/>
      <w:pPr>
        <w:tabs>
          <w:tab w:val="num" w:pos="1440"/>
        </w:tabs>
        <w:ind w:left="1440" w:hanging="360"/>
      </w:pPr>
      <w:rPr>
        <w:rFonts w:ascii="Wingdings" w:hAnsi="Wingdings" w:hint="default"/>
      </w:rPr>
    </w:lvl>
    <w:lvl w:ilvl="2" w:tplc="6262A98C" w:tentative="1">
      <w:start w:val="1"/>
      <w:numFmt w:val="bullet"/>
      <w:lvlText w:val=""/>
      <w:lvlJc w:val="left"/>
      <w:pPr>
        <w:tabs>
          <w:tab w:val="num" w:pos="2160"/>
        </w:tabs>
        <w:ind w:left="2160" w:hanging="360"/>
      </w:pPr>
      <w:rPr>
        <w:rFonts w:ascii="Wingdings" w:hAnsi="Wingdings" w:hint="default"/>
      </w:rPr>
    </w:lvl>
    <w:lvl w:ilvl="3" w:tplc="E66659AC" w:tentative="1">
      <w:start w:val="1"/>
      <w:numFmt w:val="bullet"/>
      <w:lvlText w:val=""/>
      <w:lvlJc w:val="left"/>
      <w:pPr>
        <w:tabs>
          <w:tab w:val="num" w:pos="2880"/>
        </w:tabs>
        <w:ind w:left="2880" w:hanging="360"/>
      </w:pPr>
      <w:rPr>
        <w:rFonts w:ascii="Wingdings" w:hAnsi="Wingdings" w:hint="default"/>
      </w:rPr>
    </w:lvl>
    <w:lvl w:ilvl="4" w:tplc="8E7A7202" w:tentative="1">
      <w:start w:val="1"/>
      <w:numFmt w:val="bullet"/>
      <w:lvlText w:val=""/>
      <w:lvlJc w:val="left"/>
      <w:pPr>
        <w:tabs>
          <w:tab w:val="num" w:pos="3600"/>
        </w:tabs>
        <w:ind w:left="3600" w:hanging="360"/>
      </w:pPr>
      <w:rPr>
        <w:rFonts w:ascii="Wingdings" w:hAnsi="Wingdings" w:hint="default"/>
      </w:rPr>
    </w:lvl>
    <w:lvl w:ilvl="5" w:tplc="1ADCED12" w:tentative="1">
      <w:start w:val="1"/>
      <w:numFmt w:val="bullet"/>
      <w:lvlText w:val=""/>
      <w:lvlJc w:val="left"/>
      <w:pPr>
        <w:tabs>
          <w:tab w:val="num" w:pos="4320"/>
        </w:tabs>
        <w:ind w:left="4320" w:hanging="360"/>
      </w:pPr>
      <w:rPr>
        <w:rFonts w:ascii="Wingdings" w:hAnsi="Wingdings" w:hint="default"/>
      </w:rPr>
    </w:lvl>
    <w:lvl w:ilvl="6" w:tplc="79B6BF8A" w:tentative="1">
      <w:start w:val="1"/>
      <w:numFmt w:val="bullet"/>
      <w:lvlText w:val=""/>
      <w:lvlJc w:val="left"/>
      <w:pPr>
        <w:tabs>
          <w:tab w:val="num" w:pos="5040"/>
        </w:tabs>
        <w:ind w:left="5040" w:hanging="360"/>
      </w:pPr>
      <w:rPr>
        <w:rFonts w:ascii="Wingdings" w:hAnsi="Wingdings" w:hint="default"/>
      </w:rPr>
    </w:lvl>
    <w:lvl w:ilvl="7" w:tplc="9630442E" w:tentative="1">
      <w:start w:val="1"/>
      <w:numFmt w:val="bullet"/>
      <w:lvlText w:val=""/>
      <w:lvlJc w:val="left"/>
      <w:pPr>
        <w:tabs>
          <w:tab w:val="num" w:pos="5760"/>
        </w:tabs>
        <w:ind w:left="5760" w:hanging="360"/>
      </w:pPr>
      <w:rPr>
        <w:rFonts w:ascii="Wingdings" w:hAnsi="Wingdings" w:hint="default"/>
      </w:rPr>
    </w:lvl>
    <w:lvl w:ilvl="8" w:tplc="048607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2F2647"/>
    <w:multiLevelType w:val="hybridMultilevel"/>
    <w:tmpl w:val="02EC52E0"/>
    <w:lvl w:ilvl="0" w:tplc="F3D85E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C7C0CA4"/>
    <w:multiLevelType w:val="hybridMultilevel"/>
    <w:tmpl w:val="4ADC5452"/>
    <w:lvl w:ilvl="0" w:tplc="6584E032">
      <w:start w:val="1"/>
      <w:numFmt w:val="bullet"/>
      <w:lvlText w:val=""/>
      <w:lvlJc w:val="left"/>
      <w:pPr>
        <w:tabs>
          <w:tab w:val="num" w:pos="720"/>
        </w:tabs>
        <w:ind w:left="720" w:hanging="360"/>
      </w:pPr>
      <w:rPr>
        <w:rFonts w:ascii="Wingdings" w:hAnsi="Wingdings" w:hint="default"/>
      </w:rPr>
    </w:lvl>
    <w:lvl w:ilvl="1" w:tplc="8506C8A0" w:tentative="1">
      <w:start w:val="1"/>
      <w:numFmt w:val="bullet"/>
      <w:lvlText w:val=""/>
      <w:lvlJc w:val="left"/>
      <w:pPr>
        <w:tabs>
          <w:tab w:val="num" w:pos="1440"/>
        </w:tabs>
        <w:ind w:left="1440" w:hanging="360"/>
      </w:pPr>
      <w:rPr>
        <w:rFonts w:ascii="Wingdings" w:hAnsi="Wingdings" w:hint="default"/>
      </w:rPr>
    </w:lvl>
    <w:lvl w:ilvl="2" w:tplc="26503C28" w:tentative="1">
      <w:start w:val="1"/>
      <w:numFmt w:val="bullet"/>
      <w:lvlText w:val=""/>
      <w:lvlJc w:val="left"/>
      <w:pPr>
        <w:tabs>
          <w:tab w:val="num" w:pos="2160"/>
        </w:tabs>
        <w:ind w:left="2160" w:hanging="360"/>
      </w:pPr>
      <w:rPr>
        <w:rFonts w:ascii="Wingdings" w:hAnsi="Wingdings" w:hint="default"/>
      </w:rPr>
    </w:lvl>
    <w:lvl w:ilvl="3" w:tplc="40E2AE7A" w:tentative="1">
      <w:start w:val="1"/>
      <w:numFmt w:val="bullet"/>
      <w:lvlText w:val=""/>
      <w:lvlJc w:val="left"/>
      <w:pPr>
        <w:tabs>
          <w:tab w:val="num" w:pos="2880"/>
        </w:tabs>
        <w:ind w:left="2880" w:hanging="360"/>
      </w:pPr>
      <w:rPr>
        <w:rFonts w:ascii="Wingdings" w:hAnsi="Wingdings" w:hint="default"/>
      </w:rPr>
    </w:lvl>
    <w:lvl w:ilvl="4" w:tplc="30D25336" w:tentative="1">
      <w:start w:val="1"/>
      <w:numFmt w:val="bullet"/>
      <w:lvlText w:val=""/>
      <w:lvlJc w:val="left"/>
      <w:pPr>
        <w:tabs>
          <w:tab w:val="num" w:pos="3600"/>
        </w:tabs>
        <w:ind w:left="3600" w:hanging="360"/>
      </w:pPr>
      <w:rPr>
        <w:rFonts w:ascii="Wingdings" w:hAnsi="Wingdings" w:hint="default"/>
      </w:rPr>
    </w:lvl>
    <w:lvl w:ilvl="5" w:tplc="B0426F46" w:tentative="1">
      <w:start w:val="1"/>
      <w:numFmt w:val="bullet"/>
      <w:lvlText w:val=""/>
      <w:lvlJc w:val="left"/>
      <w:pPr>
        <w:tabs>
          <w:tab w:val="num" w:pos="4320"/>
        </w:tabs>
        <w:ind w:left="4320" w:hanging="360"/>
      </w:pPr>
      <w:rPr>
        <w:rFonts w:ascii="Wingdings" w:hAnsi="Wingdings" w:hint="default"/>
      </w:rPr>
    </w:lvl>
    <w:lvl w:ilvl="6" w:tplc="387A1D26" w:tentative="1">
      <w:start w:val="1"/>
      <w:numFmt w:val="bullet"/>
      <w:lvlText w:val=""/>
      <w:lvlJc w:val="left"/>
      <w:pPr>
        <w:tabs>
          <w:tab w:val="num" w:pos="5040"/>
        </w:tabs>
        <w:ind w:left="5040" w:hanging="360"/>
      </w:pPr>
      <w:rPr>
        <w:rFonts w:ascii="Wingdings" w:hAnsi="Wingdings" w:hint="default"/>
      </w:rPr>
    </w:lvl>
    <w:lvl w:ilvl="7" w:tplc="9F9A637C" w:tentative="1">
      <w:start w:val="1"/>
      <w:numFmt w:val="bullet"/>
      <w:lvlText w:val=""/>
      <w:lvlJc w:val="left"/>
      <w:pPr>
        <w:tabs>
          <w:tab w:val="num" w:pos="5760"/>
        </w:tabs>
        <w:ind w:left="5760" w:hanging="360"/>
      </w:pPr>
      <w:rPr>
        <w:rFonts w:ascii="Wingdings" w:hAnsi="Wingdings" w:hint="default"/>
      </w:rPr>
    </w:lvl>
    <w:lvl w:ilvl="8" w:tplc="105A917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F66F5E"/>
    <w:multiLevelType w:val="hybridMultilevel"/>
    <w:tmpl w:val="BA4A3E0E"/>
    <w:lvl w:ilvl="0" w:tplc="FFFFFFFF">
      <w:start w:val="1"/>
      <w:numFmt w:val="decimalEnclosedCircle"/>
      <w:lvlText w:val="%1"/>
      <w:lvlJc w:val="left"/>
      <w:pPr>
        <w:ind w:left="595" w:hanging="360"/>
      </w:pPr>
    </w:lvl>
    <w:lvl w:ilvl="1" w:tplc="FFFFFFFF">
      <w:start w:val="1"/>
      <w:numFmt w:val="aiueoFullWidth"/>
      <w:lvlText w:val="(%2)"/>
      <w:lvlJc w:val="left"/>
      <w:pPr>
        <w:ind w:left="1115" w:hanging="440"/>
      </w:pPr>
    </w:lvl>
    <w:lvl w:ilvl="2" w:tplc="FFFFFFFF">
      <w:start w:val="1"/>
      <w:numFmt w:val="decimalEnclosedCircle"/>
      <w:lvlText w:val="%3"/>
      <w:lvlJc w:val="left"/>
      <w:pPr>
        <w:ind w:left="1555" w:hanging="440"/>
      </w:pPr>
    </w:lvl>
    <w:lvl w:ilvl="3" w:tplc="FFFFFFFF">
      <w:start w:val="1"/>
      <w:numFmt w:val="decimal"/>
      <w:lvlText w:val="%4."/>
      <w:lvlJc w:val="left"/>
      <w:pPr>
        <w:ind w:left="1995" w:hanging="440"/>
      </w:pPr>
    </w:lvl>
    <w:lvl w:ilvl="4" w:tplc="FFFFFFFF">
      <w:start w:val="1"/>
      <w:numFmt w:val="aiueoFullWidth"/>
      <w:lvlText w:val="(%5)"/>
      <w:lvlJc w:val="left"/>
      <w:pPr>
        <w:ind w:left="2435" w:hanging="440"/>
      </w:pPr>
    </w:lvl>
    <w:lvl w:ilvl="5" w:tplc="FFFFFFFF">
      <w:start w:val="1"/>
      <w:numFmt w:val="decimalEnclosedCircle"/>
      <w:lvlText w:val="%6"/>
      <w:lvlJc w:val="left"/>
      <w:pPr>
        <w:ind w:left="2875" w:hanging="440"/>
      </w:pPr>
    </w:lvl>
    <w:lvl w:ilvl="6" w:tplc="FFFFFFFF">
      <w:start w:val="1"/>
      <w:numFmt w:val="decimal"/>
      <w:lvlText w:val="%7."/>
      <w:lvlJc w:val="left"/>
      <w:pPr>
        <w:ind w:left="3315" w:hanging="440"/>
      </w:pPr>
    </w:lvl>
    <w:lvl w:ilvl="7" w:tplc="FFFFFFFF">
      <w:start w:val="1"/>
      <w:numFmt w:val="aiueoFullWidth"/>
      <w:lvlText w:val="(%8)"/>
      <w:lvlJc w:val="left"/>
      <w:pPr>
        <w:ind w:left="3755" w:hanging="440"/>
      </w:pPr>
    </w:lvl>
    <w:lvl w:ilvl="8" w:tplc="FFFFFFFF">
      <w:start w:val="1"/>
      <w:numFmt w:val="decimalEnclosedCircle"/>
      <w:lvlText w:val="%9"/>
      <w:lvlJc w:val="left"/>
      <w:pPr>
        <w:ind w:left="4195" w:hanging="440"/>
      </w:pPr>
    </w:lvl>
  </w:abstractNum>
  <w:abstractNum w:abstractNumId="40" w15:restartNumberingAfterBreak="0">
    <w:nsid w:val="6D8D19EA"/>
    <w:multiLevelType w:val="hybridMultilevel"/>
    <w:tmpl w:val="BCEE9428"/>
    <w:lvl w:ilvl="0" w:tplc="6C7C5CC2">
      <w:start w:val="2"/>
      <w:numFmt w:val="decimalEnclosedCircle"/>
      <w:lvlText w:val="%1"/>
      <w:lvlJc w:val="left"/>
      <w:pPr>
        <w:ind w:left="99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327776"/>
    <w:multiLevelType w:val="hybridMultilevel"/>
    <w:tmpl w:val="732839D2"/>
    <w:lvl w:ilvl="0" w:tplc="04090001">
      <w:start w:val="1"/>
      <w:numFmt w:val="bullet"/>
      <w:lvlText w:val=""/>
      <w:lvlJc w:val="left"/>
      <w:pPr>
        <w:ind w:left="866" w:hanging="440"/>
      </w:pPr>
      <w:rPr>
        <w:rFonts w:ascii="Wingdings" w:hAnsi="Wingdings" w:hint="default"/>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42" w15:restartNumberingAfterBreak="0">
    <w:nsid w:val="710464D3"/>
    <w:multiLevelType w:val="hybridMultilevel"/>
    <w:tmpl w:val="D88E44B2"/>
    <w:lvl w:ilvl="0" w:tplc="BD225464">
      <w:start w:val="1"/>
      <w:numFmt w:val="decimalEnclosedCircle"/>
      <w:lvlText w:val="%1"/>
      <w:lvlJc w:val="left"/>
      <w:pPr>
        <w:ind w:left="990" w:hanging="360"/>
      </w:pPr>
      <w:rPr>
        <w:rFonts w:ascii="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15:restartNumberingAfterBreak="0">
    <w:nsid w:val="73BE09DB"/>
    <w:multiLevelType w:val="hybridMultilevel"/>
    <w:tmpl w:val="742AEF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6057860"/>
    <w:multiLevelType w:val="hybridMultilevel"/>
    <w:tmpl w:val="B3229B9C"/>
    <w:lvl w:ilvl="0" w:tplc="879AA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771823"/>
    <w:multiLevelType w:val="hybridMultilevel"/>
    <w:tmpl w:val="EB60705A"/>
    <w:lvl w:ilvl="0" w:tplc="FFFFFFFF">
      <w:numFmt w:val="bullet"/>
      <w:lvlText w:val="・"/>
      <w:lvlJc w:val="left"/>
      <w:pPr>
        <w:ind w:left="-165" w:hanging="440"/>
      </w:pPr>
      <w:rPr>
        <w:rFonts w:ascii="ＭＳ 明朝" w:eastAsia="ＭＳ 明朝" w:hAnsi="ＭＳ 明朝" w:cstheme="minorBidi" w:hint="eastAsia"/>
      </w:rPr>
    </w:lvl>
    <w:lvl w:ilvl="1" w:tplc="520C2C04">
      <w:numFmt w:val="bullet"/>
      <w:lvlText w:val="・"/>
      <w:lvlJc w:val="left"/>
      <w:pPr>
        <w:ind w:left="440" w:hanging="440"/>
      </w:pPr>
      <w:rPr>
        <w:rFonts w:ascii="ＭＳ 明朝" w:eastAsia="ＭＳ 明朝" w:hAnsi="ＭＳ 明朝" w:cstheme="minorBidi" w:hint="eastAsia"/>
        <w:lang w:val="en-US"/>
      </w:rPr>
    </w:lvl>
    <w:lvl w:ilvl="2" w:tplc="FFFFFFFF" w:tentative="1">
      <w:start w:val="1"/>
      <w:numFmt w:val="bullet"/>
      <w:lvlText w:val=""/>
      <w:lvlJc w:val="left"/>
      <w:pPr>
        <w:ind w:left="715" w:hanging="440"/>
      </w:pPr>
      <w:rPr>
        <w:rFonts w:ascii="Wingdings" w:hAnsi="Wingdings" w:hint="default"/>
      </w:rPr>
    </w:lvl>
    <w:lvl w:ilvl="3" w:tplc="FFFFFFFF" w:tentative="1">
      <w:start w:val="1"/>
      <w:numFmt w:val="bullet"/>
      <w:lvlText w:val=""/>
      <w:lvlJc w:val="left"/>
      <w:pPr>
        <w:ind w:left="1155" w:hanging="440"/>
      </w:pPr>
      <w:rPr>
        <w:rFonts w:ascii="Wingdings" w:hAnsi="Wingdings" w:hint="default"/>
      </w:rPr>
    </w:lvl>
    <w:lvl w:ilvl="4" w:tplc="FFFFFFFF" w:tentative="1">
      <w:start w:val="1"/>
      <w:numFmt w:val="bullet"/>
      <w:lvlText w:val=""/>
      <w:lvlJc w:val="left"/>
      <w:pPr>
        <w:ind w:left="1595" w:hanging="440"/>
      </w:pPr>
      <w:rPr>
        <w:rFonts w:ascii="Wingdings" w:hAnsi="Wingdings" w:hint="default"/>
      </w:rPr>
    </w:lvl>
    <w:lvl w:ilvl="5" w:tplc="FFFFFFFF" w:tentative="1">
      <w:start w:val="1"/>
      <w:numFmt w:val="bullet"/>
      <w:lvlText w:val=""/>
      <w:lvlJc w:val="left"/>
      <w:pPr>
        <w:ind w:left="2035" w:hanging="440"/>
      </w:pPr>
      <w:rPr>
        <w:rFonts w:ascii="Wingdings" w:hAnsi="Wingdings" w:hint="default"/>
      </w:rPr>
    </w:lvl>
    <w:lvl w:ilvl="6" w:tplc="FFFFFFFF" w:tentative="1">
      <w:start w:val="1"/>
      <w:numFmt w:val="bullet"/>
      <w:lvlText w:val=""/>
      <w:lvlJc w:val="left"/>
      <w:pPr>
        <w:ind w:left="2475" w:hanging="440"/>
      </w:pPr>
      <w:rPr>
        <w:rFonts w:ascii="Wingdings" w:hAnsi="Wingdings" w:hint="default"/>
      </w:rPr>
    </w:lvl>
    <w:lvl w:ilvl="7" w:tplc="FFFFFFFF" w:tentative="1">
      <w:start w:val="1"/>
      <w:numFmt w:val="bullet"/>
      <w:lvlText w:val=""/>
      <w:lvlJc w:val="left"/>
      <w:pPr>
        <w:ind w:left="2915" w:hanging="440"/>
      </w:pPr>
      <w:rPr>
        <w:rFonts w:ascii="Wingdings" w:hAnsi="Wingdings" w:hint="default"/>
      </w:rPr>
    </w:lvl>
    <w:lvl w:ilvl="8" w:tplc="FFFFFFFF" w:tentative="1">
      <w:start w:val="1"/>
      <w:numFmt w:val="bullet"/>
      <w:lvlText w:val=""/>
      <w:lvlJc w:val="left"/>
      <w:pPr>
        <w:ind w:left="3355" w:hanging="440"/>
      </w:pPr>
      <w:rPr>
        <w:rFonts w:ascii="Wingdings" w:hAnsi="Wingdings" w:hint="default"/>
      </w:rPr>
    </w:lvl>
  </w:abstractNum>
  <w:abstractNum w:abstractNumId="46" w15:restartNumberingAfterBreak="0">
    <w:nsid w:val="78B91566"/>
    <w:multiLevelType w:val="hybridMultilevel"/>
    <w:tmpl w:val="CAF0D9CC"/>
    <w:lvl w:ilvl="0" w:tplc="FFFFFFFF">
      <w:numFmt w:val="bullet"/>
      <w:lvlText w:val="・"/>
      <w:lvlJc w:val="left"/>
      <w:pPr>
        <w:ind w:left="-165" w:hanging="440"/>
      </w:pPr>
      <w:rPr>
        <w:rFonts w:ascii="ＭＳ 明朝" w:eastAsia="ＭＳ 明朝" w:hAnsi="ＭＳ 明朝" w:cstheme="minorBidi" w:hint="eastAsia"/>
      </w:rPr>
    </w:lvl>
    <w:lvl w:ilvl="1" w:tplc="520C2C04">
      <w:numFmt w:val="bullet"/>
      <w:lvlText w:val="・"/>
      <w:lvlJc w:val="left"/>
      <w:pPr>
        <w:ind w:left="440" w:hanging="440"/>
      </w:pPr>
      <w:rPr>
        <w:rFonts w:ascii="ＭＳ 明朝" w:eastAsia="ＭＳ 明朝" w:hAnsi="ＭＳ 明朝" w:cstheme="minorBidi" w:hint="eastAsia"/>
        <w:lang w:val="en-US"/>
      </w:rPr>
    </w:lvl>
    <w:lvl w:ilvl="2" w:tplc="FFFFFFFF" w:tentative="1">
      <w:start w:val="1"/>
      <w:numFmt w:val="bullet"/>
      <w:lvlText w:val=""/>
      <w:lvlJc w:val="left"/>
      <w:pPr>
        <w:ind w:left="715" w:hanging="440"/>
      </w:pPr>
      <w:rPr>
        <w:rFonts w:ascii="Wingdings" w:hAnsi="Wingdings" w:hint="default"/>
      </w:rPr>
    </w:lvl>
    <w:lvl w:ilvl="3" w:tplc="FFFFFFFF" w:tentative="1">
      <w:start w:val="1"/>
      <w:numFmt w:val="bullet"/>
      <w:lvlText w:val=""/>
      <w:lvlJc w:val="left"/>
      <w:pPr>
        <w:ind w:left="1155" w:hanging="440"/>
      </w:pPr>
      <w:rPr>
        <w:rFonts w:ascii="Wingdings" w:hAnsi="Wingdings" w:hint="default"/>
      </w:rPr>
    </w:lvl>
    <w:lvl w:ilvl="4" w:tplc="FFFFFFFF" w:tentative="1">
      <w:start w:val="1"/>
      <w:numFmt w:val="bullet"/>
      <w:lvlText w:val=""/>
      <w:lvlJc w:val="left"/>
      <w:pPr>
        <w:ind w:left="1595" w:hanging="440"/>
      </w:pPr>
      <w:rPr>
        <w:rFonts w:ascii="Wingdings" w:hAnsi="Wingdings" w:hint="default"/>
      </w:rPr>
    </w:lvl>
    <w:lvl w:ilvl="5" w:tplc="FFFFFFFF" w:tentative="1">
      <w:start w:val="1"/>
      <w:numFmt w:val="bullet"/>
      <w:lvlText w:val=""/>
      <w:lvlJc w:val="left"/>
      <w:pPr>
        <w:ind w:left="2035" w:hanging="440"/>
      </w:pPr>
      <w:rPr>
        <w:rFonts w:ascii="Wingdings" w:hAnsi="Wingdings" w:hint="default"/>
      </w:rPr>
    </w:lvl>
    <w:lvl w:ilvl="6" w:tplc="FFFFFFFF" w:tentative="1">
      <w:start w:val="1"/>
      <w:numFmt w:val="bullet"/>
      <w:lvlText w:val=""/>
      <w:lvlJc w:val="left"/>
      <w:pPr>
        <w:ind w:left="2475" w:hanging="440"/>
      </w:pPr>
      <w:rPr>
        <w:rFonts w:ascii="Wingdings" w:hAnsi="Wingdings" w:hint="default"/>
      </w:rPr>
    </w:lvl>
    <w:lvl w:ilvl="7" w:tplc="FFFFFFFF" w:tentative="1">
      <w:start w:val="1"/>
      <w:numFmt w:val="bullet"/>
      <w:lvlText w:val=""/>
      <w:lvlJc w:val="left"/>
      <w:pPr>
        <w:ind w:left="2915" w:hanging="440"/>
      </w:pPr>
      <w:rPr>
        <w:rFonts w:ascii="Wingdings" w:hAnsi="Wingdings" w:hint="default"/>
      </w:rPr>
    </w:lvl>
    <w:lvl w:ilvl="8" w:tplc="FFFFFFFF" w:tentative="1">
      <w:start w:val="1"/>
      <w:numFmt w:val="bullet"/>
      <w:lvlText w:val=""/>
      <w:lvlJc w:val="left"/>
      <w:pPr>
        <w:ind w:left="3355" w:hanging="440"/>
      </w:pPr>
      <w:rPr>
        <w:rFonts w:ascii="Wingdings" w:hAnsi="Wingdings" w:hint="default"/>
      </w:rPr>
    </w:lvl>
  </w:abstractNum>
  <w:abstractNum w:abstractNumId="47" w15:restartNumberingAfterBreak="0">
    <w:nsid w:val="7AC93FC1"/>
    <w:multiLevelType w:val="hybridMultilevel"/>
    <w:tmpl w:val="C888C156"/>
    <w:lvl w:ilvl="0" w:tplc="91223D12">
      <w:start w:val="1"/>
      <w:numFmt w:val="decimalFullWidth"/>
      <w:lvlText w:val="%1．"/>
      <w:lvlJc w:val="left"/>
      <w:pPr>
        <w:ind w:left="432" w:hanging="432"/>
      </w:pPr>
      <w:rPr>
        <w:rFonts w:hint="default"/>
        <w:strike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03722F"/>
    <w:multiLevelType w:val="hybridMultilevel"/>
    <w:tmpl w:val="7C88E66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E640F95"/>
    <w:multiLevelType w:val="hybridMultilevel"/>
    <w:tmpl w:val="DF740F3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7FDA2351"/>
    <w:multiLevelType w:val="hybridMultilevel"/>
    <w:tmpl w:val="19867FEE"/>
    <w:lvl w:ilvl="0" w:tplc="84CE6430">
      <w:numFmt w:val="bullet"/>
      <w:lvlText w:val="・"/>
      <w:lvlJc w:val="left"/>
      <w:pPr>
        <w:ind w:left="275" w:hanging="440"/>
      </w:pPr>
      <w:rPr>
        <w:rFonts w:ascii="ＭＳ 明朝" w:eastAsia="ＭＳ 明朝" w:hAnsi="ＭＳ 明朝" w:cstheme="minorBidi" w:hint="eastAsia"/>
      </w:rPr>
    </w:lvl>
    <w:lvl w:ilvl="1" w:tplc="0409000B">
      <w:start w:val="1"/>
      <w:numFmt w:val="bullet"/>
      <w:lvlText w:val=""/>
      <w:lvlJc w:val="left"/>
      <w:pPr>
        <w:ind w:left="715" w:hanging="440"/>
      </w:pPr>
      <w:rPr>
        <w:rFonts w:ascii="Wingdings" w:hAnsi="Wingdings" w:hint="default"/>
      </w:rPr>
    </w:lvl>
    <w:lvl w:ilvl="2" w:tplc="0409000D" w:tentative="1">
      <w:start w:val="1"/>
      <w:numFmt w:val="bullet"/>
      <w:lvlText w:val=""/>
      <w:lvlJc w:val="left"/>
      <w:pPr>
        <w:ind w:left="1155" w:hanging="440"/>
      </w:pPr>
      <w:rPr>
        <w:rFonts w:ascii="Wingdings" w:hAnsi="Wingdings" w:hint="default"/>
      </w:rPr>
    </w:lvl>
    <w:lvl w:ilvl="3" w:tplc="04090001" w:tentative="1">
      <w:start w:val="1"/>
      <w:numFmt w:val="bullet"/>
      <w:lvlText w:val=""/>
      <w:lvlJc w:val="left"/>
      <w:pPr>
        <w:ind w:left="1595" w:hanging="440"/>
      </w:pPr>
      <w:rPr>
        <w:rFonts w:ascii="Wingdings" w:hAnsi="Wingdings" w:hint="default"/>
      </w:rPr>
    </w:lvl>
    <w:lvl w:ilvl="4" w:tplc="0409000B" w:tentative="1">
      <w:start w:val="1"/>
      <w:numFmt w:val="bullet"/>
      <w:lvlText w:val=""/>
      <w:lvlJc w:val="left"/>
      <w:pPr>
        <w:ind w:left="2035" w:hanging="440"/>
      </w:pPr>
      <w:rPr>
        <w:rFonts w:ascii="Wingdings" w:hAnsi="Wingdings" w:hint="default"/>
      </w:rPr>
    </w:lvl>
    <w:lvl w:ilvl="5" w:tplc="0409000D" w:tentative="1">
      <w:start w:val="1"/>
      <w:numFmt w:val="bullet"/>
      <w:lvlText w:val=""/>
      <w:lvlJc w:val="left"/>
      <w:pPr>
        <w:ind w:left="2475" w:hanging="440"/>
      </w:pPr>
      <w:rPr>
        <w:rFonts w:ascii="Wingdings" w:hAnsi="Wingdings" w:hint="default"/>
      </w:rPr>
    </w:lvl>
    <w:lvl w:ilvl="6" w:tplc="04090001" w:tentative="1">
      <w:start w:val="1"/>
      <w:numFmt w:val="bullet"/>
      <w:lvlText w:val=""/>
      <w:lvlJc w:val="left"/>
      <w:pPr>
        <w:ind w:left="2915" w:hanging="440"/>
      </w:pPr>
      <w:rPr>
        <w:rFonts w:ascii="Wingdings" w:hAnsi="Wingdings" w:hint="default"/>
      </w:rPr>
    </w:lvl>
    <w:lvl w:ilvl="7" w:tplc="0409000B" w:tentative="1">
      <w:start w:val="1"/>
      <w:numFmt w:val="bullet"/>
      <w:lvlText w:val=""/>
      <w:lvlJc w:val="left"/>
      <w:pPr>
        <w:ind w:left="3355" w:hanging="440"/>
      </w:pPr>
      <w:rPr>
        <w:rFonts w:ascii="Wingdings" w:hAnsi="Wingdings" w:hint="default"/>
      </w:rPr>
    </w:lvl>
    <w:lvl w:ilvl="8" w:tplc="0409000D" w:tentative="1">
      <w:start w:val="1"/>
      <w:numFmt w:val="bullet"/>
      <w:lvlText w:val=""/>
      <w:lvlJc w:val="left"/>
      <w:pPr>
        <w:ind w:left="3795" w:hanging="440"/>
      </w:pPr>
      <w:rPr>
        <w:rFonts w:ascii="Wingdings" w:hAnsi="Wingdings" w:hint="default"/>
      </w:rPr>
    </w:lvl>
  </w:abstractNum>
  <w:num w:numId="1">
    <w:abstractNumId w:val="47"/>
  </w:num>
  <w:num w:numId="2">
    <w:abstractNumId w:val="6"/>
  </w:num>
  <w:num w:numId="3">
    <w:abstractNumId w:val="12"/>
  </w:num>
  <w:num w:numId="4">
    <w:abstractNumId w:val="0"/>
  </w:num>
  <w:num w:numId="5">
    <w:abstractNumId w:val="36"/>
  </w:num>
  <w:num w:numId="6">
    <w:abstractNumId w:val="38"/>
  </w:num>
  <w:num w:numId="7">
    <w:abstractNumId w:val="27"/>
  </w:num>
  <w:num w:numId="8">
    <w:abstractNumId w:val="40"/>
  </w:num>
  <w:num w:numId="9">
    <w:abstractNumId w:val="49"/>
  </w:num>
  <w:num w:numId="10">
    <w:abstractNumId w:val="26"/>
  </w:num>
  <w:num w:numId="11">
    <w:abstractNumId w:val="18"/>
  </w:num>
  <w:num w:numId="12">
    <w:abstractNumId w:val="42"/>
  </w:num>
  <w:num w:numId="13">
    <w:abstractNumId w:val="32"/>
  </w:num>
  <w:num w:numId="14">
    <w:abstractNumId w:val="4"/>
  </w:num>
  <w:num w:numId="15">
    <w:abstractNumId w:val="44"/>
  </w:num>
  <w:num w:numId="16">
    <w:abstractNumId w:val="11"/>
  </w:num>
  <w:num w:numId="17">
    <w:abstractNumId w:val="14"/>
  </w:num>
  <w:num w:numId="18">
    <w:abstractNumId w:val="17"/>
  </w:num>
  <w:num w:numId="19">
    <w:abstractNumId w:val="33"/>
  </w:num>
  <w:num w:numId="20">
    <w:abstractNumId w:val="41"/>
  </w:num>
  <w:num w:numId="21">
    <w:abstractNumId w:val="19"/>
  </w:num>
  <w:num w:numId="22">
    <w:abstractNumId w:val="24"/>
  </w:num>
  <w:num w:numId="23">
    <w:abstractNumId w:val="2"/>
  </w:num>
  <w:num w:numId="24">
    <w:abstractNumId w:val="20"/>
  </w:num>
  <w:num w:numId="25">
    <w:abstractNumId w:val="22"/>
  </w:num>
  <w:num w:numId="26">
    <w:abstractNumId w:val="25"/>
  </w:num>
  <w:num w:numId="27">
    <w:abstractNumId w:val="3"/>
  </w:num>
  <w:num w:numId="28">
    <w:abstractNumId w:val="21"/>
  </w:num>
  <w:num w:numId="29">
    <w:abstractNumId w:val="16"/>
  </w:num>
  <w:num w:numId="30">
    <w:abstractNumId w:val="31"/>
  </w:num>
  <w:num w:numId="31">
    <w:abstractNumId w:val="28"/>
  </w:num>
  <w:num w:numId="32">
    <w:abstractNumId w:val="50"/>
  </w:num>
  <w:num w:numId="33">
    <w:abstractNumId w:val="30"/>
  </w:num>
  <w:num w:numId="3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5"/>
  </w:num>
  <w:num w:numId="42">
    <w:abstractNumId w:val="45"/>
  </w:num>
  <w:num w:numId="43">
    <w:abstractNumId w:val="46"/>
  </w:num>
  <w:num w:numId="44">
    <w:abstractNumId w:val="13"/>
  </w:num>
  <w:num w:numId="45">
    <w:abstractNumId w:val="1"/>
  </w:num>
  <w:num w:numId="46">
    <w:abstractNumId w:val="15"/>
  </w:num>
  <w:num w:numId="47">
    <w:abstractNumId w:val="7"/>
  </w:num>
  <w:num w:numId="48">
    <w:abstractNumId w:val="43"/>
  </w:num>
  <w:num w:numId="49">
    <w:abstractNumId w:val="35"/>
  </w:num>
  <w:num w:numId="50">
    <w:abstractNumId w:val="9"/>
  </w:num>
  <w:num w:numId="51">
    <w:abstractNumId w:val="37"/>
  </w:num>
  <w:num w:numId="52">
    <w:abstractNumId w:val="48"/>
  </w:num>
  <w:num w:numId="53">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90"/>
    <w:rsid w:val="000001D1"/>
    <w:rsid w:val="00000CC3"/>
    <w:rsid w:val="00000EE3"/>
    <w:rsid w:val="00001069"/>
    <w:rsid w:val="0000134B"/>
    <w:rsid w:val="00001E81"/>
    <w:rsid w:val="00001FB6"/>
    <w:rsid w:val="000033B7"/>
    <w:rsid w:val="00003541"/>
    <w:rsid w:val="00003997"/>
    <w:rsid w:val="00004DBD"/>
    <w:rsid w:val="00006855"/>
    <w:rsid w:val="000068D8"/>
    <w:rsid w:val="00006AE2"/>
    <w:rsid w:val="00007298"/>
    <w:rsid w:val="00007B6A"/>
    <w:rsid w:val="00007CAB"/>
    <w:rsid w:val="000109CE"/>
    <w:rsid w:val="00010D16"/>
    <w:rsid w:val="00011E06"/>
    <w:rsid w:val="000137A0"/>
    <w:rsid w:val="00014620"/>
    <w:rsid w:val="00015053"/>
    <w:rsid w:val="00016759"/>
    <w:rsid w:val="00017F72"/>
    <w:rsid w:val="00020B39"/>
    <w:rsid w:val="00022534"/>
    <w:rsid w:val="0002358C"/>
    <w:rsid w:val="00023735"/>
    <w:rsid w:val="00023FD3"/>
    <w:rsid w:val="00024AF9"/>
    <w:rsid w:val="00024E88"/>
    <w:rsid w:val="00025AF6"/>
    <w:rsid w:val="000262FA"/>
    <w:rsid w:val="0002733A"/>
    <w:rsid w:val="00027A4B"/>
    <w:rsid w:val="00030605"/>
    <w:rsid w:val="00030FBC"/>
    <w:rsid w:val="00031668"/>
    <w:rsid w:val="00031C44"/>
    <w:rsid w:val="00032852"/>
    <w:rsid w:val="00032CFC"/>
    <w:rsid w:val="0003419C"/>
    <w:rsid w:val="00035AC3"/>
    <w:rsid w:val="00035E2E"/>
    <w:rsid w:val="000360D4"/>
    <w:rsid w:val="000400BA"/>
    <w:rsid w:val="00041025"/>
    <w:rsid w:val="00042114"/>
    <w:rsid w:val="000423BF"/>
    <w:rsid w:val="00042B49"/>
    <w:rsid w:val="00042E53"/>
    <w:rsid w:val="00042F60"/>
    <w:rsid w:val="00043EB8"/>
    <w:rsid w:val="00044A34"/>
    <w:rsid w:val="00044E1C"/>
    <w:rsid w:val="00045ABD"/>
    <w:rsid w:val="0004639C"/>
    <w:rsid w:val="000472BE"/>
    <w:rsid w:val="00047700"/>
    <w:rsid w:val="000477F6"/>
    <w:rsid w:val="00050148"/>
    <w:rsid w:val="00050960"/>
    <w:rsid w:val="000514D2"/>
    <w:rsid w:val="00052AC1"/>
    <w:rsid w:val="00052FA6"/>
    <w:rsid w:val="00053145"/>
    <w:rsid w:val="000541F6"/>
    <w:rsid w:val="000567DC"/>
    <w:rsid w:val="0005683A"/>
    <w:rsid w:val="000615AE"/>
    <w:rsid w:val="000624A6"/>
    <w:rsid w:val="00064B7E"/>
    <w:rsid w:val="00065550"/>
    <w:rsid w:val="00065D28"/>
    <w:rsid w:val="000662B9"/>
    <w:rsid w:val="00066676"/>
    <w:rsid w:val="00066BC1"/>
    <w:rsid w:val="00066BE2"/>
    <w:rsid w:val="00067205"/>
    <w:rsid w:val="00067627"/>
    <w:rsid w:val="00070F46"/>
    <w:rsid w:val="000712D5"/>
    <w:rsid w:val="00071A94"/>
    <w:rsid w:val="00072320"/>
    <w:rsid w:val="000737BB"/>
    <w:rsid w:val="0007428A"/>
    <w:rsid w:val="0007500B"/>
    <w:rsid w:val="00075674"/>
    <w:rsid w:val="00075DCB"/>
    <w:rsid w:val="00075ED0"/>
    <w:rsid w:val="000765F9"/>
    <w:rsid w:val="000802AC"/>
    <w:rsid w:val="0008086C"/>
    <w:rsid w:val="00081601"/>
    <w:rsid w:val="00081A0C"/>
    <w:rsid w:val="0008214A"/>
    <w:rsid w:val="0008289A"/>
    <w:rsid w:val="0008378F"/>
    <w:rsid w:val="00083F19"/>
    <w:rsid w:val="000841E4"/>
    <w:rsid w:val="000845D9"/>
    <w:rsid w:val="00084EB0"/>
    <w:rsid w:val="00085170"/>
    <w:rsid w:val="00085635"/>
    <w:rsid w:val="000856AA"/>
    <w:rsid w:val="000859FF"/>
    <w:rsid w:val="0008608A"/>
    <w:rsid w:val="00086A16"/>
    <w:rsid w:val="00090DAB"/>
    <w:rsid w:val="0009110D"/>
    <w:rsid w:val="000912E2"/>
    <w:rsid w:val="00091489"/>
    <w:rsid w:val="00091DD1"/>
    <w:rsid w:val="00092B64"/>
    <w:rsid w:val="00092B9D"/>
    <w:rsid w:val="00092F5F"/>
    <w:rsid w:val="00093757"/>
    <w:rsid w:val="00093F1A"/>
    <w:rsid w:val="00094044"/>
    <w:rsid w:val="00094736"/>
    <w:rsid w:val="00094E1E"/>
    <w:rsid w:val="00096BBA"/>
    <w:rsid w:val="00097FD7"/>
    <w:rsid w:val="000A0C8C"/>
    <w:rsid w:val="000A1542"/>
    <w:rsid w:val="000A161D"/>
    <w:rsid w:val="000A1ABB"/>
    <w:rsid w:val="000A1FD7"/>
    <w:rsid w:val="000A263D"/>
    <w:rsid w:val="000A3343"/>
    <w:rsid w:val="000A4A64"/>
    <w:rsid w:val="000A5374"/>
    <w:rsid w:val="000A5492"/>
    <w:rsid w:val="000A57DD"/>
    <w:rsid w:val="000A613F"/>
    <w:rsid w:val="000A6F7A"/>
    <w:rsid w:val="000A7BFC"/>
    <w:rsid w:val="000A7FCD"/>
    <w:rsid w:val="000B1C75"/>
    <w:rsid w:val="000B2CE5"/>
    <w:rsid w:val="000B3197"/>
    <w:rsid w:val="000B36A1"/>
    <w:rsid w:val="000B3F0F"/>
    <w:rsid w:val="000B43A8"/>
    <w:rsid w:val="000B6979"/>
    <w:rsid w:val="000B7054"/>
    <w:rsid w:val="000B7B4F"/>
    <w:rsid w:val="000C02E4"/>
    <w:rsid w:val="000C11AE"/>
    <w:rsid w:val="000C24F6"/>
    <w:rsid w:val="000C3668"/>
    <w:rsid w:val="000C38B3"/>
    <w:rsid w:val="000C3C55"/>
    <w:rsid w:val="000C4549"/>
    <w:rsid w:val="000C4D81"/>
    <w:rsid w:val="000C5D7F"/>
    <w:rsid w:val="000C5F83"/>
    <w:rsid w:val="000C63DD"/>
    <w:rsid w:val="000C719F"/>
    <w:rsid w:val="000C7D10"/>
    <w:rsid w:val="000D004A"/>
    <w:rsid w:val="000D0CA4"/>
    <w:rsid w:val="000D16E5"/>
    <w:rsid w:val="000D1BA0"/>
    <w:rsid w:val="000D1BB8"/>
    <w:rsid w:val="000D1D4D"/>
    <w:rsid w:val="000D1EE4"/>
    <w:rsid w:val="000D2DA4"/>
    <w:rsid w:val="000D392F"/>
    <w:rsid w:val="000D57C9"/>
    <w:rsid w:val="000D5A33"/>
    <w:rsid w:val="000D5A4B"/>
    <w:rsid w:val="000D646D"/>
    <w:rsid w:val="000D66BA"/>
    <w:rsid w:val="000D673D"/>
    <w:rsid w:val="000D7A01"/>
    <w:rsid w:val="000D7B81"/>
    <w:rsid w:val="000E0D20"/>
    <w:rsid w:val="000E1DDB"/>
    <w:rsid w:val="000E1E1D"/>
    <w:rsid w:val="000E1F1A"/>
    <w:rsid w:val="000E3555"/>
    <w:rsid w:val="000E369A"/>
    <w:rsid w:val="000E37ED"/>
    <w:rsid w:val="000E3A8F"/>
    <w:rsid w:val="000E3C2F"/>
    <w:rsid w:val="000E44BB"/>
    <w:rsid w:val="000E4E76"/>
    <w:rsid w:val="000E5569"/>
    <w:rsid w:val="000E5E6D"/>
    <w:rsid w:val="000E6956"/>
    <w:rsid w:val="000E6BC4"/>
    <w:rsid w:val="000E724B"/>
    <w:rsid w:val="000E7601"/>
    <w:rsid w:val="000E7BF2"/>
    <w:rsid w:val="000E7D1C"/>
    <w:rsid w:val="000E7F27"/>
    <w:rsid w:val="000F0403"/>
    <w:rsid w:val="000F05C0"/>
    <w:rsid w:val="000F08E2"/>
    <w:rsid w:val="000F0C5E"/>
    <w:rsid w:val="000F0D60"/>
    <w:rsid w:val="000F3BF0"/>
    <w:rsid w:val="000F428C"/>
    <w:rsid w:val="000F4988"/>
    <w:rsid w:val="000F4E36"/>
    <w:rsid w:val="000F4FC7"/>
    <w:rsid w:val="000F4FFB"/>
    <w:rsid w:val="000F502F"/>
    <w:rsid w:val="000F50A8"/>
    <w:rsid w:val="000F520E"/>
    <w:rsid w:val="000F54A9"/>
    <w:rsid w:val="000F5F78"/>
    <w:rsid w:val="000F6DC7"/>
    <w:rsid w:val="000F7ABC"/>
    <w:rsid w:val="000F7D7B"/>
    <w:rsid w:val="001005B6"/>
    <w:rsid w:val="00100DD8"/>
    <w:rsid w:val="00101074"/>
    <w:rsid w:val="00101B1D"/>
    <w:rsid w:val="001024A2"/>
    <w:rsid w:val="0010250C"/>
    <w:rsid w:val="00102714"/>
    <w:rsid w:val="00102A52"/>
    <w:rsid w:val="00104408"/>
    <w:rsid w:val="001045EE"/>
    <w:rsid w:val="00104DDD"/>
    <w:rsid w:val="00105A50"/>
    <w:rsid w:val="00105C7C"/>
    <w:rsid w:val="00105CA6"/>
    <w:rsid w:val="001063CC"/>
    <w:rsid w:val="00106FD8"/>
    <w:rsid w:val="00110134"/>
    <w:rsid w:val="00110C4A"/>
    <w:rsid w:val="00111CC5"/>
    <w:rsid w:val="00112A33"/>
    <w:rsid w:val="00112C8F"/>
    <w:rsid w:val="00113C32"/>
    <w:rsid w:val="001144EC"/>
    <w:rsid w:val="00114AAD"/>
    <w:rsid w:val="00114FE7"/>
    <w:rsid w:val="0011536D"/>
    <w:rsid w:val="00115524"/>
    <w:rsid w:val="00115902"/>
    <w:rsid w:val="00116C3A"/>
    <w:rsid w:val="00117DBA"/>
    <w:rsid w:val="00121E58"/>
    <w:rsid w:val="001234AD"/>
    <w:rsid w:val="00123F9D"/>
    <w:rsid w:val="0012705F"/>
    <w:rsid w:val="00127E65"/>
    <w:rsid w:val="0013047A"/>
    <w:rsid w:val="00131A21"/>
    <w:rsid w:val="00132939"/>
    <w:rsid w:val="00133289"/>
    <w:rsid w:val="0013359B"/>
    <w:rsid w:val="0013489A"/>
    <w:rsid w:val="00134981"/>
    <w:rsid w:val="00135348"/>
    <w:rsid w:val="00136199"/>
    <w:rsid w:val="00137233"/>
    <w:rsid w:val="001401C5"/>
    <w:rsid w:val="0014167E"/>
    <w:rsid w:val="00142BC6"/>
    <w:rsid w:val="00143182"/>
    <w:rsid w:val="00143951"/>
    <w:rsid w:val="00144C53"/>
    <w:rsid w:val="00145731"/>
    <w:rsid w:val="0014588D"/>
    <w:rsid w:val="00145F14"/>
    <w:rsid w:val="00146397"/>
    <w:rsid w:val="001463E4"/>
    <w:rsid w:val="0014659F"/>
    <w:rsid w:val="00146B8E"/>
    <w:rsid w:val="00146E99"/>
    <w:rsid w:val="00147C0F"/>
    <w:rsid w:val="00147D12"/>
    <w:rsid w:val="00150B02"/>
    <w:rsid w:val="00151488"/>
    <w:rsid w:val="00151B17"/>
    <w:rsid w:val="0015255B"/>
    <w:rsid w:val="001536BC"/>
    <w:rsid w:val="001540A1"/>
    <w:rsid w:val="0015554F"/>
    <w:rsid w:val="00155F30"/>
    <w:rsid w:val="001571A1"/>
    <w:rsid w:val="00157E4E"/>
    <w:rsid w:val="00157F34"/>
    <w:rsid w:val="001601C2"/>
    <w:rsid w:val="0016131D"/>
    <w:rsid w:val="00162A42"/>
    <w:rsid w:val="00162B30"/>
    <w:rsid w:val="0016312E"/>
    <w:rsid w:val="00163D22"/>
    <w:rsid w:val="00163DC4"/>
    <w:rsid w:val="00164DCE"/>
    <w:rsid w:val="0016568B"/>
    <w:rsid w:val="00165A0B"/>
    <w:rsid w:val="001663C9"/>
    <w:rsid w:val="00166EAB"/>
    <w:rsid w:val="001674B8"/>
    <w:rsid w:val="00167887"/>
    <w:rsid w:val="001679F5"/>
    <w:rsid w:val="0017057A"/>
    <w:rsid w:val="001705DD"/>
    <w:rsid w:val="001718E8"/>
    <w:rsid w:val="0017244A"/>
    <w:rsid w:val="001738F7"/>
    <w:rsid w:val="00173981"/>
    <w:rsid w:val="00173A52"/>
    <w:rsid w:val="00174762"/>
    <w:rsid w:val="00174E53"/>
    <w:rsid w:val="0017519E"/>
    <w:rsid w:val="001760F9"/>
    <w:rsid w:val="001766E7"/>
    <w:rsid w:val="00177196"/>
    <w:rsid w:val="00177855"/>
    <w:rsid w:val="0017792C"/>
    <w:rsid w:val="00181E47"/>
    <w:rsid w:val="00182933"/>
    <w:rsid w:val="00182BC4"/>
    <w:rsid w:val="00183051"/>
    <w:rsid w:val="0018305F"/>
    <w:rsid w:val="001846E4"/>
    <w:rsid w:val="00185751"/>
    <w:rsid w:val="001868D3"/>
    <w:rsid w:val="00186E1C"/>
    <w:rsid w:val="00187A9D"/>
    <w:rsid w:val="0019053B"/>
    <w:rsid w:val="00190605"/>
    <w:rsid w:val="00191327"/>
    <w:rsid w:val="0019224A"/>
    <w:rsid w:val="0019262B"/>
    <w:rsid w:val="001942BC"/>
    <w:rsid w:val="0019471E"/>
    <w:rsid w:val="001948D8"/>
    <w:rsid w:val="0019571C"/>
    <w:rsid w:val="00195BA9"/>
    <w:rsid w:val="0019638D"/>
    <w:rsid w:val="00197ECE"/>
    <w:rsid w:val="001A0378"/>
    <w:rsid w:val="001A1B8D"/>
    <w:rsid w:val="001A3DA5"/>
    <w:rsid w:val="001A42B4"/>
    <w:rsid w:val="001A6061"/>
    <w:rsid w:val="001A6864"/>
    <w:rsid w:val="001A7A49"/>
    <w:rsid w:val="001A7CC0"/>
    <w:rsid w:val="001A7DC8"/>
    <w:rsid w:val="001B03FA"/>
    <w:rsid w:val="001B08A1"/>
    <w:rsid w:val="001B0BFB"/>
    <w:rsid w:val="001B1079"/>
    <w:rsid w:val="001B1C93"/>
    <w:rsid w:val="001B1E39"/>
    <w:rsid w:val="001B2544"/>
    <w:rsid w:val="001B3790"/>
    <w:rsid w:val="001B5109"/>
    <w:rsid w:val="001B58B6"/>
    <w:rsid w:val="001B5A42"/>
    <w:rsid w:val="001B6D00"/>
    <w:rsid w:val="001B77C8"/>
    <w:rsid w:val="001B78D2"/>
    <w:rsid w:val="001C024D"/>
    <w:rsid w:val="001C02FE"/>
    <w:rsid w:val="001C04FE"/>
    <w:rsid w:val="001C07E9"/>
    <w:rsid w:val="001C142E"/>
    <w:rsid w:val="001C4262"/>
    <w:rsid w:val="001C4334"/>
    <w:rsid w:val="001C4AFA"/>
    <w:rsid w:val="001C4F3B"/>
    <w:rsid w:val="001C7121"/>
    <w:rsid w:val="001C743E"/>
    <w:rsid w:val="001C78A1"/>
    <w:rsid w:val="001C7AEA"/>
    <w:rsid w:val="001D00B4"/>
    <w:rsid w:val="001D043F"/>
    <w:rsid w:val="001D05E7"/>
    <w:rsid w:val="001D0A08"/>
    <w:rsid w:val="001D179D"/>
    <w:rsid w:val="001D1DDA"/>
    <w:rsid w:val="001D2C7F"/>
    <w:rsid w:val="001D3857"/>
    <w:rsid w:val="001D3D0D"/>
    <w:rsid w:val="001D4AD2"/>
    <w:rsid w:val="001D4D20"/>
    <w:rsid w:val="001D577C"/>
    <w:rsid w:val="001D58C8"/>
    <w:rsid w:val="001D5BC1"/>
    <w:rsid w:val="001D62FD"/>
    <w:rsid w:val="001D6326"/>
    <w:rsid w:val="001D7CF5"/>
    <w:rsid w:val="001D7FB7"/>
    <w:rsid w:val="001E0BBC"/>
    <w:rsid w:val="001E0CEB"/>
    <w:rsid w:val="001E1D2C"/>
    <w:rsid w:val="001E1FAC"/>
    <w:rsid w:val="001E3E2C"/>
    <w:rsid w:val="001E480D"/>
    <w:rsid w:val="001E5399"/>
    <w:rsid w:val="001E57EB"/>
    <w:rsid w:val="001E5806"/>
    <w:rsid w:val="001E60CB"/>
    <w:rsid w:val="001E67B7"/>
    <w:rsid w:val="001E6896"/>
    <w:rsid w:val="001E6E6B"/>
    <w:rsid w:val="001E73CE"/>
    <w:rsid w:val="001E7779"/>
    <w:rsid w:val="001F0B89"/>
    <w:rsid w:val="001F11EA"/>
    <w:rsid w:val="001F1518"/>
    <w:rsid w:val="001F1547"/>
    <w:rsid w:val="001F21F9"/>
    <w:rsid w:val="001F3188"/>
    <w:rsid w:val="001F445F"/>
    <w:rsid w:val="001F485A"/>
    <w:rsid w:val="001F55DA"/>
    <w:rsid w:val="001F5B9E"/>
    <w:rsid w:val="001F5D84"/>
    <w:rsid w:val="001F63A7"/>
    <w:rsid w:val="00200512"/>
    <w:rsid w:val="0020070A"/>
    <w:rsid w:val="00201650"/>
    <w:rsid w:val="0020212F"/>
    <w:rsid w:val="0020281A"/>
    <w:rsid w:val="00202B54"/>
    <w:rsid w:val="002033F9"/>
    <w:rsid w:val="0020421E"/>
    <w:rsid w:val="00204797"/>
    <w:rsid w:val="0020488B"/>
    <w:rsid w:val="002053FB"/>
    <w:rsid w:val="00205466"/>
    <w:rsid w:val="002055CF"/>
    <w:rsid w:val="00206527"/>
    <w:rsid w:val="00206872"/>
    <w:rsid w:val="002071E7"/>
    <w:rsid w:val="00207625"/>
    <w:rsid w:val="0020768C"/>
    <w:rsid w:val="00207FA0"/>
    <w:rsid w:val="00207FA8"/>
    <w:rsid w:val="0021000F"/>
    <w:rsid w:val="00210024"/>
    <w:rsid w:val="00210B78"/>
    <w:rsid w:val="00211EC9"/>
    <w:rsid w:val="00211FF8"/>
    <w:rsid w:val="0021231A"/>
    <w:rsid w:val="00214E95"/>
    <w:rsid w:val="002153AF"/>
    <w:rsid w:val="002155B9"/>
    <w:rsid w:val="00215CC0"/>
    <w:rsid w:val="00215EB2"/>
    <w:rsid w:val="00221092"/>
    <w:rsid w:val="00221A57"/>
    <w:rsid w:val="00221AF9"/>
    <w:rsid w:val="00222173"/>
    <w:rsid w:val="002229CB"/>
    <w:rsid w:val="00223232"/>
    <w:rsid w:val="002234CE"/>
    <w:rsid w:val="00224A0E"/>
    <w:rsid w:val="00224BE7"/>
    <w:rsid w:val="00225611"/>
    <w:rsid w:val="00225E30"/>
    <w:rsid w:val="0022703F"/>
    <w:rsid w:val="002275E0"/>
    <w:rsid w:val="00227C55"/>
    <w:rsid w:val="00230148"/>
    <w:rsid w:val="00230943"/>
    <w:rsid w:val="002309EB"/>
    <w:rsid w:val="00230AE8"/>
    <w:rsid w:val="00231471"/>
    <w:rsid w:val="00231B43"/>
    <w:rsid w:val="00231DDA"/>
    <w:rsid w:val="00232775"/>
    <w:rsid w:val="002327A5"/>
    <w:rsid w:val="00232B22"/>
    <w:rsid w:val="00232B49"/>
    <w:rsid w:val="00232BA2"/>
    <w:rsid w:val="0023350E"/>
    <w:rsid w:val="00234E07"/>
    <w:rsid w:val="00236162"/>
    <w:rsid w:val="0023762D"/>
    <w:rsid w:val="00237914"/>
    <w:rsid w:val="00237924"/>
    <w:rsid w:val="002403D8"/>
    <w:rsid w:val="002409BE"/>
    <w:rsid w:val="00240A3E"/>
    <w:rsid w:val="00240F70"/>
    <w:rsid w:val="002442CB"/>
    <w:rsid w:val="0024794E"/>
    <w:rsid w:val="002500E2"/>
    <w:rsid w:val="00250D2D"/>
    <w:rsid w:val="002510AB"/>
    <w:rsid w:val="002521FF"/>
    <w:rsid w:val="00252554"/>
    <w:rsid w:val="002533AE"/>
    <w:rsid w:val="00253FA7"/>
    <w:rsid w:val="00253FF7"/>
    <w:rsid w:val="00254775"/>
    <w:rsid w:val="002550CF"/>
    <w:rsid w:val="002551CC"/>
    <w:rsid w:val="00255F42"/>
    <w:rsid w:val="00257AD2"/>
    <w:rsid w:val="002602E2"/>
    <w:rsid w:val="0026152D"/>
    <w:rsid w:val="00261F5D"/>
    <w:rsid w:val="0026260D"/>
    <w:rsid w:val="002632A4"/>
    <w:rsid w:val="00263347"/>
    <w:rsid w:val="00263798"/>
    <w:rsid w:val="002646D7"/>
    <w:rsid w:val="002653C8"/>
    <w:rsid w:val="0026568E"/>
    <w:rsid w:val="00266092"/>
    <w:rsid w:val="00266281"/>
    <w:rsid w:val="00266B1A"/>
    <w:rsid w:val="00267365"/>
    <w:rsid w:val="00267922"/>
    <w:rsid w:val="002700AD"/>
    <w:rsid w:val="002707C2"/>
    <w:rsid w:val="00270BDB"/>
    <w:rsid w:val="002714B0"/>
    <w:rsid w:val="00273376"/>
    <w:rsid w:val="00273740"/>
    <w:rsid w:val="00273BD8"/>
    <w:rsid w:val="00274C9F"/>
    <w:rsid w:val="00275D11"/>
    <w:rsid w:val="00276167"/>
    <w:rsid w:val="002761BC"/>
    <w:rsid w:val="00276F06"/>
    <w:rsid w:val="00277B3F"/>
    <w:rsid w:val="0028056F"/>
    <w:rsid w:val="0028062C"/>
    <w:rsid w:val="002807AA"/>
    <w:rsid w:val="00280DB5"/>
    <w:rsid w:val="002816B4"/>
    <w:rsid w:val="002817E9"/>
    <w:rsid w:val="002817EF"/>
    <w:rsid w:val="00283578"/>
    <w:rsid w:val="00283E3D"/>
    <w:rsid w:val="00284DB5"/>
    <w:rsid w:val="0028535A"/>
    <w:rsid w:val="00285908"/>
    <w:rsid w:val="00285AA3"/>
    <w:rsid w:val="00286E16"/>
    <w:rsid w:val="0028778C"/>
    <w:rsid w:val="00287CA7"/>
    <w:rsid w:val="00290031"/>
    <w:rsid w:val="00290FF2"/>
    <w:rsid w:val="0029149E"/>
    <w:rsid w:val="00291F06"/>
    <w:rsid w:val="002924B1"/>
    <w:rsid w:val="002925B6"/>
    <w:rsid w:val="00294980"/>
    <w:rsid w:val="00295C2E"/>
    <w:rsid w:val="00296CA7"/>
    <w:rsid w:val="00296F4D"/>
    <w:rsid w:val="002974B9"/>
    <w:rsid w:val="0029794E"/>
    <w:rsid w:val="002A04D2"/>
    <w:rsid w:val="002A083A"/>
    <w:rsid w:val="002A0850"/>
    <w:rsid w:val="002A0D9C"/>
    <w:rsid w:val="002A13CF"/>
    <w:rsid w:val="002A1DD0"/>
    <w:rsid w:val="002A3662"/>
    <w:rsid w:val="002A3FE9"/>
    <w:rsid w:val="002A4153"/>
    <w:rsid w:val="002A41E2"/>
    <w:rsid w:val="002A46F7"/>
    <w:rsid w:val="002A5140"/>
    <w:rsid w:val="002A5AA4"/>
    <w:rsid w:val="002A5C11"/>
    <w:rsid w:val="002A75B8"/>
    <w:rsid w:val="002A7748"/>
    <w:rsid w:val="002B04B9"/>
    <w:rsid w:val="002B04F7"/>
    <w:rsid w:val="002B0DEF"/>
    <w:rsid w:val="002B11EF"/>
    <w:rsid w:val="002B1DD6"/>
    <w:rsid w:val="002B2C4F"/>
    <w:rsid w:val="002B2CA6"/>
    <w:rsid w:val="002B2F1B"/>
    <w:rsid w:val="002B4556"/>
    <w:rsid w:val="002B4884"/>
    <w:rsid w:val="002B48E2"/>
    <w:rsid w:val="002B4FC1"/>
    <w:rsid w:val="002B50E1"/>
    <w:rsid w:val="002B6287"/>
    <w:rsid w:val="002B71B6"/>
    <w:rsid w:val="002B75A9"/>
    <w:rsid w:val="002C0532"/>
    <w:rsid w:val="002C0AA2"/>
    <w:rsid w:val="002C1869"/>
    <w:rsid w:val="002C382C"/>
    <w:rsid w:val="002C43A7"/>
    <w:rsid w:val="002C48DD"/>
    <w:rsid w:val="002C5312"/>
    <w:rsid w:val="002C5A9B"/>
    <w:rsid w:val="002C5DA9"/>
    <w:rsid w:val="002C7237"/>
    <w:rsid w:val="002C7C73"/>
    <w:rsid w:val="002C7CE2"/>
    <w:rsid w:val="002D0126"/>
    <w:rsid w:val="002D0147"/>
    <w:rsid w:val="002D0209"/>
    <w:rsid w:val="002D1184"/>
    <w:rsid w:val="002D132B"/>
    <w:rsid w:val="002D21D2"/>
    <w:rsid w:val="002D2F31"/>
    <w:rsid w:val="002D3123"/>
    <w:rsid w:val="002D34C1"/>
    <w:rsid w:val="002D3B90"/>
    <w:rsid w:val="002D5D65"/>
    <w:rsid w:val="002D604D"/>
    <w:rsid w:val="002D60FD"/>
    <w:rsid w:val="002D6960"/>
    <w:rsid w:val="002D6C2F"/>
    <w:rsid w:val="002D703F"/>
    <w:rsid w:val="002D7173"/>
    <w:rsid w:val="002D7234"/>
    <w:rsid w:val="002D7636"/>
    <w:rsid w:val="002D7C0F"/>
    <w:rsid w:val="002D7D43"/>
    <w:rsid w:val="002D7F9B"/>
    <w:rsid w:val="002E0292"/>
    <w:rsid w:val="002E06E3"/>
    <w:rsid w:val="002E07C3"/>
    <w:rsid w:val="002E09D9"/>
    <w:rsid w:val="002E1018"/>
    <w:rsid w:val="002E1FF5"/>
    <w:rsid w:val="002E3BAC"/>
    <w:rsid w:val="002E4603"/>
    <w:rsid w:val="002E4940"/>
    <w:rsid w:val="002E573E"/>
    <w:rsid w:val="002E5824"/>
    <w:rsid w:val="002E66F4"/>
    <w:rsid w:val="002E700E"/>
    <w:rsid w:val="002E71D1"/>
    <w:rsid w:val="002E7C76"/>
    <w:rsid w:val="002F00E8"/>
    <w:rsid w:val="002F0270"/>
    <w:rsid w:val="002F03C0"/>
    <w:rsid w:val="002F0AE6"/>
    <w:rsid w:val="002F119F"/>
    <w:rsid w:val="002F29BE"/>
    <w:rsid w:val="002F3EE5"/>
    <w:rsid w:val="002F405A"/>
    <w:rsid w:val="002F49BB"/>
    <w:rsid w:val="002F5863"/>
    <w:rsid w:val="002F65A9"/>
    <w:rsid w:val="002F6BCA"/>
    <w:rsid w:val="002F6F2B"/>
    <w:rsid w:val="00300D00"/>
    <w:rsid w:val="00302923"/>
    <w:rsid w:val="00302EC5"/>
    <w:rsid w:val="0030423C"/>
    <w:rsid w:val="003045C3"/>
    <w:rsid w:val="003047A5"/>
    <w:rsid w:val="00305606"/>
    <w:rsid w:val="00305919"/>
    <w:rsid w:val="003061C3"/>
    <w:rsid w:val="003067F2"/>
    <w:rsid w:val="003068E6"/>
    <w:rsid w:val="00306EFB"/>
    <w:rsid w:val="00307523"/>
    <w:rsid w:val="003104F5"/>
    <w:rsid w:val="00310A74"/>
    <w:rsid w:val="00311154"/>
    <w:rsid w:val="00311408"/>
    <w:rsid w:val="00311857"/>
    <w:rsid w:val="00312ABF"/>
    <w:rsid w:val="00312D67"/>
    <w:rsid w:val="003137AB"/>
    <w:rsid w:val="00313A79"/>
    <w:rsid w:val="00313D7B"/>
    <w:rsid w:val="00314679"/>
    <w:rsid w:val="00314C0E"/>
    <w:rsid w:val="00314CDC"/>
    <w:rsid w:val="00314F48"/>
    <w:rsid w:val="00315705"/>
    <w:rsid w:val="00315E86"/>
    <w:rsid w:val="00316791"/>
    <w:rsid w:val="003178F8"/>
    <w:rsid w:val="00320B24"/>
    <w:rsid w:val="00321DDE"/>
    <w:rsid w:val="00321E3F"/>
    <w:rsid w:val="00321FF5"/>
    <w:rsid w:val="00323FC9"/>
    <w:rsid w:val="00324283"/>
    <w:rsid w:val="00324687"/>
    <w:rsid w:val="00324AE1"/>
    <w:rsid w:val="0032516F"/>
    <w:rsid w:val="0032555A"/>
    <w:rsid w:val="0032567B"/>
    <w:rsid w:val="0032720C"/>
    <w:rsid w:val="0032732E"/>
    <w:rsid w:val="00327A75"/>
    <w:rsid w:val="0033017B"/>
    <w:rsid w:val="003303EA"/>
    <w:rsid w:val="00330D98"/>
    <w:rsid w:val="003317F7"/>
    <w:rsid w:val="0033240C"/>
    <w:rsid w:val="00332EDD"/>
    <w:rsid w:val="00332F1E"/>
    <w:rsid w:val="00332F2A"/>
    <w:rsid w:val="0033375D"/>
    <w:rsid w:val="00333CD1"/>
    <w:rsid w:val="00334B28"/>
    <w:rsid w:val="00334F39"/>
    <w:rsid w:val="00336021"/>
    <w:rsid w:val="00336BF5"/>
    <w:rsid w:val="003371F1"/>
    <w:rsid w:val="0033765E"/>
    <w:rsid w:val="00340465"/>
    <w:rsid w:val="00341956"/>
    <w:rsid w:val="00342672"/>
    <w:rsid w:val="0034276B"/>
    <w:rsid w:val="00343883"/>
    <w:rsid w:val="0034394C"/>
    <w:rsid w:val="00343E0D"/>
    <w:rsid w:val="00343EE0"/>
    <w:rsid w:val="00344140"/>
    <w:rsid w:val="0034414B"/>
    <w:rsid w:val="003441BD"/>
    <w:rsid w:val="0034438B"/>
    <w:rsid w:val="003458D8"/>
    <w:rsid w:val="00351984"/>
    <w:rsid w:val="00353343"/>
    <w:rsid w:val="003534CD"/>
    <w:rsid w:val="00353707"/>
    <w:rsid w:val="00353C60"/>
    <w:rsid w:val="00353C63"/>
    <w:rsid w:val="0035642B"/>
    <w:rsid w:val="0035795F"/>
    <w:rsid w:val="0036048B"/>
    <w:rsid w:val="003605E0"/>
    <w:rsid w:val="00362065"/>
    <w:rsid w:val="00362D09"/>
    <w:rsid w:val="00362DA5"/>
    <w:rsid w:val="00363031"/>
    <w:rsid w:val="003637FC"/>
    <w:rsid w:val="00363C8C"/>
    <w:rsid w:val="00363DA2"/>
    <w:rsid w:val="00363F84"/>
    <w:rsid w:val="0036400F"/>
    <w:rsid w:val="003641FF"/>
    <w:rsid w:val="00365CA8"/>
    <w:rsid w:val="00365E8F"/>
    <w:rsid w:val="00366287"/>
    <w:rsid w:val="00370863"/>
    <w:rsid w:val="003725CE"/>
    <w:rsid w:val="00372ACF"/>
    <w:rsid w:val="00374818"/>
    <w:rsid w:val="003748D0"/>
    <w:rsid w:val="003758F9"/>
    <w:rsid w:val="00377395"/>
    <w:rsid w:val="00377BB5"/>
    <w:rsid w:val="003809FC"/>
    <w:rsid w:val="00380B8B"/>
    <w:rsid w:val="0038105D"/>
    <w:rsid w:val="00381492"/>
    <w:rsid w:val="00381F98"/>
    <w:rsid w:val="00381FC3"/>
    <w:rsid w:val="00382E23"/>
    <w:rsid w:val="00383476"/>
    <w:rsid w:val="00383521"/>
    <w:rsid w:val="003838B3"/>
    <w:rsid w:val="00383D4B"/>
    <w:rsid w:val="00383E27"/>
    <w:rsid w:val="00384E29"/>
    <w:rsid w:val="003854A0"/>
    <w:rsid w:val="0038562F"/>
    <w:rsid w:val="00385E44"/>
    <w:rsid w:val="00386608"/>
    <w:rsid w:val="003875DD"/>
    <w:rsid w:val="00387AE0"/>
    <w:rsid w:val="00390DCD"/>
    <w:rsid w:val="003913C2"/>
    <w:rsid w:val="0039233C"/>
    <w:rsid w:val="00393445"/>
    <w:rsid w:val="00393BB1"/>
    <w:rsid w:val="00393C8D"/>
    <w:rsid w:val="0039411D"/>
    <w:rsid w:val="003942BB"/>
    <w:rsid w:val="003947AC"/>
    <w:rsid w:val="003947F3"/>
    <w:rsid w:val="003955A5"/>
    <w:rsid w:val="003963A3"/>
    <w:rsid w:val="00396B78"/>
    <w:rsid w:val="00396BB0"/>
    <w:rsid w:val="00396DB6"/>
    <w:rsid w:val="0039731B"/>
    <w:rsid w:val="0039768B"/>
    <w:rsid w:val="00397A40"/>
    <w:rsid w:val="00397B8A"/>
    <w:rsid w:val="00397F20"/>
    <w:rsid w:val="003A0476"/>
    <w:rsid w:val="003A0DE0"/>
    <w:rsid w:val="003A0F83"/>
    <w:rsid w:val="003A11EC"/>
    <w:rsid w:val="003A1B7E"/>
    <w:rsid w:val="003A1EF8"/>
    <w:rsid w:val="003A2FF9"/>
    <w:rsid w:val="003A31E0"/>
    <w:rsid w:val="003A39AB"/>
    <w:rsid w:val="003A472B"/>
    <w:rsid w:val="003A4DC1"/>
    <w:rsid w:val="003A53EB"/>
    <w:rsid w:val="003A6C8E"/>
    <w:rsid w:val="003A6E39"/>
    <w:rsid w:val="003A72D4"/>
    <w:rsid w:val="003A7AFE"/>
    <w:rsid w:val="003A7D34"/>
    <w:rsid w:val="003B07FA"/>
    <w:rsid w:val="003B134D"/>
    <w:rsid w:val="003B1EF9"/>
    <w:rsid w:val="003B28EE"/>
    <w:rsid w:val="003B2C38"/>
    <w:rsid w:val="003B3209"/>
    <w:rsid w:val="003B3B17"/>
    <w:rsid w:val="003B3D3D"/>
    <w:rsid w:val="003B4060"/>
    <w:rsid w:val="003B4517"/>
    <w:rsid w:val="003B50E8"/>
    <w:rsid w:val="003B5F43"/>
    <w:rsid w:val="003C02B6"/>
    <w:rsid w:val="003C0400"/>
    <w:rsid w:val="003C0425"/>
    <w:rsid w:val="003C064D"/>
    <w:rsid w:val="003C1229"/>
    <w:rsid w:val="003C1973"/>
    <w:rsid w:val="003C1AB5"/>
    <w:rsid w:val="003C25D3"/>
    <w:rsid w:val="003C378E"/>
    <w:rsid w:val="003C3EFD"/>
    <w:rsid w:val="003C4AEF"/>
    <w:rsid w:val="003C51DB"/>
    <w:rsid w:val="003C5732"/>
    <w:rsid w:val="003C6509"/>
    <w:rsid w:val="003C6659"/>
    <w:rsid w:val="003C7B47"/>
    <w:rsid w:val="003C7C9F"/>
    <w:rsid w:val="003C7CE1"/>
    <w:rsid w:val="003C7F31"/>
    <w:rsid w:val="003D02A3"/>
    <w:rsid w:val="003D08A8"/>
    <w:rsid w:val="003D115B"/>
    <w:rsid w:val="003D2158"/>
    <w:rsid w:val="003D23FA"/>
    <w:rsid w:val="003D2680"/>
    <w:rsid w:val="003D2BFA"/>
    <w:rsid w:val="003D4B02"/>
    <w:rsid w:val="003D5390"/>
    <w:rsid w:val="003D6FE6"/>
    <w:rsid w:val="003D708B"/>
    <w:rsid w:val="003D773E"/>
    <w:rsid w:val="003D7F27"/>
    <w:rsid w:val="003E0CB1"/>
    <w:rsid w:val="003E1E8C"/>
    <w:rsid w:val="003E1EDA"/>
    <w:rsid w:val="003E2203"/>
    <w:rsid w:val="003E3944"/>
    <w:rsid w:val="003E3FA8"/>
    <w:rsid w:val="003E42B7"/>
    <w:rsid w:val="003E5D86"/>
    <w:rsid w:val="003E6AE2"/>
    <w:rsid w:val="003E708E"/>
    <w:rsid w:val="003E7F2E"/>
    <w:rsid w:val="003F18BE"/>
    <w:rsid w:val="003F28B2"/>
    <w:rsid w:val="003F2A6F"/>
    <w:rsid w:val="003F2F80"/>
    <w:rsid w:val="003F3222"/>
    <w:rsid w:val="003F44FD"/>
    <w:rsid w:val="003F4AEA"/>
    <w:rsid w:val="003F5377"/>
    <w:rsid w:val="003F6D36"/>
    <w:rsid w:val="003F7C17"/>
    <w:rsid w:val="003F7CDE"/>
    <w:rsid w:val="004001A1"/>
    <w:rsid w:val="00400868"/>
    <w:rsid w:val="00400921"/>
    <w:rsid w:val="00401CDE"/>
    <w:rsid w:val="004020A1"/>
    <w:rsid w:val="004028D1"/>
    <w:rsid w:val="0040315E"/>
    <w:rsid w:val="004040B8"/>
    <w:rsid w:val="004045C5"/>
    <w:rsid w:val="00404988"/>
    <w:rsid w:val="00406FA4"/>
    <w:rsid w:val="004073E3"/>
    <w:rsid w:val="004107A5"/>
    <w:rsid w:val="00410B31"/>
    <w:rsid w:val="00410C85"/>
    <w:rsid w:val="00411C5B"/>
    <w:rsid w:val="00411FEA"/>
    <w:rsid w:val="00411FFF"/>
    <w:rsid w:val="004125CB"/>
    <w:rsid w:val="0041308D"/>
    <w:rsid w:val="004133F0"/>
    <w:rsid w:val="00413ACB"/>
    <w:rsid w:val="00413D3F"/>
    <w:rsid w:val="004141AC"/>
    <w:rsid w:val="00414995"/>
    <w:rsid w:val="00415449"/>
    <w:rsid w:val="0041679C"/>
    <w:rsid w:val="00416DC4"/>
    <w:rsid w:val="0041701F"/>
    <w:rsid w:val="00417162"/>
    <w:rsid w:val="00420233"/>
    <w:rsid w:val="0042108B"/>
    <w:rsid w:val="00422371"/>
    <w:rsid w:val="004226C5"/>
    <w:rsid w:val="00422CB2"/>
    <w:rsid w:val="004234B8"/>
    <w:rsid w:val="00424DBE"/>
    <w:rsid w:val="00425121"/>
    <w:rsid w:val="0042736E"/>
    <w:rsid w:val="004274F6"/>
    <w:rsid w:val="0043019C"/>
    <w:rsid w:val="00431998"/>
    <w:rsid w:val="00431DB2"/>
    <w:rsid w:val="00432362"/>
    <w:rsid w:val="00432365"/>
    <w:rsid w:val="0043370B"/>
    <w:rsid w:val="004341C8"/>
    <w:rsid w:val="00434B76"/>
    <w:rsid w:val="00434E78"/>
    <w:rsid w:val="00436709"/>
    <w:rsid w:val="00436AE1"/>
    <w:rsid w:val="00437E6B"/>
    <w:rsid w:val="00437FFB"/>
    <w:rsid w:val="00440295"/>
    <w:rsid w:val="004414E0"/>
    <w:rsid w:val="0044185E"/>
    <w:rsid w:val="00442319"/>
    <w:rsid w:val="00442550"/>
    <w:rsid w:val="0044257D"/>
    <w:rsid w:val="0044290D"/>
    <w:rsid w:val="00443445"/>
    <w:rsid w:val="0044371C"/>
    <w:rsid w:val="00443971"/>
    <w:rsid w:val="00444B41"/>
    <w:rsid w:val="00445C2D"/>
    <w:rsid w:val="00445E4C"/>
    <w:rsid w:val="00446B9C"/>
    <w:rsid w:val="00446CEF"/>
    <w:rsid w:val="00447D3D"/>
    <w:rsid w:val="0045050F"/>
    <w:rsid w:val="004505C0"/>
    <w:rsid w:val="00450B03"/>
    <w:rsid w:val="00451376"/>
    <w:rsid w:val="00452D39"/>
    <w:rsid w:val="00452F86"/>
    <w:rsid w:val="00452FB6"/>
    <w:rsid w:val="004545C5"/>
    <w:rsid w:val="00456E68"/>
    <w:rsid w:val="004578CF"/>
    <w:rsid w:val="00460937"/>
    <w:rsid w:val="00461EEE"/>
    <w:rsid w:val="00462495"/>
    <w:rsid w:val="0046262B"/>
    <w:rsid w:val="0046269B"/>
    <w:rsid w:val="0046276A"/>
    <w:rsid w:val="00462A7B"/>
    <w:rsid w:val="00462DAC"/>
    <w:rsid w:val="004630EE"/>
    <w:rsid w:val="00464133"/>
    <w:rsid w:val="004644E9"/>
    <w:rsid w:val="00464721"/>
    <w:rsid w:val="004648B2"/>
    <w:rsid w:val="0046495E"/>
    <w:rsid w:val="00464CC7"/>
    <w:rsid w:val="00465E38"/>
    <w:rsid w:val="004665AB"/>
    <w:rsid w:val="004672C4"/>
    <w:rsid w:val="00467C9F"/>
    <w:rsid w:val="004705EF"/>
    <w:rsid w:val="004706A3"/>
    <w:rsid w:val="00470B84"/>
    <w:rsid w:val="00472ED2"/>
    <w:rsid w:val="00474920"/>
    <w:rsid w:val="00474C79"/>
    <w:rsid w:val="00475076"/>
    <w:rsid w:val="0047507B"/>
    <w:rsid w:val="0047542E"/>
    <w:rsid w:val="00475B67"/>
    <w:rsid w:val="0047657A"/>
    <w:rsid w:val="004767B6"/>
    <w:rsid w:val="00480C55"/>
    <w:rsid w:val="004813B0"/>
    <w:rsid w:val="004819D2"/>
    <w:rsid w:val="00481BA5"/>
    <w:rsid w:val="00482937"/>
    <w:rsid w:val="00482DDB"/>
    <w:rsid w:val="00483A00"/>
    <w:rsid w:val="00483EDC"/>
    <w:rsid w:val="004855F1"/>
    <w:rsid w:val="004876B9"/>
    <w:rsid w:val="00487760"/>
    <w:rsid w:val="00487AF7"/>
    <w:rsid w:val="004909B1"/>
    <w:rsid w:val="00491348"/>
    <w:rsid w:val="004916C7"/>
    <w:rsid w:val="004916ED"/>
    <w:rsid w:val="00492A4A"/>
    <w:rsid w:val="00494AE2"/>
    <w:rsid w:val="00494DBE"/>
    <w:rsid w:val="00495133"/>
    <w:rsid w:val="004951E3"/>
    <w:rsid w:val="00495786"/>
    <w:rsid w:val="004957F5"/>
    <w:rsid w:val="004960CC"/>
    <w:rsid w:val="004966C5"/>
    <w:rsid w:val="00496883"/>
    <w:rsid w:val="004973B5"/>
    <w:rsid w:val="00497534"/>
    <w:rsid w:val="004A000F"/>
    <w:rsid w:val="004A00EC"/>
    <w:rsid w:val="004A15B0"/>
    <w:rsid w:val="004A1914"/>
    <w:rsid w:val="004A1CEA"/>
    <w:rsid w:val="004A2729"/>
    <w:rsid w:val="004A2DCC"/>
    <w:rsid w:val="004A2FD5"/>
    <w:rsid w:val="004A319E"/>
    <w:rsid w:val="004A35D2"/>
    <w:rsid w:val="004A40A4"/>
    <w:rsid w:val="004A45B4"/>
    <w:rsid w:val="004A4757"/>
    <w:rsid w:val="004A6668"/>
    <w:rsid w:val="004A66D0"/>
    <w:rsid w:val="004A6A64"/>
    <w:rsid w:val="004A6AE2"/>
    <w:rsid w:val="004A7478"/>
    <w:rsid w:val="004B05A6"/>
    <w:rsid w:val="004B26B1"/>
    <w:rsid w:val="004B2830"/>
    <w:rsid w:val="004B2986"/>
    <w:rsid w:val="004B2CF6"/>
    <w:rsid w:val="004B33DA"/>
    <w:rsid w:val="004B33E8"/>
    <w:rsid w:val="004B3A31"/>
    <w:rsid w:val="004B4991"/>
    <w:rsid w:val="004B4D32"/>
    <w:rsid w:val="004B5B6C"/>
    <w:rsid w:val="004B5F0F"/>
    <w:rsid w:val="004B6985"/>
    <w:rsid w:val="004B6D16"/>
    <w:rsid w:val="004C01B9"/>
    <w:rsid w:val="004C09E3"/>
    <w:rsid w:val="004C0F10"/>
    <w:rsid w:val="004C253A"/>
    <w:rsid w:val="004C38F1"/>
    <w:rsid w:val="004C3CFF"/>
    <w:rsid w:val="004C3FC4"/>
    <w:rsid w:val="004C42E4"/>
    <w:rsid w:val="004C4B1D"/>
    <w:rsid w:val="004C4CBA"/>
    <w:rsid w:val="004C5648"/>
    <w:rsid w:val="004C5C67"/>
    <w:rsid w:val="004C5D28"/>
    <w:rsid w:val="004C625B"/>
    <w:rsid w:val="004C6819"/>
    <w:rsid w:val="004C70D0"/>
    <w:rsid w:val="004C710C"/>
    <w:rsid w:val="004C79D5"/>
    <w:rsid w:val="004D059D"/>
    <w:rsid w:val="004D09B0"/>
    <w:rsid w:val="004D16CD"/>
    <w:rsid w:val="004D1872"/>
    <w:rsid w:val="004D187A"/>
    <w:rsid w:val="004D18A4"/>
    <w:rsid w:val="004D22F1"/>
    <w:rsid w:val="004D2CEA"/>
    <w:rsid w:val="004D327D"/>
    <w:rsid w:val="004D3617"/>
    <w:rsid w:val="004D3B41"/>
    <w:rsid w:val="004D3DA1"/>
    <w:rsid w:val="004D4CC8"/>
    <w:rsid w:val="004D6B2B"/>
    <w:rsid w:val="004D6C47"/>
    <w:rsid w:val="004D77C6"/>
    <w:rsid w:val="004D7BE5"/>
    <w:rsid w:val="004E0208"/>
    <w:rsid w:val="004E06E6"/>
    <w:rsid w:val="004E162E"/>
    <w:rsid w:val="004E18A6"/>
    <w:rsid w:val="004E1A11"/>
    <w:rsid w:val="004E2212"/>
    <w:rsid w:val="004E3526"/>
    <w:rsid w:val="004E36F9"/>
    <w:rsid w:val="004E3F6C"/>
    <w:rsid w:val="004E403D"/>
    <w:rsid w:val="004E4AFF"/>
    <w:rsid w:val="004E5F44"/>
    <w:rsid w:val="004E74A8"/>
    <w:rsid w:val="004F0E09"/>
    <w:rsid w:val="004F1BA0"/>
    <w:rsid w:val="004F2049"/>
    <w:rsid w:val="004F27CF"/>
    <w:rsid w:val="004F2E72"/>
    <w:rsid w:val="004F2F12"/>
    <w:rsid w:val="004F40BF"/>
    <w:rsid w:val="004F4445"/>
    <w:rsid w:val="004F44C1"/>
    <w:rsid w:val="004F4763"/>
    <w:rsid w:val="004F5D50"/>
    <w:rsid w:val="004F6442"/>
    <w:rsid w:val="004F6A58"/>
    <w:rsid w:val="004F7509"/>
    <w:rsid w:val="004F78E7"/>
    <w:rsid w:val="005002A7"/>
    <w:rsid w:val="00500BD7"/>
    <w:rsid w:val="00502349"/>
    <w:rsid w:val="005028F2"/>
    <w:rsid w:val="00502D51"/>
    <w:rsid w:val="005045E5"/>
    <w:rsid w:val="00504877"/>
    <w:rsid w:val="00504B76"/>
    <w:rsid w:val="00505500"/>
    <w:rsid w:val="005073FD"/>
    <w:rsid w:val="0050776C"/>
    <w:rsid w:val="00507B93"/>
    <w:rsid w:val="00510000"/>
    <w:rsid w:val="00510854"/>
    <w:rsid w:val="00510A42"/>
    <w:rsid w:val="00510EAF"/>
    <w:rsid w:val="00512A40"/>
    <w:rsid w:val="0051333A"/>
    <w:rsid w:val="0051382E"/>
    <w:rsid w:val="00514123"/>
    <w:rsid w:val="00514173"/>
    <w:rsid w:val="0051428C"/>
    <w:rsid w:val="00514B9D"/>
    <w:rsid w:val="00516E59"/>
    <w:rsid w:val="00516EC1"/>
    <w:rsid w:val="005174E4"/>
    <w:rsid w:val="00517F37"/>
    <w:rsid w:val="005201D4"/>
    <w:rsid w:val="00520250"/>
    <w:rsid w:val="005249A8"/>
    <w:rsid w:val="00524DCA"/>
    <w:rsid w:val="00525F28"/>
    <w:rsid w:val="00526E69"/>
    <w:rsid w:val="0052737E"/>
    <w:rsid w:val="005278BE"/>
    <w:rsid w:val="00527CC7"/>
    <w:rsid w:val="0053366F"/>
    <w:rsid w:val="005337A6"/>
    <w:rsid w:val="00533B79"/>
    <w:rsid w:val="005359DB"/>
    <w:rsid w:val="0053772D"/>
    <w:rsid w:val="005379BE"/>
    <w:rsid w:val="00540B2A"/>
    <w:rsid w:val="0054119E"/>
    <w:rsid w:val="0054126F"/>
    <w:rsid w:val="0054149C"/>
    <w:rsid w:val="005419F6"/>
    <w:rsid w:val="005420DE"/>
    <w:rsid w:val="00542D03"/>
    <w:rsid w:val="00542FF6"/>
    <w:rsid w:val="00543B02"/>
    <w:rsid w:val="00543CA6"/>
    <w:rsid w:val="0054436B"/>
    <w:rsid w:val="005443AA"/>
    <w:rsid w:val="005448DB"/>
    <w:rsid w:val="00544D88"/>
    <w:rsid w:val="005454F0"/>
    <w:rsid w:val="00546423"/>
    <w:rsid w:val="005469B3"/>
    <w:rsid w:val="00547492"/>
    <w:rsid w:val="0054763F"/>
    <w:rsid w:val="005506FA"/>
    <w:rsid w:val="005516E3"/>
    <w:rsid w:val="0055266D"/>
    <w:rsid w:val="00554B9A"/>
    <w:rsid w:val="00555599"/>
    <w:rsid w:val="005558ED"/>
    <w:rsid w:val="00556843"/>
    <w:rsid w:val="00557E6F"/>
    <w:rsid w:val="00557EA7"/>
    <w:rsid w:val="00560198"/>
    <w:rsid w:val="00560A8F"/>
    <w:rsid w:val="00560D25"/>
    <w:rsid w:val="0056157C"/>
    <w:rsid w:val="00561B21"/>
    <w:rsid w:val="00561C88"/>
    <w:rsid w:val="0056296D"/>
    <w:rsid w:val="00562D7A"/>
    <w:rsid w:val="00562F3C"/>
    <w:rsid w:val="0056301D"/>
    <w:rsid w:val="005630C3"/>
    <w:rsid w:val="005632F1"/>
    <w:rsid w:val="00563510"/>
    <w:rsid w:val="00564F57"/>
    <w:rsid w:val="00565335"/>
    <w:rsid w:val="00565743"/>
    <w:rsid w:val="00565F88"/>
    <w:rsid w:val="00566155"/>
    <w:rsid w:val="005671E0"/>
    <w:rsid w:val="00567C39"/>
    <w:rsid w:val="005700E4"/>
    <w:rsid w:val="00570780"/>
    <w:rsid w:val="00570B0B"/>
    <w:rsid w:val="00570D7B"/>
    <w:rsid w:val="00570D8C"/>
    <w:rsid w:val="005710E8"/>
    <w:rsid w:val="005716F0"/>
    <w:rsid w:val="00571BF0"/>
    <w:rsid w:val="00571C3B"/>
    <w:rsid w:val="005726BF"/>
    <w:rsid w:val="00573310"/>
    <w:rsid w:val="00574498"/>
    <w:rsid w:val="005748EE"/>
    <w:rsid w:val="005757DD"/>
    <w:rsid w:val="00576CB0"/>
    <w:rsid w:val="005779DD"/>
    <w:rsid w:val="00577A27"/>
    <w:rsid w:val="00580776"/>
    <w:rsid w:val="00580859"/>
    <w:rsid w:val="0058164E"/>
    <w:rsid w:val="00581CF0"/>
    <w:rsid w:val="00582129"/>
    <w:rsid w:val="00582471"/>
    <w:rsid w:val="0058277F"/>
    <w:rsid w:val="00583B7F"/>
    <w:rsid w:val="00583DC9"/>
    <w:rsid w:val="0058411C"/>
    <w:rsid w:val="00584190"/>
    <w:rsid w:val="005846D1"/>
    <w:rsid w:val="00584BB8"/>
    <w:rsid w:val="0058575D"/>
    <w:rsid w:val="00585A63"/>
    <w:rsid w:val="0058601A"/>
    <w:rsid w:val="005862F8"/>
    <w:rsid w:val="00586AA6"/>
    <w:rsid w:val="00586B05"/>
    <w:rsid w:val="00586EF6"/>
    <w:rsid w:val="00586F8C"/>
    <w:rsid w:val="00587160"/>
    <w:rsid w:val="00587719"/>
    <w:rsid w:val="00591176"/>
    <w:rsid w:val="00591F51"/>
    <w:rsid w:val="00594374"/>
    <w:rsid w:val="005944B0"/>
    <w:rsid w:val="0059467F"/>
    <w:rsid w:val="005953B3"/>
    <w:rsid w:val="005956B2"/>
    <w:rsid w:val="005956B7"/>
    <w:rsid w:val="00595939"/>
    <w:rsid w:val="005966CD"/>
    <w:rsid w:val="00597869"/>
    <w:rsid w:val="00597AE9"/>
    <w:rsid w:val="005A0529"/>
    <w:rsid w:val="005A13F6"/>
    <w:rsid w:val="005A1561"/>
    <w:rsid w:val="005A22E8"/>
    <w:rsid w:val="005A2EF9"/>
    <w:rsid w:val="005A308E"/>
    <w:rsid w:val="005A4295"/>
    <w:rsid w:val="005A5089"/>
    <w:rsid w:val="005A5660"/>
    <w:rsid w:val="005A6F3B"/>
    <w:rsid w:val="005B04EE"/>
    <w:rsid w:val="005B054C"/>
    <w:rsid w:val="005B057D"/>
    <w:rsid w:val="005B09A0"/>
    <w:rsid w:val="005B0C1D"/>
    <w:rsid w:val="005B3E37"/>
    <w:rsid w:val="005B4A3B"/>
    <w:rsid w:val="005B55E8"/>
    <w:rsid w:val="005B5A14"/>
    <w:rsid w:val="005B5F2F"/>
    <w:rsid w:val="005B7F56"/>
    <w:rsid w:val="005C1CB2"/>
    <w:rsid w:val="005C2F49"/>
    <w:rsid w:val="005C3D05"/>
    <w:rsid w:val="005C4AE4"/>
    <w:rsid w:val="005C5616"/>
    <w:rsid w:val="005C5833"/>
    <w:rsid w:val="005C66B8"/>
    <w:rsid w:val="005C737B"/>
    <w:rsid w:val="005C75A0"/>
    <w:rsid w:val="005D07FE"/>
    <w:rsid w:val="005D0D1F"/>
    <w:rsid w:val="005D1559"/>
    <w:rsid w:val="005D18E4"/>
    <w:rsid w:val="005D1D04"/>
    <w:rsid w:val="005D2284"/>
    <w:rsid w:val="005D298E"/>
    <w:rsid w:val="005D3FA5"/>
    <w:rsid w:val="005D4912"/>
    <w:rsid w:val="005D55CD"/>
    <w:rsid w:val="005D5698"/>
    <w:rsid w:val="005D5F5B"/>
    <w:rsid w:val="005D6307"/>
    <w:rsid w:val="005D6874"/>
    <w:rsid w:val="005D6975"/>
    <w:rsid w:val="005D6C3C"/>
    <w:rsid w:val="005D7DF7"/>
    <w:rsid w:val="005E074F"/>
    <w:rsid w:val="005E10AF"/>
    <w:rsid w:val="005E1213"/>
    <w:rsid w:val="005E1D90"/>
    <w:rsid w:val="005E2F1C"/>
    <w:rsid w:val="005E375F"/>
    <w:rsid w:val="005E4D67"/>
    <w:rsid w:val="005E54C3"/>
    <w:rsid w:val="005E5890"/>
    <w:rsid w:val="005E59E7"/>
    <w:rsid w:val="005E5C1E"/>
    <w:rsid w:val="005E63F8"/>
    <w:rsid w:val="005E6640"/>
    <w:rsid w:val="005F09EE"/>
    <w:rsid w:val="005F2795"/>
    <w:rsid w:val="005F3EE4"/>
    <w:rsid w:val="005F3F51"/>
    <w:rsid w:val="005F4B52"/>
    <w:rsid w:val="005F5476"/>
    <w:rsid w:val="005F6863"/>
    <w:rsid w:val="005F6C46"/>
    <w:rsid w:val="00602D20"/>
    <w:rsid w:val="006048F8"/>
    <w:rsid w:val="0060492B"/>
    <w:rsid w:val="00604FBB"/>
    <w:rsid w:val="00605603"/>
    <w:rsid w:val="006058B8"/>
    <w:rsid w:val="006059B2"/>
    <w:rsid w:val="00605ACC"/>
    <w:rsid w:val="0060655B"/>
    <w:rsid w:val="00607316"/>
    <w:rsid w:val="006079DA"/>
    <w:rsid w:val="006114AC"/>
    <w:rsid w:val="006116F3"/>
    <w:rsid w:val="00612486"/>
    <w:rsid w:val="00613807"/>
    <w:rsid w:val="00617745"/>
    <w:rsid w:val="00617EB9"/>
    <w:rsid w:val="0062070F"/>
    <w:rsid w:val="00620F0A"/>
    <w:rsid w:val="00622277"/>
    <w:rsid w:val="006231CA"/>
    <w:rsid w:val="006235A1"/>
    <w:rsid w:val="0062429D"/>
    <w:rsid w:val="00624B36"/>
    <w:rsid w:val="00625F5D"/>
    <w:rsid w:val="00627511"/>
    <w:rsid w:val="00627E82"/>
    <w:rsid w:val="00631115"/>
    <w:rsid w:val="00631B73"/>
    <w:rsid w:val="00632C29"/>
    <w:rsid w:val="00633422"/>
    <w:rsid w:val="00633921"/>
    <w:rsid w:val="0063395C"/>
    <w:rsid w:val="00633AF5"/>
    <w:rsid w:val="00634106"/>
    <w:rsid w:val="00634557"/>
    <w:rsid w:val="00634CAA"/>
    <w:rsid w:val="00635140"/>
    <w:rsid w:val="00636730"/>
    <w:rsid w:val="00636BA4"/>
    <w:rsid w:val="00637FF1"/>
    <w:rsid w:val="00640716"/>
    <w:rsid w:val="00640D7B"/>
    <w:rsid w:val="00642F58"/>
    <w:rsid w:val="00643B90"/>
    <w:rsid w:val="0064438E"/>
    <w:rsid w:val="00644457"/>
    <w:rsid w:val="00645716"/>
    <w:rsid w:val="00646269"/>
    <w:rsid w:val="00646AED"/>
    <w:rsid w:val="00647573"/>
    <w:rsid w:val="00647ADD"/>
    <w:rsid w:val="00650DC2"/>
    <w:rsid w:val="00651494"/>
    <w:rsid w:val="00651A24"/>
    <w:rsid w:val="00651E88"/>
    <w:rsid w:val="00652069"/>
    <w:rsid w:val="0065417C"/>
    <w:rsid w:val="00654491"/>
    <w:rsid w:val="00654D53"/>
    <w:rsid w:val="00654D62"/>
    <w:rsid w:val="006550B7"/>
    <w:rsid w:val="00657409"/>
    <w:rsid w:val="006574AC"/>
    <w:rsid w:val="00657A08"/>
    <w:rsid w:val="00660545"/>
    <w:rsid w:val="00661C45"/>
    <w:rsid w:val="0066218F"/>
    <w:rsid w:val="006634EF"/>
    <w:rsid w:val="00664D98"/>
    <w:rsid w:val="006652A1"/>
    <w:rsid w:val="00665451"/>
    <w:rsid w:val="00666DE9"/>
    <w:rsid w:val="0067064B"/>
    <w:rsid w:val="006706F1"/>
    <w:rsid w:val="00670D0E"/>
    <w:rsid w:val="00670E07"/>
    <w:rsid w:val="00672543"/>
    <w:rsid w:val="00672E82"/>
    <w:rsid w:val="006730B4"/>
    <w:rsid w:val="00673DF3"/>
    <w:rsid w:val="00675299"/>
    <w:rsid w:val="00675EFE"/>
    <w:rsid w:val="00677391"/>
    <w:rsid w:val="006776DA"/>
    <w:rsid w:val="00680422"/>
    <w:rsid w:val="00681218"/>
    <w:rsid w:val="00681371"/>
    <w:rsid w:val="006814E7"/>
    <w:rsid w:val="006816F7"/>
    <w:rsid w:val="0068192B"/>
    <w:rsid w:val="00681D3F"/>
    <w:rsid w:val="00682815"/>
    <w:rsid w:val="00682E8D"/>
    <w:rsid w:val="00683DCB"/>
    <w:rsid w:val="006843FA"/>
    <w:rsid w:val="00684E6F"/>
    <w:rsid w:val="00684FB5"/>
    <w:rsid w:val="006857A6"/>
    <w:rsid w:val="00686063"/>
    <w:rsid w:val="006866EB"/>
    <w:rsid w:val="00686E45"/>
    <w:rsid w:val="00686E9F"/>
    <w:rsid w:val="0068720A"/>
    <w:rsid w:val="00687B68"/>
    <w:rsid w:val="006903C9"/>
    <w:rsid w:val="00691BD2"/>
    <w:rsid w:val="00691FF9"/>
    <w:rsid w:val="006923CD"/>
    <w:rsid w:val="00692DA8"/>
    <w:rsid w:val="00694276"/>
    <w:rsid w:val="0069488F"/>
    <w:rsid w:val="00694B3A"/>
    <w:rsid w:val="00694F2F"/>
    <w:rsid w:val="00694F33"/>
    <w:rsid w:val="006962B4"/>
    <w:rsid w:val="006967CD"/>
    <w:rsid w:val="00696BBE"/>
    <w:rsid w:val="006970FD"/>
    <w:rsid w:val="00697465"/>
    <w:rsid w:val="00697640"/>
    <w:rsid w:val="006A1166"/>
    <w:rsid w:val="006A1927"/>
    <w:rsid w:val="006A1BBB"/>
    <w:rsid w:val="006A2102"/>
    <w:rsid w:val="006A2154"/>
    <w:rsid w:val="006A2315"/>
    <w:rsid w:val="006A2650"/>
    <w:rsid w:val="006A30DD"/>
    <w:rsid w:val="006A51F7"/>
    <w:rsid w:val="006A5594"/>
    <w:rsid w:val="006A5C15"/>
    <w:rsid w:val="006A6141"/>
    <w:rsid w:val="006A68E4"/>
    <w:rsid w:val="006A6DC8"/>
    <w:rsid w:val="006A787F"/>
    <w:rsid w:val="006A79BE"/>
    <w:rsid w:val="006B05E8"/>
    <w:rsid w:val="006B1660"/>
    <w:rsid w:val="006B1B16"/>
    <w:rsid w:val="006B3993"/>
    <w:rsid w:val="006B3DCC"/>
    <w:rsid w:val="006B3E93"/>
    <w:rsid w:val="006B4465"/>
    <w:rsid w:val="006B44AD"/>
    <w:rsid w:val="006B4CB0"/>
    <w:rsid w:val="006B4EE1"/>
    <w:rsid w:val="006B6029"/>
    <w:rsid w:val="006B7823"/>
    <w:rsid w:val="006C0F4E"/>
    <w:rsid w:val="006C301A"/>
    <w:rsid w:val="006C3314"/>
    <w:rsid w:val="006C40D0"/>
    <w:rsid w:val="006C42D7"/>
    <w:rsid w:val="006C47BF"/>
    <w:rsid w:val="006C51E2"/>
    <w:rsid w:val="006C571E"/>
    <w:rsid w:val="006C63BE"/>
    <w:rsid w:val="006C7AE2"/>
    <w:rsid w:val="006C7C4D"/>
    <w:rsid w:val="006D24A4"/>
    <w:rsid w:val="006D338F"/>
    <w:rsid w:val="006D37AB"/>
    <w:rsid w:val="006D39B9"/>
    <w:rsid w:val="006D4953"/>
    <w:rsid w:val="006D5215"/>
    <w:rsid w:val="006D5A3E"/>
    <w:rsid w:val="006D5B96"/>
    <w:rsid w:val="006D5BDA"/>
    <w:rsid w:val="006D6366"/>
    <w:rsid w:val="006D6818"/>
    <w:rsid w:val="006D751A"/>
    <w:rsid w:val="006D7BC7"/>
    <w:rsid w:val="006E0B68"/>
    <w:rsid w:val="006E0CFB"/>
    <w:rsid w:val="006E1014"/>
    <w:rsid w:val="006E1494"/>
    <w:rsid w:val="006E1511"/>
    <w:rsid w:val="006E190C"/>
    <w:rsid w:val="006E195D"/>
    <w:rsid w:val="006E276D"/>
    <w:rsid w:val="006E3B4F"/>
    <w:rsid w:val="006E3CFE"/>
    <w:rsid w:val="006E40E1"/>
    <w:rsid w:val="006E4FB0"/>
    <w:rsid w:val="006E69D3"/>
    <w:rsid w:val="006E6E22"/>
    <w:rsid w:val="006E7644"/>
    <w:rsid w:val="006E7751"/>
    <w:rsid w:val="006F00AA"/>
    <w:rsid w:val="006F040A"/>
    <w:rsid w:val="006F0542"/>
    <w:rsid w:val="006F092B"/>
    <w:rsid w:val="006F0C6F"/>
    <w:rsid w:val="006F0CE5"/>
    <w:rsid w:val="006F10BF"/>
    <w:rsid w:val="006F120A"/>
    <w:rsid w:val="006F2500"/>
    <w:rsid w:val="006F255B"/>
    <w:rsid w:val="006F3848"/>
    <w:rsid w:val="006F3EED"/>
    <w:rsid w:val="006F43CA"/>
    <w:rsid w:val="006F57E0"/>
    <w:rsid w:val="006F5FE9"/>
    <w:rsid w:val="006F64BC"/>
    <w:rsid w:val="006F6939"/>
    <w:rsid w:val="006F6A58"/>
    <w:rsid w:val="006F6C32"/>
    <w:rsid w:val="006F74D8"/>
    <w:rsid w:val="006F7B06"/>
    <w:rsid w:val="006F7FFA"/>
    <w:rsid w:val="0070014B"/>
    <w:rsid w:val="00701908"/>
    <w:rsid w:val="0070263C"/>
    <w:rsid w:val="007028A8"/>
    <w:rsid w:val="00702ED7"/>
    <w:rsid w:val="007033A6"/>
    <w:rsid w:val="00703A72"/>
    <w:rsid w:val="00703B6B"/>
    <w:rsid w:val="00703CA2"/>
    <w:rsid w:val="00703ED0"/>
    <w:rsid w:val="0070495D"/>
    <w:rsid w:val="007050A2"/>
    <w:rsid w:val="007055F1"/>
    <w:rsid w:val="0070572A"/>
    <w:rsid w:val="00705955"/>
    <w:rsid w:val="00705BFF"/>
    <w:rsid w:val="00705D73"/>
    <w:rsid w:val="007067E0"/>
    <w:rsid w:val="00706960"/>
    <w:rsid w:val="007073C3"/>
    <w:rsid w:val="00707AC1"/>
    <w:rsid w:val="00707FF4"/>
    <w:rsid w:val="007102E4"/>
    <w:rsid w:val="00712ACE"/>
    <w:rsid w:val="00712B03"/>
    <w:rsid w:val="00712C0A"/>
    <w:rsid w:val="00713317"/>
    <w:rsid w:val="007140C3"/>
    <w:rsid w:val="00714850"/>
    <w:rsid w:val="00716D7F"/>
    <w:rsid w:val="00716F58"/>
    <w:rsid w:val="00717F8F"/>
    <w:rsid w:val="007202F4"/>
    <w:rsid w:val="00721944"/>
    <w:rsid w:val="00721D92"/>
    <w:rsid w:val="007220D2"/>
    <w:rsid w:val="007221D1"/>
    <w:rsid w:val="0072267C"/>
    <w:rsid w:val="00722881"/>
    <w:rsid w:val="00723D60"/>
    <w:rsid w:val="007245BC"/>
    <w:rsid w:val="00724B3A"/>
    <w:rsid w:val="007255BF"/>
    <w:rsid w:val="00725769"/>
    <w:rsid w:val="0072659E"/>
    <w:rsid w:val="00727088"/>
    <w:rsid w:val="0072785E"/>
    <w:rsid w:val="00727866"/>
    <w:rsid w:val="00730748"/>
    <w:rsid w:val="0073131B"/>
    <w:rsid w:val="00731F1A"/>
    <w:rsid w:val="007336EE"/>
    <w:rsid w:val="00733739"/>
    <w:rsid w:val="00733DC3"/>
    <w:rsid w:val="007356DE"/>
    <w:rsid w:val="0073629D"/>
    <w:rsid w:val="00736307"/>
    <w:rsid w:val="0073634A"/>
    <w:rsid w:val="0073688E"/>
    <w:rsid w:val="00737C51"/>
    <w:rsid w:val="007400C2"/>
    <w:rsid w:val="00740633"/>
    <w:rsid w:val="007408A0"/>
    <w:rsid w:val="00740E51"/>
    <w:rsid w:val="0074101A"/>
    <w:rsid w:val="00741A07"/>
    <w:rsid w:val="007423B2"/>
    <w:rsid w:val="00743C64"/>
    <w:rsid w:val="0074404B"/>
    <w:rsid w:val="00744198"/>
    <w:rsid w:val="007444E4"/>
    <w:rsid w:val="0074472C"/>
    <w:rsid w:val="00744D69"/>
    <w:rsid w:val="0074545A"/>
    <w:rsid w:val="007455C5"/>
    <w:rsid w:val="0074697F"/>
    <w:rsid w:val="00746DBE"/>
    <w:rsid w:val="0074724C"/>
    <w:rsid w:val="00747FB9"/>
    <w:rsid w:val="0075001A"/>
    <w:rsid w:val="00750532"/>
    <w:rsid w:val="00750E09"/>
    <w:rsid w:val="00751A11"/>
    <w:rsid w:val="00752030"/>
    <w:rsid w:val="00754463"/>
    <w:rsid w:val="007546B0"/>
    <w:rsid w:val="00754AE9"/>
    <w:rsid w:val="0075539F"/>
    <w:rsid w:val="007553C5"/>
    <w:rsid w:val="00755B9E"/>
    <w:rsid w:val="00756401"/>
    <w:rsid w:val="00756E9A"/>
    <w:rsid w:val="0075721A"/>
    <w:rsid w:val="0075737F"/>
    <w:rsid w:val="00757BBC"/>
    <w:rsid w:val="0076022C"/>
    <w:rsid w:val="00761621"/>
    <w:rsid w:val="00761C64"/>
    <w:rsid w:val="00761D9B"/>
    <w:rsid w:val="00761F44"/>
    <w:rsid w:val="007620E9"/>
    <w:rsid w:val="00762516"/>
    <w:rsid w:val="00762D9C"/>
    <w:rsid w:val="00762FB0"/>
    <w:rsid w:val="0076314F"/>
    <w:rsid w:val="00763B63"/>
    <w:rsid w:val="00763C18"/>
    <w:rsid w:val="00764F10"/>
    <w:rsid w:val="0076504B"/>
    <w:rsid w:val="00765BD3"/>
    <w:rsid w:val="00766E45"/>
    <w:rsid w:val="007701F8"/>
    <w:rsid w:val="00772AD8"/>
    <w:rsid w:val="00773020"/>
    <w:rsid w:val="0077323E"/>
    <w:rsid w:val="007732C0"/>
    <w:rsid w:val="00776C8E"/>
    <w:rsid w:val="007771BC"/>
    <w:rsid w:val="007772A6"/>
    <w:rsid w:val="00777772"/>
    <w:rsid w:val="00780256"/>
    <w:rsid w:val="00783A9E"/>
    <w:rsid w:val="00783FEB"/>
    <w:rsid w:val="00784070"/>
    <w:rsid w:val="007845A7"/>
    <w:rsid w:val="007848A2"/>
    <w:rsid w:val="00784DCB"/>
    <w:rsid w:val="0078663C"/>
    <w:rsid w:val="00786FEC"/>
    <w:rsid w:val="0078779A"/>
    <w:rsid w:val="0079130A"/>
    <w:rsid w:val="007916BD"/>
    <w:rsid w:val="00791C7F"/>
    <w:rsid w:val="0079219F"/>
    <w:rsid w:val="00792465"/>
    <w:rsid w:val="007929E3"/>
    <w:rsid w:val="00793445"/>
    <w:rsid w:val="007934AE"/>
    <w:rsid w:val="0079386C"/>
    <w:rsid w:val="00793B34"/>
    <w:rsid w:val="00795436"/>
    <w:rsid w:val="0079558D"/>
    <w:rsid w:val="00795846"/>
    <w:rsid w:val="007A0B97"/>
    <w:rsid w:val="007A1794"/>
    <w:rsid w:val="007A1B62"/>
    <w:rsid w:val="007A1C90"/>
    <w:rsid w:val="007A3FBD"/>
    <w:rsid w:val="007A4C69"/>
    <w:rsid w:val="007A4F49"/>
    <w:rsid w:val="007A5885"/>
    <w:rsid w:val="007A62AB"/>
    <w:rsid w:val="007A6EEA"/>
    <w:rsid w:val="007A6FBF"/>
    <w:rsid w:val="007B0BA0"/>
    <w:rsid w:val="007B202C"/>
    <w:rsid w:val="007B2134"/>
    <w:rsid w:val="007B2735"/>
    <w:rsid w:val="007B28F6"/>
    <w:rsid w:val="007B2BD6"/>
    <w:rsid w:val="007B4698"/>
    <w:rsid w:val="007B4B15"/>
    <w:rsid w:val="007B516D"/>
    <w:rsid w:val="007B52C1"/>
    <w:rsid w:val="007B56D8"/>
    <w:rsid w:val="007B5CD1"/>
    <w:rsid w:val="007B5DB8"/>
    <w:rsid w:val="007B5F49"/>
    <w:rsid w:val="007B5FE1"/>
    <w:rsid w:val="007B61CD"/>
    <w:rsid w:val="007B620A"/>
    <w:rsid w:val="007B753B"/>
    <w:rsid w:val="007C0FB2"/>
    <w:rsid w:val="007C126B"/>
    <w:rsid w:val="007C12C9"/>
    <w:rsid w:val="007C29F1"/>
    <w:rsid w:val="007C2FE7"/>
    <w:rsid w:val="007C3974"/>
    <w:rsid w:val="007C3E1E"/>
    <w:rsid w:val="007C3E65"/>
    <w:rsid w:val="007C4010"/>
    <w:rsid w:val="007C4BED"/>
    <w:rsid w:val="007C4CD0"/>
    <w:rsid w:val="007D0037"/>
    <w:rsid w:val="007D0328"/>
    <w:rsid w:val="007D0505"/>
    <w:rsid w:val="007D08F6"/>
    <w:rsid w:val="007D0A18"/>
    <w:rsid w:val="007D253F"/>
    <w:rsid w:val="007D2C29"/>
    <w:rsid w:val="007D49CE"/>
    <w:rsid w:val="007D5A96"/>
    <w:rsid w:val="007D5FB7"/>
    <w:rsid w:val="007D6166"/>
    <w:rsid w:val="007D64A4"/>
    <w:rsid w:val="007D7030"/>
    <w:rsid w:val="007D70AD"/>
    <w:rsid w:val="007D793F"/>
    <w:rsid w:val="007D7BBC"/>
    <w:rsid w:val="007E018F"/>
    <w:rsid w:val="007E0EC2"/>
    <w:rsid w:val="007E1251"/>
    <w:rsid w:val="007E12C6"/>
    <w:rsid w:val="007E1971"/>
    <w:rsid w:val="007E1B80"/>
    <w:rsid w:val="007E1BD6"/>
    <w:rsid w:val="007E3ECD"/>
    <w:rsid w:val="007E4345"/>
    <w:rsid w:val="007E466D"/>
    <w:rsid w:val="007E5D94"/>
    <w:rsid w:val="007E608E"/>
    <w:rsid w:val="007E647C"/>
    <w:rsid w:val="007E64AE"/>
    <w:rsid w:val="007E76B8"/>
    <w:rsid w:val="007E7A0E"/>
    <w:rsid w:val="007E7E89"/>
    <w:rsid w:val="007F0173"/>
    <w:rsid w:val="007F02AF"/>
    <w:rsid w:val="007F045F"/>
    <w:rsid w:val="007F2734"/>
    <w:rsid w:val="007F27B6"/>
    <w:rsid w:val="007F5182"/>
    <w:rsid w:val="007F6119"/>
    <w:rsid w:val="007F6F6A"/>
    <w:rsid w:val="008004B6"/>
    <w:rsid w:val="00800AA8"/>
    <w:rsid w:val="008010F2"/>
    <w:rsid w:val="00801DE2"/>
    <w:rsid w:val="00801E1F"/>
    <w:rsid w:val="00801E82"/>
    <w:rsid w:val="008027DB"/>
    <w:rsid w:val="00803561"/>
    <w:rsid w:val="00803690"/>
    <w:rsid w:val="008038E4"/>
    <w:rsid w:val="008039A7"/>
    <w:rsid w:val="0080485F"/>
    <w:rsid w:val="00804887"/>
    <w:rsid w:val="00804CA1"/>
    <w:rsid w:val="00804DAB"/>
    <w:rsid w:val="00805A82"/>
    <w:rsid w:val="00805DE5"/>
    <w:rsid w:val="00806425"/>
    <w:rsid w:val="00806EEA"/>
    <w:rsid w:val="00807E13"/>
    <w:rsid w:val="00810321"/>
    <w:rsid w:val="008108FE"/>
    <w:rsid w:val="00810E79"/>
    <w:rsid w:val="008119CB"/>
    <w:rsid w:val="008128FD"/>
    <w:rsid w:val="00812E4C"/>
    <w:rsid w:val="00812E86"/>
    <w:rsid w:val="00813B05"/>
    <w:rsid w:val="008146D9"/>
    <w:rsid w:val="0081488F"/>
    <w:rsid w:val="00815C7F"/>
    <w:rsid w:val="00816DC1"/>
    <w:rsid w:val="00816E70"/>
    <w:rsid w:val="008171F0"/>
    <w:rsid w:val="008174BA"/>
    <w:rsid w:val="00817E9C"/>
    <w:rsid w:val="00821D66"/>
    <w:rsid w:val="008224CD"/>
    <w:rsid w:val="00822D9C"/>
    <w:rsid w:val="00823967"/>
    <w:rsid w:val="0082480B"/>
    <w:rsid w:val="00824D9A"/>
    <w:rsid w:val="00825126"/>
    <w:rsid w:val="0082622A"/>
    <w:rsid w:val="00826691"/>
    <w:rsid w:val="008273D9"/>
    <w:rsid w:val="00827B4E"/>
    <w:rsid w:val="00830142"/>
    <w:rsid w:val="008310F2"/>
    <w:rsid w:val="008316E0"/>
    <w:rsid w:val="00831869"/>
    <w:rsid w:val="0083190B"/>
    <w:rsid w:val="00831B4B"/>
    <w:rsid w:val="00832C79"/>
    <w:rsid w:val="0083467F"/>
    <w:rsid w:val="00834881"/>
    <w:rsid w:val="00835F53"/>
    <w:rsid w:val="0083651B"/>
    <w:rsid w:val="0083747E"/>
    <w:rsid w:val="00837AF5"/>
    <w:rsid w:val="008410D0"/>
    <w:rsid w:val="008434B0"/>
    <w:rsid w:val="00844047"/>
    <w:rsid w:val="00844193"/>
    <w:rsid w:val="00845314"/>
    <w:rsid w:val="00845E1A"/>
    <w:rsid w:val="00846C0C"/>
    <w:rsid w:val="008470C2"/>
    <w:rsid w:val="00847885"/>
    <w:rsid w:val="00847DA2"/>
    <w:rsid w:val="008516F5"/>
    <w:rsid w:val="00851D13"/>
    <w:rsid w:val="008533F5"/>
    <w:rsid w:val="00854318"/>
    <w:rsid w:val="008546D9"/>
    <w:rsid w:val="00855AE7"/>
    <w:rsid w:val="0085659F"/>
    <w:rsid w:val="008576D3"/>
    <w:rsid w:val="00860091"/>
    <w:rsid w:val="00860E5E"/>
    <w:rsid w:val="008617D7"/>
    <w:rsid w:val="00861CAD"/>
    <w:rsid w:val="00861EA4"/>
    <w:rsid w:val="008629E2"/>
    <w:rsid w:val="00862B59"/>
    <w:rsid w:val="00863689"/>
    <w:rsid w:val="00863FA3"/>
    <w:rsid w:val="00864262"/>
    <w:rsid w:val="00866930"/>
    <w:rsid w:val="008674EA"/>
    <w:rsid w:val="008714CF"/>
    <w:rsid w:val="0087184B"/>
    <w:rsid w:val="00871C59"/>
    <w:rsid w:val="00872556"/>
    <w:rsid w:val="008727FC"/>
    <w:rsid w:val="008738B9"/>
    <w:rsid w:val="00873F57"/>
    <w:rsid w:val="00875332"/>
    <w:rsid w:val="008759BC"/>
    <w:rsid w:val="00875F85"/>
    <w:rsid w:val="0087649B"/>
    <w:rsid w:val="00876726"/>
    <w:rsid w:val="00880595"/>
    <w:rsid w:val="008805F7"/>
    <w:rsid w:val="00880B4F"/>
    <w:rsid w:val="00880BF5"/>
    <w:rsid w:val="00880C01"/>
    <w:rsid w:val="008831DF"/>
    <w:rsid w:val="00883871"/>
    <w:rsid w:val="00884062"/>
    <w:rsid w:val="00884270"/>
    <w:rsid w:val="008844E1"/>
    <w:rsid w:val="00884859"/>
    <w:rsid w:val="008851E9"/>
    <w:rsid w:val="0088582C"/>
    <w:rsid w:val="00887364"/>
    <w:rsid w:val="00887B76"/>
    <w:rsid w:val="00887E39"/>
    <w:rsid w:val="00887EF2"/>
    <w:rsid w:val="00890000"/>
    <w:rsid w:val="0089000E"/>
    <w:rsid w:val="008908AE"/>
    <w:rsid w:val="008915B8"/>
    <w:rsid w:val="00891922"/>
    <w:rsid w:val="0089199E"/>
    <w:rsid w:val="00891F2B"/>
    <w:rsid w:val="00892AD5"/>
    <w:rsid w:val="00892D5A"/>
    <w:rsid w:val="008937F3"/>
    <w:rsid w:val="0089391D"/>
    <w:rsid w:val="00894D92"/>
    <w:rsid w:val="0089563E"/>
    <w:rsid w:val="00895A56"/>
    <w:rsid w:val="00895C27"/>
    <w:rsid w:val="008A04B0"/>
    <w:rsid w:val="008A1D96"/>
    <w:rsid w:val="008A1DDE"/>
    <w:rsid w:val="008A313A"/>
    <w:rsid w:val="008A3AEA"/>
    <w:rsid w:val="008A454D"/>
    <w:rsid w:val="008A488F"/>
    <w:rsid w:val="008A4F77"/>
    <w:rsid w:val="008A64B5"/>
    <w:rsid w:val="008A68C3"/>
    <w:rsid w:val="008A6D61"/>
    <w:rsid w:val="008A7C45"/>
    <w:rsid w:val="008A7CBB"/>
    <w:rsid w:val="008B04B2"/>
    <w:rsid w:val="008B0D7D"/>
    <w:rsid w:val="008B0FBD"/>
    <w:rsid w:val="008B157C"/>
    <w:rsid w:val="008B1714"/>
    <w:rsid w:val="008B1B7A"/>
    <w:rsid w:val="008B2D53"/>
    <w:rsid w:val="008B30F3"/>
    <w:rsid w:val="008B310E"/>
    <w:rsid w:val="008B51FE"/>
    <w:rsid w:val="008B5562"/>
    <w:rsid w:val="008B58DA"/>
    <w:rsid w:val="008B599B"/>
    <w:rsid w:val="008B63FE"/>
    <w:rsid w:val="008B67CD"/>
    <w:rsid w:val="008B6B65"/>
    <w:rsid w:val="008B7038"/>
    <w:rsid w:val="008B732F"/>
    <w:rsid w:val="008C06E5"/>
    <w:rsid w:val="008C0AE3"/>
    <w:rsid w:val="008C1640"/>
    <w:rsid w:val="008C255F"/>
    <w:rsid w:val="008C2BBB"/>
    <w:rsid w:val="008C2E1B"/>
    <w:rsid w:val="008C3722"/>
    <w:rsid w:val="008C46D5"/>
    <w:rsid w:val="008C52C4"/>
    <w:rsid w:val="008C5CE4"/>
    <w:rsid w:val="008C66FF"/>
    <w:rsid w:val="008C6D7F"/>
    <w:rsid w:val="008D1098"/>
    <w:rsid w:val="008D1412"/>
    <w:rsid w:val="008D261F"/>
    <w:rsid w:val="008D386A"/>
    <w:rsid w:val="008D38CF"/>
    <w:rsid w:val="008D3E96"/>
    <w:rsid w:val="008D4CE1"/>
    <w:rsid w:val="008D5296"/>
    <w:rsid w:val="008D62AE"/>
    <w:rsid w:val="008D6941"/>
    <w:rsid w:val="008D69AC"/>
    <w:rsid w:val="008D7785"/>
    <w:rsid w:val="008E101E"/>
    <w:rsid w:val="008E14A6"/>
    <w:rsid w:val="008E165A"/>
    <w:rsid w:val="008E186A"/>
    <w:rsid w:val="008E1CC1"/>
    <w:rsid w:val="008E1CD4"/>
    <w:rsid w:val="008E1F53"/>
    <w:rsid w:val="008E2013"/>
    <w:rsid w:val="008E2903"/>
    <w:rsid w:val="008E3422"/>
    <w:rsid w:val="008E391D"/>
    <w:rsid w:val="008E3BDB"/>
    <w:rsid w:val="008E3E9D"/>
    <w:rsid w:val="008E51CC"/>
    <w:rsid w:val="008E777E"/>
    <w:rsid w:val="008F01A9"/>
    <w:rsid w:val="008F029B"/>
    <w:rsid w:val="008F098B"/>
    <w:rsid w:val="008F0BF6"/>
    <w:rsid w:val="008F105A"/>
    <w:rsid w:val="008F1D4E"/>
    <w:rsid w:val="008F2351"/>
    <w:rsid w:val="008F2521"/>
    <w:rsid w:val="008F2D97"/>
    <w:rsid w:val="008F35B2"/>
    <w:rsid w:val="008F491A"/>
    <w:rsid w:val="008F4D05"/>
    <w:rsid w:val="008F4E74"/>
    <w:rsid w:val="008F5928"/>
    <w:rsid w:val="008F5B1B"/>
    <w:rsid w:val="008F6450"/>
    <w:rsid w:val="008F7220"/>
    <w:rsid w:val="0090017B"/>
    <w:rsid w:val="00900B25"/>
    <w:rsid w:val="00901283"/>
    <w:rsid w:val="009024C4"/>
    <w:rsid w:val="00903D89"/>
    <w:rsid w:val="00904730"/>
    <w:rsid w:val="00904998"/>
    <w:rsid w:val="00904B43"/>
    <w:rsid w:val="00904B86"/>
    <w:rsid w:val="009050FF"/>
    <w:rsid w:val="009054F7"/>
    <w:rsid w:val="009059A6"/>
    <w:rsid w:val="00906B61"/>
    <w:rsid w:val="00906BC0"/>
    <w:rsid w:val="00906E1B"/>
    <w:rsid w:val="009077BE"/>
    <w:rsid w:val="00907AE9"/>
    <w:rsid w:val="00910506"/>
    <w:rsid w:val="00910A20"/>
    <w:rsid w:val="00910AEC"/>
    <w:rsid w:val="00911141"/>
    <w:rsid w:val="0091180F"/>
    <w:rsid w:val="009118C5"/>
    <w:rsid w:val="00913D49"/>
    <w:rsid w:val="0091477D"/>
    <w:rsid w:val="009150E7"/>
    <w:rsid w:val="009152A1"/>
    <w:rsid w:val="00915CCA"/>
    <w:rsid w:val="009168E0"/>
    <w:rsid w:val="00917A0A"/>
    <w:rsid w:val="009203AD"/>
    <w:rsid w:val="00920735"/>
    <w:rsid w:val="009213BA"/>
    <w:rsid w:val="009216D8"/>
    <w:rsid w:val="00922E24"/>
    <w:rsid w:val="009236EA"/>
    <w:rsid w:val="0092389D"/>
    <w:rsid w:val="00924B25"/>
    <w:rsid w:val="00924E65"/>
    <w:rsid w:val="00924EA6"/>
    <w:rsid w:val="009265E1"/>
    <w:rsid w:val="00926784"/>
    <w:rsid w:val="009267AF"/>
    <w:rsid w:val="00926BB0"/>
    <w:rsid w:val="00926DCA"/>
    <w:rsid w:val="0092715B"/>
    <w:rsid w:val="00927997"/>
    <w:rsid w:val="009279B1"/>
    <w:rsid w:val="00927D47"/>
    <w:rsid w:val="00930226"/>
    <w:rsid w:val="0093076D"/>
    <w:rsid w:val="00930AF5"/>
    <w:rsid w:val="00930DFD"/>
    <w:rsid w:val="0093241F"/>
    <w:rsid w:val="009328D8"/>
    <w:rsid w:val="00933AF9"/>
    <w:rsid w:val="00933CA3"/>
    <w:rsid w:val="009340D2"/>
    <w:rsid w:val="0093414E"/>
    <w:rsid w:val="009374BF"/>
    <w:rsid w:val="00937D76"/>
    <w:rsid w:val="00937F50"/>
    <w:rsid w:val="0094007F"/>
    <w:rsid w:val="00940659"/>
    <w:rsid w:val="00940922"/>
    <w:rsid w:val="00941638"/>
    <w:rsid w:val="00941DD4"/>
    <w:rsid w:val="00942EBA"/>
    <w:rsid w:val="00943EDF"/>
    <w:rsid w:val="009446FC"/>
    <w:rsid w:val="009448E8"/>
    <w:rsid w:val="00945831"/>
    <w:rsid w:val="009459E2"/>
    <w:rsid w:val="00945F41"/>
    <w:rsid w:val="009466AF"/>
    <w:rsid w:val="00950F42"/>
    <w:rsid w:val="00951DE2"/>
    <w:rsid w:val="00951FD8"/>
    <w:rsid w:val="0095201B"/>
    <w:rsid w:val="00952AD5"/>
    <w:rsid w:val="00952C67"/>
    <w:rsid w:val="009535E6"/>
    <w:rsid w:val="00953A94"/>
    <w:rsid w:val="0095419F"/>
    <w:rsid w:val="009544D0"/>
    <w:rsid w:val="00955698"/>
    <w:rsid w:val="00955E8E"/>
    <w:rsid w:val="009561E2"/>
    <w:rsid w:val="009562AD"/>
    <w:rsid w:val="00957BAA"/>
    <w:rsid w:val="009600A2"/>
    <w:rsid w:val="009603F8"/>
    <w:rsid w:val="00960F8D"/>
    <w:rsid w:val="00961A8B"/>
    <w:rsid w:val="009628FE"/>
    <w:rsid w:val="00962B85"/>
    <w:rsid w:val="0096316D"/>
    <w:rsid w:val="00964B97"/>
    <w:rsid w:val="009656F6"/>
    <w:rsid w:val="00966945"/>
    <w:rsid w:val="00966F05"/>
    <w:rsid w:val="00967713"/>
    <w:rsid w:val="0096781E"/>
    <w:rsid w:val="00967F3E"/>
    <w:rsid w:val="0097063A"/>
    <w:rsid w:val="00971AE3"/>
    <w:rsid w:val="00971BFF"/>
    <w:rsid w:val="00972462"/>
    <w:rsid w:val="00972706"/>
    <w:rsid w:val="00972DF7"/>
    <w:rsid w:val="00972F31"/>
    <w:rsid w:val="0097407C"/>
    <w:rsid w:val="009741DC"/>
    <w:rsid w:val="009751C2"/>
    <w:rsid w:val="0097550B"/>
    <w:rsid w:val="0097794E"/>
    <w:rsid w:val="00977A9E"/>
    <w:rsid w:val="00977E84"/>
    <w:rsid w:val="00977EB7"/>
    <w:rsid w:val="009800C3"/>
    <w:rsid w:val="0098112E"/>
    <w:rsid w:val="00981D3F"/>
    <w:rsid w:val="009821F5"/>
    <w:rsid w:val="009821FB"/>
    <w:rsid w:val="00982282"/>
    <w:rsid w:val="00982B90"/>
    <w:rsid w:val="00983222"/>
    <w:rsid w:val="009846A0"/>
    <w:rsid w:val="0098476D"/>
    <w:rsid w:val="00984ACC"/>
    <w:rsid w:val="00984D54"/>
    <w:rsid w:val="00986526"/>
    <w:rsid w:val="00986FB2"/>
    <w:rsid w:val="00990DAE"/>
    <w:rsid w:val="00991321"/>
    <w:rsid w:val="0099174C"/>
    <w:rsid w:val="00991879"/>
    <w:rsid w:val="00991CDE"/>
    <w:rsid w:val="00992426"/>
    <w:rsid w:val="00992A13"/>
    <w:rsid w:val="00995295"/>
    <w:rsid w:val="0099590F"/>
    <w:rsid w:val="00995C4C"/>
    <w:rsid w:val="00995EA7"/>
    <w:rsid w:val="0099737D"/>
    <w:rsid w:val="009A04BE"/>
    <w:rsid w:val="009A0EF7"/>
    <w:rsid w:val="009A2664"/>
    <w:rsid w:val="009A555B"/>
    <w:rsid w:val="009A56DB"/>
    <w:rsid w:val="009A5D30"/>
    <w:rsid w:val="009A6306"/>
    <w:rsid w:val="009A7A50"/>
    <w:rsid w:val="009B0578"/>
    <w:rsid w:val="009B108C"/>
    <w:rsid w:val="009B120F"/>
    <w:rsid w:val="009B15AD"/>
    <w:rsid w:val="009B29D9"/>
    <w:rsid w:val="009B3B58"/>
    <w:rsid w:val="009B4A9D"/>
    <w:rsid w:val="009B4E2C"/>
    <w:rsid w:val="009B51A6"/>
    <w:rsid w:val="009B56D7"/>
    <w:rsid w:val="009B6252"/>
    <w:rsid w:val="009B71C2"/>
    <w:rsid w:val="009B72C1"/>
    <w:rsid w:val="009B741A"/>
    <w:rsid w:val="009C043F"/>
    <w:rsid w:val="009C04B2"/>
    <w:rsid w:val="009C21EC"/>
    <w:rsid w:val="009C2BE6"/>
    <w:rsid w:val="009C35E3"/>
    <w:rsid w:val="009C3D7A"/>
    <w:rsid w:val="009C3FB5"/>
    <w:rsid w:val="009C54F7"/>
    <w:rsid w:val="009C5E04"/>
    <w:rsid w:val="009C6C7B"/>
    <w:rsid w:val="009C73A6"/>
    <w:rsid w:val="009C77A8"/>
    <w:rsid w:val="009C7879"/>
    <w:rsid w:val="009C7A2C"/>
    <w:rsid w:val="009C7D3A"/>
    <w:rsid w:val="009C7F3C"/>
    <w:rsid w:val="009D00AA"/>
    <w:rsid w:val="009D03B4"/>
    <w:rsid w:val="009D0931"/>
    <w:rsid w:val="009D0B63"/>
    <w:rsid w:val="009D0E8F"/>
    <w:rsid w:val="009D153C"/>
    <w:rsid w:val="009D33A0"/>
    <w:rsid w:val="009D3539"/>
    <w:rsid w:val="009D3789"/>
    <w:rsid w:val="009D3AC1"/>
    <w:rsid w:val="009D496A"/>
    <w:rsid w:val="009D5393"/>
    <w:rsid w:val="009D53FF"/>
    <w:rsid w:val="009D5C8D"/>
    <w:rsid w:val="009D67E8"/>
    <w:rsid w:val="009D692D"/>
    <w:rsid w:val="009E1EC0"/>
    <w:rsid w:val="009E3342"/>
    <w:rsid w:val="009E344F"/>
    <w:rsid w:val="009E3A92"/>
    <w:rsid w:val="009E41BF"/>
    <w:rsid w:val="009E42F2"/>
    <w:rsid w:val="009E4AD4"/>
    <w:rsid w:val="009E564B"/>
    <w:rsid w:val="009E585C"/>
    <w:rsid w:val="009E68D5"/>
    <w:rsid w:val="009E6B1E"/>
    <w:rsid w:val="009E76A2"/>
    <w:rsid w:val="009E7C92"/>
    <w:rsid w:val="009E7CBA"/>
    <w:rsid w:val="009F1475"/>
    <w:rsid w:val="009F24F2"/>
    <w:rsid w:val="009F315E"/>
    <w:rsid w:val="009F3501"/>
    <w:rsid w:val="009F3DA4"/>
    <w:rsid w:val="009F4246"/>
    <w:rsid w:val="009F5D68"/>
    <w:rsid w:val="009F5E7A"/>
    <w:rsid w:val="009F695C"/>
    <w:rsid w:val="009F72C0"/>
    <w:rsid w:val="009F76ED"/>
    <w:rsid w:val="009F7F57"/>
    <w:rsid w:val="00A021DC"/>
    <w:rsid w:val="00A0282C"/>
    <w:rsid w:val="00A0357D"/>
    <w:rsid w:val="00A04D2E"/>
    <w:rsid w:val="00A04E9A"/>
    <w:rsid w:val="00A05F1F"/>
    <w:rsid w:val="00A10E1E"/>
    <w:rsid w:val="00A10E89"/>
    <w:rsid w:val="00A11F57"/>
    <w:rsid w:val="00A12EC5"/>
    <w:rsid w:val="00A13610"/>
    <w:rsid w:val="00A141A7"/>
    <w:rsid w:val="00A14376"/>
    <w:rsid w:val="00A14995"/>
    <w:rsid w:val="00A15F3F"/>
    <w:rsid w:val="00A1713C"/>
    <w:rsid w:val="00A2064F"/>
    <w:rsid w:val="00A219C6"/>
    <w:rsid w:val="00A21B05"/>
    <w:rsid w:val="00A239BD"/>
    <w:rsid w:val="00A24016"/>
    <w:rsid w:val="00A25B63"/>
    <w:rsid w:val="00A25EDE"/>
    <w:rsid w:val="00A25EFF"/>
    <w:rsid w:val="00A26910"/>
    <w:rsid w:val="00A2698C"/>
    <w:rsid w:val="00A26D9C"/>
    <w:rsid w:val="00A27005"/>
    <w:rsid w:val="00A2720C"/>
    <w:rsid w:val="00A2763C"/>
    <w:rsid w:val="00A30696"/>
    <w:rsid w:val="00A30A78"/>
    <w:rsid w:val="00A30DDE"/>
    <w:rsid w:val="00A31DA9"/>
    <w:rsid w:val="00A32021"/>
    <w:rsid w:val="00A32238"/>
    <w:rsid w:val="00A347AE"/>
    <w:rsid w:val="00A34BD3"/>
    <w:rsid w:val="00A3555B"/>
    <w:rsid w:val="00A37AFE"/>
    <w:rsid w:val="00A40E01"/>
    <w:rsid w:val="00A40F65"/>
    <w:rsid w:val="00A4130A"/>
    <w:rsid w:val="00A42E49"/>
    <w:rsid w:val="00A43A2D"/>
    <w:rsid w:val="00A444E3"/>
    <w:rsid w:val="00A448D2"/>
    <w:rsid w:val="00A46778"/>
    <w:rsid w:val="00A46B58"/>
    <w:rsid w:val="00A51478"/>
    <w:rsid w:val="00A52065"/>
    <w:rsid w:val="00A52653"/>
    <w:rsid w:val="00A5361B"/>
    <w:rsid w:val="00A53E71"/>
    <w:rsid w:val="00A544C1"/>
    <w:rsid w:val="00A546AF"/>
    <w:rsid w:val="00A54B73"/>
    <w:rsid w:val="00A5595D"/>
    <w:rsid w:val="00A55C3A"/>
    <w:rsid w:val="00A56962"/>
    <w:rsid w:val="00A57A06"/>
    <w:rsid w:val="00A57EA6"/>
    <w:rsid w:val="00A60A9B"/>
    <w:rsid w:val="00A60ECD"/>
    <w:rsid w:val="00A6137D"/>
    <w:rsid w:val="00A6188F"/>
    <w:rsid w:val="00A62BB6"/>
    <w:rsid w:val="00A63157"/>
    <w:rsid w:val="00A6325C"/>
    <w:rsid w:val="00A6348E"/>
    <w:rsid w:val="00A63D6F"/>
    <w:rsid w:val="00A63F13"/>
    <w:rsid w:val="00A65C1A"/>
    <w:rsid w:val="00A66049"/>
    <w:rsid w:val="00A662A3"/>
    <w:rsid w:val="00A663E1"/>
    <w:rsid w:val="00A66865"/>
    <w:rsid w:val="00A66F1F"/>
    <w:rsid w:val="00A67851"/>
    <w:rsid w:val="00A7026D"/>
    <w:rsid w:val="00A7034A"/>
    <w:rsid w:val="00A704E4"/>
    <w:rsid w:val="00A70EF8"/>
    <w:rsid w:val="00A711AA"/>
    <w:rsid w:val="00A71E39"/>
    <w:rsid w:val="00A7300C"/>
    <w:rsid w:val="00A73381"/>
    <w:rsid w:val="00A73B31"/>
    <w:rsid w:val="00A750DE"/>
    <w:rsid w:val="00A76AFA"/>
    <w:rsid w:val="00A76F56"/>
    <w:rsid w:val="00A773A2"/>
    <w:rsid w:val="00A7782F"/>
    <w:rsid w:val="00A8045F"/>
    <w:rsid w:val="00A80AC5"/>
    <w:rsid w:val="00A81057"/>
    <w:rsid w:val="00A81077"/>
    <w:rsid w:val="00A831BC"/>
    <w:rsid w:val="00A83354"/>
    <w:rsid w:val="00A833A3"/>
    <w:rsid w:val="00A84498"/>
    <w:rsid w:val="00A86523"/>
    <w:rsid w:val="00A86EE3"/>
    <w:rsid w:val="00A87048"/>
    <w:rsid w:val="00A8731D"/>
    <w:rsid w:val="00A873D9"/>
    <w:rsid w:val="00A87838"/>
    <w:rsid w:val="00A90F6D"/>
    <w:rsid w:val="00A91258"/>
    <w:rsid w:val="00A9150E"/>
    <w:rsid w:val="00A92AA4"/>
    <w:rsid w:val="00A93389"/>
    <w:rsid w:val="00A93660"/>
    <w:rsid w:val="00A93FCD"/>
    <w:rsid w:val="00A94570"/>
    <w:rsid w:val="00A94EB9"/>
    <w:rsid w:val="00A97639"/>
    <w:rsid w:val="00A976E3"/>
    <w:rsid w:val="00AA0491"/>
    <w:rsid w:val="00AA09C2"/>
    <w:rsid w:val="00AA2C55"/>
    <w:rsid w:val="00AA3466"/>
    <w:rsid w:val="00AA4262"/>
    <w:rsid w:val="00AA5745"/>
    <w:rsid w:val="00AA5E7F"/>
    <w:rsid w:val="00AA67F0"/>
    <w:rsid w:val="00AA77A1"/>
    <w:rsid w:val="00AA7B15"/>
    <w:rsid w:val="00AB0485"/>
    <w:rsid w:val="00AB0EFD"/>
    <w:rsid w:val="00AB10D6"/>
    <w:rsid w:val="00AB153C"/>
    <w:rsid w:val="00AB2D5A"/>
    <w:rsid w:val="00AB3119"/>
    <w:rsid w:val="00AB36DF"/>
    <w:rsid w:val="00AB3EB9"/>
    <w:rsid w:val="00AB4717"/>
    <w:rsid w:val="00AB499A"/>
    <w:rsid w:val="00AB679F"/>
    <w:rsid w:val="00AB68BC"/>
    <w:rsid w:val="00AB7390"/>
    <w:rsid w:val="00AC01D9"/>
    <w:rsid w:val="00AC0CA6"/>
    <w:rsid w:val="00AC18DD"/>
    <w:rsid w:val="00AC21B4"/>
    <w:rsid w:val="00AC2270"/>
    <w:rsid w:val="00AC3629"/>
    <w:rsid w:val="00AC3959"/>
    <w:rsid w:val="00AC3E82"/>
    <w:rsid w:val="00AC3F64"/>
    <w:rsid w:val="00AC3F7A"/>
    <w:rsid w:val="00AC4734"/>
    <w:rsid w:val="00AC4D3E"/>
    <w:rsid w:val="00AC575E"/>
    <w:rsid w:val="00AC5BA1"/>
    <w:rsid w:val="00AC6ED6"/>
    <w:rsid w:val="00AC70FD"/>
    <w:rsid w:val="00AC7A49"/>
    <w:rsid w:val="00AC7B26"/>
    <w:rsid w:val="00AC7B81"/>
    <w:rsid w:val="00AD0A0C"/>
    <w:rsid w:val="00AD0A84"/>
    <w:rsid w:val="00AD153D"/>
    <w:rsid w:val="00AD2F5A"/>
    <w:rsid w:val="00AD30D1"/>
    <w:rsid w:val="00AD31E0"/>
    <w:rsid w:val="00AD33A7"/>
    <w:rsid w:val="00AD343D"/>
    <w:rsid w:val="00AD3B51"/>
    <w:rsid w:val="00AD5B86"/>
    <w:rsid w:val="00AD5F18"/>
    <w:rsid w:val="00AD642A"/>
    <w:rsid w:val="00AD6635"/>
    <w:rsid w:val="00AD766B"/>
    <w:rsid w:val="00AE00C4"/>
    <w:rsid w:val="00AE0437"/>
    <w:rsid w:val="00AE0AA7"/>
    <w:rsid w:val="00AE260A"/>
    <w:rsid w:val="00AE267E"/>
    <w:rsid w:val="00AE27E2"/>
    <w:rsid w:val="00AE29EB"/>
    <w:rsid w:val="00AE2F2D"/>
    <w:rsid w:val="00AE34F5"/>
    <w:rsid w:val="00AE48B9"/>
    <w:rsid w:val="00AE7CAA"/>
    <w:rsid w:val="00AF0206"/>
    <w:rsid w:val="00AF1412"/>
    <w:rsid w:val="00AF16EF"/>
    <w:rsid w:val="00AF1808"/>
    <w:rsid w:val="00AF1D3F"/>
    <w:rsid w:val="00AF2000"/>
    <w:rsid w:val="00AF21B8"/>
    <w:rsid w:val="00AF340A"/>
    <w:rsid w:val="00AF3D57"/>
    <w:rsid w:val="00AF42DD"/>
    <w:rsid w:val="00AF433E"/>
    <w:rsid w:val="00AF517D"/>
    <w:rsid w:val="00AF51E7"/>
    <w:rsid w:val="00AF5284"/>
    <w:rsid w:val="00AF55D0"/>
    <w:rsid w:val="00AF5CD0"/>
    <w:rsid w:val="00AF6074"/>
    <w:rsid w:val="00AF6CC2"/>
    <w:rsid w:val="00AF6D1C"/>
    <w:rsid w:val="00AF74CA"/>
    <w:rsid w:val="00B0078A"/>
    <w:rsid w:val="00B00861"/>
    <w:rsid w:val="00B0093F"/>
    <w:rsid w:val="00B0176E"/>
    <w:rsid w:val="00B01A30"/>
    <w:rsid w:val="00B01A3B"/>
    <w:rsid w:val="00B01C13"/>
    <w:rsid w:val="00B02634"/>
    <w:rsid w:val="00B02E5C"/>
    <w:rsid w:val="00B037C2"/>
    <w:rsid w:val="00B03B52"/>
    <w:rsid w:val="00B04AD9"/>
    <w:rsid w:val="00B0586B"/>
    <w:rsid w:val="00B06E1F"/>
    <w:rsid w:val="00B07625"/>
    <w:rsid w:val="00B07A1A"/>
    <w:rsid w:val="00B10208"/>
    <w:rsid w:val="00B1060D"/>
    <w:rsid w:val="00B106EB"/>
    <w:rsid w:val="00B110A7"/>
    <w:rsid w:val="00B113C5"/>
    <w:rsid w:val="00B118CD"/>
    <w:rsid w:val="00B11A81"/>
    <w:rsid w:val="00B13A8A"/>
    <w:rsid w:val="00B13CA7"/>
    <w:rsid w:val="00B143CE"/>
    <w:rsid w:val="00B145D4"/>
    <w:rsid w:val="00B153DF"/>
    <w:rsid w:val="00B15EA7"/>
    <w:rsid w:val="00B1660D"/>
    <w:rsid w:val="00B172C4"/>
    <w:rsid w:val="00B17B88"/>
    <w:rsid w:val="00B207A8"/>
    <w:rsid w:val="00B224F2"/>
    <w:rsid w:val="00B25541"/>
    <w:rsid w:val="00B26183"/>
    <w:rsid w:val="00B26F31"/>
    <w:rsid w:val="00B2786B"/>
    <w:rsid w:val="00B30144"/>
    <w:rsid w:val="00B30358"/>
    <w:rsid w:val="00B30AEA"/>
    <w:rsid w:val="00B3239D"/>
    <w:rsid w:val="00B33900"/>
    <w:rsid w:val="00B369B8"/>
    <w:rsid w:val="00B37FFB"/>
    <w:rsid w:val="00B405C5"/>
    <w:rsid w:val="00B4130A"/>
    <w:rsid w:val="00B429D4"/>
    <w:rsid w:val="00B42ECE"/>
    <w:rsid w:val="00B4366C"/>
    <w:rsid w:val="00B4390D"/>
    <w:rsid w:val="00B44389"/>
    <w:rsid w:val="00B45B0B"/>
    <w:rsid w:val="00B463F3"/>
    <w:rsid w:val="00B47653"/>
    <w:rsid w:val="00B5006E"/>
    <w:rsid w:val="00B500B9"/>
    <w:rsid w:val="00B50E61"/>
    <w:rsid w:val="00B51231"/>
    <w:rsid w:val="00B51713"/>
    <w:rsid w:val="00B51DE0"/>
    <w:rsid w:val="00B52A42"/>
    <w:rsid w:val="00B52D12"/>
    <w:rsid w:val="00B53496"/>
    <w:rsid w:val="00B54ADC"/>
    <w:rsid w:val="00B565CE"/>
    <w:rsid w:val="00B56999"/>
    <w:rsid w:val="00B571F0"/>
    <w:rsid w:val="00B5769E"/>
    <w:rsid w:val="00B61279"/>
    <w:rsid w:val="00B6127E"/>
    <w:rsid w:val="00B61282"/>
    <w:rsid w:val="00B61FB4"/>
    <w:rsid w:val="00B63846"/>
    <w:rsid w:val="00B63854"/>
    <w:rsid w:val="00B63E3D"/>
    <w:rsid w:val="00B644D3"/>
    <w:rsid w:val="00B644F6"/>
    <w:rsid w:val="00B6511B"/>
    <w:rsid w:val="00B65378"/>
    <w:rsid w:val="00B669A9"/>
    <w:rsid w:val="00B72992"/>
    <w:rsid w:val="00B72EFC"/>
    <w:rsid w:val="00B732EB"/>
    <w:rsid w:val="00B7348C"/>
    <w:rsid w:val="00B7361D"/>
    <w:rsid w:val="00B73F5F"/>
    <w:rsid w:val="00B74ABC"/>
    <w:rsid w:val="00B74DFB"/>
    <w:rsid w:val="00B74E30"/>
    <w:rsid w:val="00B759CB"/>
    <w:rsid w:val="00B75ACE"/>
    <w:rsid w:val="00B75E37"/>
    <w:rsid w:val="00B76633"/>
    <w:rsid w:val="00B7721A"/>
    <w:rsid w:val="00B778BA"/>
    <w:rsid w:val="00B80D34"/>
    <w:rsid w:val="00B80E22"/>
    <w:rsid w:val="00B8282D"/>
    <w:rsid w:val="00B82FA9"/>
    <w:rsid w:val="00B83ADD"/>
    <w:rsid w:val="00B844F8"/>
    <w:rsid w:val="00B8545C"/>
    <w:rsid w:val="00B8626F"/>
    <w:rsid w:val="00B87529"/>
    <w:rsid w:val="00B91033"/>
    <w:rsid w:val="00B910EF"/>
    <w:rsid w:val="00B915AA"/>
    <w:rsid w:val="00B917BE"/>
    <w:rsid w:val="00B91A56"/>
    <w:rsid w:val="00B9297E"/>
    <w:rsid w:val="00B92E9E"/>
    <w:rsid w:val="00B9328C"/>
    <w:rsid w:val="00B935BE"/>
    <w:rsid w:val="00B937A4"/>
    <w:rsid w:val="00B94FC4"/>
    <w:rsid w:val="00B95C70"/>
    <w:rsid w:val="00B963E7"/>
    <w:rsid w:val="00B96514"/>
    <w:rsid w:val="00B967C4"/>
    <w:rsid w:val="00B96C0D"/>
    <w:rsid w:val="00BA0EE2"/>
    <w:rsid w:val="00BA1374"/>
    <w:rsid w:val="00BA1548"/>
    <w:rsid w:val="00BA1A96"/>
    <w:rsid w:val="00BA1C8D"/>
    <w:rsid w:val="00BA3004"/>
    <w:rsid w:val="00BA3012"/>
    <w:rsid w:val="00BA363D"/>
    <w:rsid w:val="00BA3FA7"/>
    <w:rsid w:val="00BA408D"/>
    <w:rsid w:val="00BA49C9"/>
    <w:rsid w:val="00BA4A32"/>
    <w:rsid w:val="00BA5100"/>
    <w:rsid w:val="00BA55AA"/>
    <w:rsid w:val="00BA5F53"/>
    <w:rsid w:val="00BA7401"/>
    <w:rsid w:val="00BB0F84"/>
    <w:rsid w:val="00BB2A2A"/>
    <w:rsid w:val="00BB3944"/>
    <w:rsid w:val="00BB3EF4"/>
    <w:rsid w:val="00BB3F55"/>
    <w:rsid w:val="00BB5098"/>
    <w:rsid w:val="00BB5FE5"/>
    <w:rsid w:val="00BB656C"/>
    <w:rsid w:val="00BB67D6"/>
    <w:rsid w:val="00BB68DA"/>
    <w:rsid w:val="00BC1F60"/>
    <w:rsid w:val="00BC2557"/>
    <w:rsid w:val="00BC2ED8"/>
    <w:rsid w:val="00BC3C81"/>
    <w:rsid w:val="00BC4B06"/>
    <w:rsid w:val="00BC5DFE"/>
    <w:rsid w:val="00BC64D5"/>
    <w:rsid w:val="00BC6DD4"/>
    <w:rsid w:val="00BD12D3"/>
    <w:rsid w:val="00BD2288"/>
    <w:rsid w:val="00BD3451"/>
    <w:rsid w:val="00BD34B5"/>
    <w:rsid w:val="00BD3F44"/>
    <w:rsid w:val="00BD42EE"/>
    <w:rsid w:val="00BD544D"/>
    <w:rsid w:val="00BD545D"/>
    <w:rsid w:val="00BD65FE"/>
    <w:rsid w:val="00BD6C57"/>
    <w:rsid w:val="00BD6EA5"/>
    <w:rsid w:val="00BE0361"/>
    <w:rsid w:val="00BE11C5"/>
    <w:rsid w:val="00BE126A"/>
    <w:rsid w:val="00BE211C"/>
    <w:rsid w:val="00BE2453"/>
    <w:rsid w:val="00BE3836"/>
    <w:rsid w:val="00BE3AD6"/>
    <w:rsid w:val="00BE3C9A"/>
    <w:rsid w:val="00BE44D8"/>
    <w:rsid w:val="00BE4E20"/>
    <w:rsid w:val="00BE53A1"/>
    <w:rsid w:val="00BE61B1"/>
    <w:rsid w:val="00BE6C52"/>
    <w:rsid w:val="00BE6C89"/>
    <w:rsid w:val="00BE6F40"/>
    <w:rsid w:val="00BE7E63"/>
    <w:rsid w:val="00BE7F78"/>
    <w:rsid w:val="00BF1620"/>
    <w:rsid w:val="00BF1E12"/>
    <w:rsid w:val="00BF1E70"/>
    <w:rsid w:val="00BF401B"/>
    <w:rsid w:val="00BF456D"/>
    <w:rsid w:val="00BF521A"/>
    <w:rsid w:val="00BF5F83"/>
    <w:rsid w:val="00BF6661"/>
    <w:rsid w:val="00BF6C9F"/>
    <w:rsid w:val="00BF77DA"/>
    <w:rsid w:val="00C00382"/>
    <w:rsid w:val="00C00983"/>
    <w:rsid w:val="00C00B35"/>
    <w:rsid w:val="00C00C9F"/>
    <w:rsid w:val="00C014B1"/>
    <w:rsid w:val="00C01E23"/>
    <w:rsid w:val="00C0213B"/>
    <w:rsid w:val="00C02557"/>
    <w:rsid w:val="00C02622"/>
    <w:rsid w:val="00C02D07"/>
    <w:rsid w:val="00C0382C"/>
    <w:rsid w:val="00C03FD1"/>
    <w:rsid w:val="00C045F1"/>
    <w:rsid w:val="00C046B8"/>
    <w:rsid w:val="00C046DD"/>
    <w:rsid w:val="00C04A34"/>
    <w:rsid w:val="00C052A0"/>
    <w:rsid w:val="00C057BC"/>
    <w:rsid w:val="00C05AD3"/>
    <w:rsid w:val="00C063BD"/>
    <w:rsid w:val="00C06FC5"/>
    <w:rsid w:val="00C1032E"/>
    <w:rsid w:val="00C107EC"/>
    <w:rsid w:val="00C10866"/>
    <w:rsid w:val="00C1280F"/>
    <w:rsid w:val="00C13484"/>
    <w:rsid w:val="00C141DD"/>
    <w:rsid w:val="00C14318"/>
    <w:rsid w:val="00C1566D"/>
    <w:rsid w:val="00C15BC7"/>
    <w:rsid w:val="00C161FF"/>
    <w:rsid w:val="00C1665E"/>
    <w:rsid w:val="00C16C4C"/>
    <w:rsid w:val="00C171B2"/>
    <w:rsid w:val="00C17A79"/>
    <w:rsid w:val="00C20398"/>
    <w:rsid w:val="00C208FA"/>
    <w:rsid w:val="00C209F1"/>
    <w:rsid w:val="00C20A04"/>
    <w:rsid w:val="00C22CA4"/>
    <w:rsid w:val="00C23F23"/>
    <w:rsid w:val="00C23F3C"/>
    <w:rsid w:val="00C26372"/>
    <w:rsid w:val="00C27767"/>
    <w:rsid w:val="00C27EED"/>
    <w:rsid w:val="00C30494"/>
    <w:rsid w:val="00C311F1"/>
    <w:rsid w:val="00C3122C"/>
    <w:rsid w:val="00C314A1"/>
    <w:rsid w:val="00C339B6"/>
    <w:rsid w:val="00C33E16"/>
    <w:rsid w:val="00C35D39"/>
    <w:rsid w:val="00C36B3E"/>
    <w:rsid w:val="00C36FD1"/>
    <w:rsid w:val="00C374E0"/>
    <w:rsid w:val="00C37955"/>
    <w:rsid w:val="00C37B16"/>
    <w:rsid w:val="00C40A86"/>
    <w:rsid w:val="00C41B30"/>
    <w:rsid w:val="00C42E00"/>
    <w:rsid w:val="00C43DFA"/>
    <w:rsid w:val="00C43EBC"/>
    <w:rsid w:val="00C44193"/>
    <w:rsid w:val="00C452C2"/>
    <w:rsid w:val="00C47745"/>
    <w:rsid w:val="00C47B9A"/>
    <w:rsid w:val="00C50253"/>
    <w:rsid w:val="00C51234"/>
    <w:rsid w:val="00C514D9"/>
    <w:rsid w:val="00C5160F"/>
    <w:rsid w:val="00C5198B"/>
    <w:rsid w:val="00C51BA6"/>
    <w:rsid w:val="00C51E7A"/>
    <w:rsid w:val="00C52571"/>
    <w:rsid w:val="00C527A1"/>
    <w:rsid w:val="00C52D87"/>
    <w:rsid w:val="00C52DEB"/>
    <w:rsid w:val="00C53873"/>
    <w:rsid w:val="00C53BE6"/>
    <w:rsid w:val="00C53DC9"/>
    <w:rsid w:val="00C5590E"/>
    <w:rsid w:val="00C55B74"/>
    <w:rsid w:val="00C56E75"/>
    <w:rsid w:val="00C5789E"/>
    <w:rsid w:val="00C60919"/>
    <w:rsid w:val="00C61D19"/>
    <w:rsid w:val="00C625DD"/>
    <w:rsid w:val="00C62EB4"/>
    <w:rsid w:val="00C634B1"/>
    <w:rsid w:val="00C639BE"/>
    <w:rsid w:val="00C640A5"/>
    <w:rsid w:val="00C6509B"/>
    <w:rsid w:val="00C65409"/>
    <w:rsid w:val="00C65CD6"/>
    <w:rsid w:val="00C664E7"/>
    <w:rsid w:val="00C668DC"/>
    <w:rsid w:val="00C70AAA"/>
    <w:rsid w:val="00C7143D"/>
    <w:rsid w:val="00C72023"/>
    <w:rsid w:val="00C7234E"/>
    <w:rsid w:val="00C73167"/>
    <w:rsid w:val="00C742DD"/>
    <w:rsid w:val="00C7487B"/>
    <w:rsid w:val="00C754CA"/>
    <w:rsid w:val="00C77CF7"/>
    <w:rsid w:val="00C801BE"/>
    <w:rsid w:val="00C8034B"/>
    <w:rsid w:val="00C81632"/>
    <w:rsid w:val="00C81950"/>
    <w:rsid w:val="00C81ACB"/>
    <w:rsid w:val="00C82012"/>
    <w:rsid w:val="00C828D2"/>
    <w:rsid w:val="00C82E17"/>
    <w:rsid w:val="00C8300A"/>
    <w:rsid w:val="00C83237"/>
    <w:rsid w:val="00C832D9"/>
    <w:rsid w:val="00C843FB"/>
    <w:rsid w:val="00C84523"/>
    <w:rsid w:val="00C852ED"/>
    <w:rsid w:val="00C854D7"/>
    <w:rsid w:val="00C856B7"/>
    <w:rsid w:val="00C85FFB"/>
    <w:rsid w:val="00C8646A"/>
    <w:rsid w:val="00C86BD1"/>
    <w:rsid w:val="00C8732A"/>
    <w:rsid w:val="00C879E8"/>
    <w:rsid w:val="00C87A90"/>
    <w:rsid w:val="00C87D03"/>
    <w:rsid w:val="00C87F8D"/>
    <w:rsid w:val="00C90483"/>
    <w:rsid w:val="00C90FC4"/>
    <w:rsid w:val="00C928CB"/>
    <w:rsid w:val="00C92D4E"/>
    <w:rsid w:val="00C93A69"/>
    <w:rsid w:val="00C93BA2"/>
    <w:rsid w:val="00C947EE"/>
    <w:rsid w:val="00C9592D"/>
    <w:rsid w:val="00C960FF"/>
    <w:rsid w:val="00C967AB"/>
    <w:rsid w:val="00C967CF"/>
    <w:rsid w:val="00C97E93"/>
    <w:rsid w:val="00CA0CBF"/>
    <w:rsid w:val="00CA29DC"/>
    <w:rsid w:val="00CA2DA2"/>
    <w:rsid w:val="00CA2FE1"/>
    <w:rsid w:val="00CA3169"/>
    <w:rsid w:val="00CA3AE8"/>
    <w:rsid w:val="00CA3E3E"/>
    <w:rsid w:val="00CA41C6"/>
    <w:rsid w:val="00CA4C70"/>
    <w:rsid w:val="00CA52FE"/>
    <w:rsid w:val="00CA572D"/>
    <w:rsid w:val="00CA5EF5"/>
    <w:rsid w:val="00CA6887"/>
    <w:rsid w:val="00CA6C22"/>
    <w:rsid w:val="00CA7AB1"/>
    <w:rsid w:val="00CB0113"/>
    <w:rsid w:val="00CB0124"/>
    <w:rsid w:val="00CB0311"/>
    <w:rsid w:val="00CB046D"/>
    <w:rsid w:val="00CB0650"/>
    <w:rsid w:val="00CB08E5"/>
    <w:rsid w:val="00CB1083"/>
    <w:rsid w:val="00CB1496"/>
    <w:rsid w:val="00CB1607"/>
    <w:rsid w:val="00CB1E03"/>
    <w:rsid w:val="00CB1ED3"/>
    <w:rsid w:val="00CB28F7"/>
    <w:rsid w:val="00CB3C61"/>
    <w:rsid w:val="00CB4501"/>
    <w:rsid w:val="00CB4526"/>
    <w:rsid w:val="00CB5417"/>
    <w:rsid w:val="00CB5661"/>
    <w:rsid w:val="00CB5DBD"/>
    <w:rsid w:val="00CB5F03"/>
    <w:rsid w:val="00CB5F85"/>
    <w:rsid w:val="00CB6664"/>
    <w:rsid w:val="00CB678F"/>
    <w:rsid w:val="00CB70DE"/>
    <w:rsid w:val="00CB7246"/>
    <w:rsid w:val="00CC0C2C"/>
    <w:rsid w:val="00CC2CDB"/>
    <w:rsid w:val="00CC2E28"/>
    <w:rsid w:val="00CC2FCC"/>
    <w:rsid w:val="00CC500B"/>
    <w:rsid w:val="00CC5455"/>
    <w:rsid w:val="00CC5676"/>
    <w:rsid w:val="00CC5B4B"/>
    <w:rsid w:val="00CC61D4"/>
    <w:rsid w:val="00CC65FA"/>
    <w:rsid w:val="00CC72DC"/>
    <w:rsid w:val="00CD0963"/>
    <w:rsid w:val="00CD16AF"/>
    <w:rsid w:val="00CD1C49"/>
    <w:rsid w:val="00CD221F"/>
    <w:rsid w:val="00CD2C8A"/>
    <w:rsid w:val="00CD3F90"/>
    <w:rsid w:val="00CD444B"/>
    <w:rsid w:val="00CD4825"/>
    <w:rsid w:val="00CD5401"/>
    <w:rsid w:val="00CD590E"/>
    <w:rsid w:val="00CD6B14"/>
    <w:rsid w:val="00CE075B"/>
    <w:rsid w:val="00CE0D5B"/>
    <w:rsid w:val="00CE2992"/>
    <w:rsid w:val="00CE3697"/>
    <w:rsid w:val="00CE66C2"/>
    <w:rsid w:val="00CE6A69"/>
    <w:rsid w:val="00CE6B5A"/>
    <w:rsid w:val="00CE7144"/>
    <w:rsid w:val="00CE7B03"/>
    <w:rsid w:val="00CF0478"/>
    <w:rsid w:val="00CF12C1"/>
    <w:rsid w:val="00CF2540"/>
    <w:rsid w:val="00CF2A9D"/>
    <w:rsid w:val="00CF35D5"/>
    <w:rsid w:val="00CF3BCE"/>
    <w:rsid w:val="00CF4445"/>
    <w:rsid w:val="00CF45EB"/>
    <w:rsid w:val="00CF47EF"/>
    <w:rsid w:val="00CF5A73"/>
    <w:rsid w:val="00CF5DD1"/>
    <w:rsid w:val="00CF5F83"/>
    <w:rsid w:val="00CF7913"/>
    <w:rsid w:val="00CF79C1"/>
    <w:rsid w:val="00D0088F"/>
    <w:rsid w:val="00D008A7"/>
    <w:rsid w:val="00D00DB9"/>
    <w:rsid w:val="00D011BD"/>
    <w:rsid w:val="00D03160"/>
    <w:rsid w:val="00D03613"/>
    <w:rsid w:val="00D03D8F"/>
    <w:rsid w:val="00D041B1"/>
    <w:rsid w:val="00D055E6"/>
    <w:rsid w:val="00D05A85"/>
    <w:rsid w:val="00D06767"/>
    <w:rsid w:val="00D06AFB"/>
    <w:rsid w:val="00D0730A"/>
    <w:rsid w:val="00D10931"/>
    <w:rsid w:val="00D10967"/>
    <w:rsid w:val="00D1111E"/>
    <w:rsid w:val="00D1113D"/>
    <w:rsid w:val="00D1137D"/>
    <w:rsid w:val="00D12384"/>
    <w:rsid w:val="00D12DFF"/>
    <w:rsid w:val="00D134F1"/>
    <w:rsid w:val="00D134F6"/>
    <w:rsid w:val="00D13716"/>
    <w:rsid w:val="00D14672"/>
    <w:rsid w:val="00D14902"/>
    <w:rsid w:val="00D149A4"/>
    <w:rsid w:val="00D149BB"/>
    <w:rsid w:val="00D14C70"/>
    <w:rsid w:val="00D15026"/>
    <w:rsid w:val="00D165FB"/>
    <w:rsid w:val="00D16D2F"/>
    <w:rsid w:val="00D20996"/>
    <w:rsid w:val="00D2142A"/>
    <w:rsid w:val="00D2148C"/>
    <w:rsid w:val="00D21AD8"/>
    <w:rsid w:val="00D224F7"/>
    <w:rsid w:val="00D231AC"/>
    <w:rsid w:val="00D2543B"/>
    <w:rsid w:val="00D273A5"/>
    <w:rsid w:val="00D27B48"/>
    <w:rsid w:val="00D305C0"/>
    <w:rsid w:val="00D313DA"/>
    <w:rsid w:val="00D31932"/>
    <w:rsid w:val="00D31CAD"/>
    <w:rsid w:val="00D31D26"/>
    <w:rsid w:val="00D31E8B"/>
    <w:rsid w:val="00D32984"/>
    <w:rsid w:val="00D334BA"/>
    <w:rsid w:val="00D3481E"/>
    <w:rsid w:val="00D34CB6"/>
    <w:rsid w:val="00D34F71"/>
    <w:rsid w:val="00D35462"/>
    <w:rsid w:val="00D35EBF"/>
    <w:rsid w:val="00D36991"/>
    <w:rsid w:val="00D36A6A"/>
    <w:rsid w:val="00D36B83"/>
    <w:rsid w:val="00D37E2B"/>
    <w:rsid w:val="00D427B9"/>
    <w:rsid w:val="00D4570D"/>
    <w:rsid w:val="00D47795"/>
    <w:rsid w:val="00D50241"/>
    <w:rsid w:val="00D50338"/>
    <w:rsid w:val="00D51828"/>
    <w:rsid w:val="00D527E4"/>
    <w:rsid w:val="00D53CA2"/>
    <w:rsid w:val="00D53D28"/>
    <w:rsid w:val="00D53DA6"/>
    <w:rsid w:val="00D5436B"/>
    <w:rsid w:val="00D543D4"/>
    <w:rsid w:val="00D54672"/>
    <w:rsid w:val="00D54975"/>
    <w:rsid w:val="00D54ADB"/>
    <w:rsid w:val="00D55F82"/>
    <w:rsid w:val="00D60138"/>
    <w:rsid w:val="00D6096F"/>
    <w:rsid w:val="00D616CF"/>
    <w:rsid w:val="00D61868"/>
    <w:rsid w:val="00D62E9D"/>
    <w:rsid w:val="00D638C7"/>
    <w:rsid w:val="00D63AE5"/>
    <w:rsid w:val="00D6423A"/>
    <w:rsid w:val="00D64555"/>
    <w:rsid w:val="00D648DA"/>
    <w:rsid w:val="00D65B4D"/>
    <w:rsid w:val="00D65DDA"/>
    <w:rsid w:val="00D66D91"/>
    <w:rsid w:val="00D671C6"/>
    <w:rsid w:val="00D6742A"/>
    <w:rsid w:val="00D6796F"/>
    <w:rsid w:val="00D70412"/>
    <w:rsid w:val="00D728F3"/>
    <w:rsid w:val="00D73F01"/>
    <w:rsid w:val="00D74CDA"/>
    <w:rsid w:val="00D74E4C"/>
    <w:rsid w:val="00D74F08"/>
    <w:rsid w:val="00D752DB"/>
    <w:rsid w:val="00D75A1F"/>
    <w:rsid w:val="00D766F2"/>
    <w:rsid w:val="00D766FC"/>
    <w:rsid w:val="00D76EA9"/>
    <w:rsid w:val="00D77470"/>
    <w:rsid w:val="00D77DE7"/>
    <w:rsid w:val="00D801F6"/>
    <w:rsid w:val="00D8084A"/>
    <w:rsid w:val="00D80EF9"/>
    <w:rsid w:val="00D81C45"/>
    <w:rsid w:val="00D81DCF"/>
    <w:rsid w:val="00D81EA9"/>
    <w:rsid w:val="00D8367F"/>
    <w:rsid w:val="00D83CFC"/>
    <w:rsid w:val="00D84823"/>
    <w:rsid w:val="00D84E40"/>
    <w:rsid w:val="00D851AA"/>
    <w:rsid w:val="00D8636C"/>
    <w:rsid w:val="00D8776E"/>
    <w:rsid w:val="00D87EE8"/>
    <w:rsid w:val="00D912C1"/>
    <w:rsid w:val="00D91A32"/>
    <w:rsid w:val="00D9270F"/>
    <w:rsid w:val="00D93F51"/>
    <w:rsid w:val="00D95443"/>
    <w:rsid w:val="00D96019"/>
    <w:rsid w:val="00D96B62"/>
    <w:rsid w:val="00D976ED"/>
    <w:rsid w:val="00DA04AD"/>
    <w:rsid w:val="00DA0EC7"/>
    <w:rsid w:val="00DA0FA8"/>
    <w:rsid w:val="00DA1715"/>
    <w:rsid w:val="00DA1B73"/>
    <w:rsid w:val="00DA3708"/>
    <w:rsid w:val="00DA4887"/>
    <w:rsid w:val="00DA4D85"/>
    <w:rsid w:val="00DA4F0F"/>
    <w:rsid w:val="00DA534D"/>
    <w:rsid w:val="00DA6274"/>
    <w:rsid w:val="00DA6415"/>
    <w:rsid w:val="00DB06C3"/>
    <w:rsid w:val="00DB1494"/>
    <w:rsid w:val="00DB1D5B"/>
    <w:rsid w:val="00DB1E2F"/>
    <w:rsid w:val="00DB2DEB"/>
    <w:rsid w:val="00DB3263"/>
    <w:rsid w:val="00DB3938"/>
    <w:rsid w:val="00DB4793"/>
    <w:rsid w:val="00DB5295"/>
    <w:rsid w:val="00DB5575"/>
    <w:rsid w:val="00DB5DE6"/>
    <w:rsid w:val="00DB67F0"/>
    <w:rsid w:val="00DB6B39"/>
    <w:rsid w:val="00DB6C87"/>
    <w:rsid w:val="00DB7AC2"/>
    <w:rsid w:val="00DC0681"/>
    <w:rsid w:val="00DC0C0E"/>
    <w:rsid w:val="00DC17E3"/>
    <w:rsid w:val="00DC1A08"/>
    <w:rsid w:val="00DC23E3"/>
    <w:rsid w:val="00DC449E"/>
    <w:rsid w:val="00DC487D"/>
    <w:rsid w:val="00DC53F7"/>
    <w:rsid w:val="00DC553D"/>
    <w:rsid w:val="00DC6C10"/>
    <w:rsid w:val="00DD13B7"/>
    <w:rsid w:val="00DD1C2B"/>
    <w:rsid w:val="00DD2E21"/>
    <w:rsid w:val="00DD4789"/>
    <w:rsid w:val="00DD4C26"/>
    <w:rsid w:val="00DD68D1"/>
    <w:rsid w:val="00DD7B29"/>
    <w:rsid w:val="00DE07D4"/>
    <w:rsid w:val="00DE0D33"/>
    <w:rsid w:val="00DE14B1"/>
    <w:rsid w:val="00DE17C3"/>
    <w:rsid w:val="00DE1A62"/>
    <w:rsid w:val="00DE23E1"/>
    <w:rsid w:val="00DE28F9"/>
    <w:rsid w:val="00DE2AC6"/>
    <w:rsid w:val="00DE3ECA"/>
    <w:rsid w:val="00DE6232"/>
    <w:rsid w:val="00DE6337"/>
    <w:rsid w:val="00DE64DA"/>
    <w:rsid w:val="00DE775A"/>
    <w:rsid w:val="00DF08D8"/>
    <w:rsid w:val="00DF110A"/>
    <w:rsid w:val="00DF19FC"/>
    <w:rsid w:val="00DF1A1D"/>
    <w:rsid w:val="00DF1BBE"/>
    <w:rsid w:val="00DF20CF"/>
    <w:rsid w:val="00DF2145"/>
    <w:rsid w:val="00DF2752"/>
    <w:rsid w:val="00DF396D"/>
    <w:rsid w:val="00DF3A8C"/>
    <w:rsid w:val="00DF44A6"/>
    <w:rsid w:val="00DF571D"/>
    <w:rsid w:val="00DF6040"/>
    <w:rsid w:val="00DF6682"/>
    <w:rsid w:val="00DF6A2B"/>
    <w:rsid w:val="00DF7975"/>
    <w:rsid w:val="00DF7A98"/>
    <w:rsid w:val="00E01294"/>
    <w:rsid w:val="00E01B1C"/>
    <w:rsid w:val="00E01C24"/>
    <w:rsid w:val="00E0248A"/>
    <w:rsid w:val="00E028AE"/>
    <w:rsid w:val="00E04572"/>
    <w:rsid w:val="00E0463F"/>
    <w:rsid w:val="00E04987"/>
    <w:rsid w:val="00E078BE"/>
    <w:rsid w:val="00E079BC"/>
    <w:rsid w:val="00E07BA6"/>
    <w:rsid w:val="00E1078E"/>
    <w:rsid w:val="00E11915"/>
    <w:rsid w:val="00E124F8"/>
    <w:rsid w:val="00E12DB0"/>
    <w:rsid w:val="00E131EC"/>
    <w:rsid w:val="00E14258"/>
    <w:rsid w:val="00E14946"/>
    <w:rsid w:val="00E14D5C"/>
    <w:rsid w:val="00E15C04"/>
    <w:rsid w:val="00E160B3"/>
    <w:rsid w:val="00E1677C"/>
    <w:rsid w:val="00E16EEE"/>
    <w:rsid w:val="00E16F51"/>
    <w:rsid w:val="00E20645"/>
    <w:rsid w:val="00E216A3"/>
    <w:rsid w:val="00E21D17"/>
    <w:rsid w:val="00E22281"/>
    <w:rsid w:val="00E225C0"/>
    <w:rsid w:val="00E229E6"/>
    <w:rsid w:val="00E22B93"/>
    <w:rsid w:val="00E2468B"/>
    <w:rsid w:val="00E256EC"/>
    <w:rsid w:val="00E257B9"/>
    <w:rsid w:val="00E262E9"/>
    <w:rsid w:val="00E30737"/>
    <w:rsid w:val="00E32191"/>
    <w:rsid w:val="00E33996"/>
    <w:rsid w:val="00E34FFD"/>
    <w:rsid w:val="00E35433"/>
    <w:rsid w:val="00E37854"/>
    <w:rsid w:val="00E37EEF"/>
    <w:rsid w:val="00E40C4A"/>
    <w:rsid w:val="00E41815"/>
    <w:rsid w:val="00E41C7B"/>
    <w:rsid w:val="00E42679"/>
    <w:rsid w:val="00E429EB"/>
    <w:rsid w:val="00E42F5C"/>
    <w:rsid w:val="00E4315B"/>
    <w:rsid w:val="00E43F01"/>
    <w:rsid w:val="00E440D4"/>
    <w:rsid w:val="00E44352"/>
    <w:rsid w:val="00E45038"/>
    <w:rsid w:val="00E45164"/>
    <w:rsid w:val="00E451BB"/>
    <w:rsid w:val="00E45565"/>
    <w:rsid w:val="00E455B5"/>
    <w:rsid w:val="00E45D56"/>
    <w:rsid w:val="00E47498"/>
    <w:rsid w:val="00E502D7"/>
    <w:rsid w:val="00E50A69"/>
    <w:rsid w:val="00E510E6"/>
    <w:rsid w:val="00E51387"/>
    <w:rsid w:val="00E51520"/>
    <w:rsid w:val="00E52016"/>
    <w:rsid w:val="00E52111"/>
    <w:rsid w:val="00E523CB"/>
    <w:rsid w:val="00E52925"/>
    <w:rsid w:val="00E5293E"/>
    <w:rsid w:val="00E52B23"/>
    <w:rsid w:val="00E5332F"/>
    <w:rsid w:val="00E53732"/>
    <w:rsid w:val="00E549FB"/>
    <w:rsid w:val="00E55296"/>
    <w:rsid w:val="00E5566A"/>
    <w:rsid w:val="00E5570A"/>
    <w:rsid w:val="00E55826"/>
    <w:rsid w:val="00E56703"/>
    <w:rsid w:val="00E56721"/>
    <w:rsid w:val="00E57329"/>
    <w:rsid w:val="00E6060A"/>
    <w:rsid w:val="00E61B80"/>
    <w:rsid w:val="00E61E14"/>
    <w:rsid w:val="00E62986"/>
    <w:rsid w:val="00E62A4B"/>
    <w:rsid w:val="00E654CB"/>
    <w:rsid w:val="00E65AD8"/>
    <w:rsid w:val="00E65B18"/>
    <w:rsid w:val="00E6659A"/>
    <w:rsid w:val="00E67766"/>
    <w:rsid w:val="00E6790A"/>
    <w:rsid w:val="00E67EBD"/>
    <w:rsid w:val="00E70907"/>
    <w:rsid w:val="00E70F7C"/>
    <w:rsid w:val="00E71290"/>
    <w:rsid w:val="00E714B4"/>
    <w:rsid w:val="00E71BC3"/>
    <w:rsid w:val="00E72583"/>
    <w:rsid w:val="00E72BFF"/>
    <w:rsid w:val="00E72E09"/>
    <w:rsid w:val="00E74198"/>
    <w:rsid w:val="00E74F34"/>
    <w:rsid w:val="00E750BC"/>
    <w:rsid w:val="00E75545"/>
    <w:rsid w:val="00E75A56"/>
    <w:rsid w:val="00E77058"/>
    <w:rsid w:val="00E77733"/>
    <w:rsid w:val="00E77D2F"/>
    <w:rsid w:val="00E77F40"/>
    <w:rsid w:val="00E813FB"/>
    <w:rsid w:val="00E83E53"/>
    <w:rsid w:val="00E843F0"/>
    <w:rsid w:val="00E845B7"/>
    <w:rsid w:val="00E8477D"/>
    <w:rsid w:val="00E84D82"/>
    <w:rsid w:val="00E850AA"/>
    <w:rsid w:val="00E8523B"/>
    <w:rsid w:val="00E872C3"/>
    <w:rsid w:val="00E875D6"/>
    <w:rsid w:val="00E876AC"/>
    <w:rsid w:val="00E87B30"/>
    <w:rsid w:val="00E87EAB"/>
    <w:rsid w:val="00E90563"/>
    <w:rsid w:val="00E931E0"/>
    <w:rsid w:val="00E94957"/>
    <w:rsid w:val="00E94E31"/>
    <w:rsid w:val="00E94E40"/>
    <w:rsid w:val="00E9502A"/>
    <w:rsid w:val="00E96CBC"/>
    <w:rsid w:val="00E9702F"/>
    <w:rsid w:val="00E97181"/>
    <w:rsid w:val="00EA1209"/>
    <w:rsid w:val="00EA2204"/>
    <w:rsid w:val="00EA2665"/>
    <w:rsid w:val="00EA28A3"/>
    <w:rsid w:val="00EA37CC"/>
    <w:rsid w:val="00EA4C8D"/>
    <w:rsid w:val="00EA4D18"/>
    <w:rsid w:val="00EA54DA"/>
    <w:rsid w:val="00EA5BD0"/>
    <w:rsid w:val="00EA6122"/>
    <w:rsid w:val="00EA61CF"/>
    <w:rsid w:val="00EA6FA1"/>
    <w:rsid w:val="00EB062B"/>
    <w:rsid w:val="00EB0783"/>
    <w:rsid w:val="00EB0B0A"/>
    <w:rsid w:val="00EB0B15"/>
    <w:rsid w:val="00EB1D91"/>
    <w:rsid w:val="00EB1EDF"/>
    <w:rsid w:val="00EB6248"/>
    <w:rsid w:val="00EB6606"/>
    <w:rsid w:val="00EB78DB"/>
    <w:rsid w:val="00EB7BD7"/>
    <w:rsid w:val="00EC05A2"/>
    <w:rsid w:val="00EC10ED"/>
    <w:rsid w:val="00EC273A"/>
    <w:rsid w:val="00EC2BF8"/>
    <w:rsid w:val="00EC2C0A"/>
    <w:rsid w:val="00EC2EA1"/>
    <w:rsid w:val="00EC52BE"/>
    <w:rsid w:val="00EC534D"/>
    <w:rsid w:val="00EC5472"/>
    <w:rsid w:val="00EC6A78"/>
    <w:rsid w:val="00EC6E77"/>
    <w:rsid w:val="00EC705A"/>
    <w:rsid w:val="00EC73BC"/>
    <w:rsid w:val="00EC7942"/>
    <w:rsid w:val="00ED1469"/>
    <w:rsid w:val="00ED2385"/>
    <w:rsid w:val="00ED4159"/>
    <w:rsid w:val="00ED42F0"/>
    <w:rsid w:val="00ED45A5"/>
    <w:rsid w:val="00ED5041"/>
    <w:rsid w:val="00ED69CD"/>
    <w:rsid w:val="00ED6F9F"/>
    <w:rsid w:val="00ED7DCA"/>
    <w:rsid w:val="00EE0CF2"/>
    <w:rsid w:val="00EE0F03"/>
    <w:rsid w:val="00EE3DFC"/>
    <w:rsid w:val="00EE4A60"/>
    <w:rsid w:val="00EE5134"/>
    <w:rsid w:val="00EE56F3"/>
    <w:rsid w:val="00EE57E9"/>
    <w:rsid w:val="00EE64F5"/>
    <w:rsid w:val="00EF1129"/>
    <w:rsid w:val="00EF1469"/>
    <w:rsid w:val="00EF1A75"/>
    <w:rsid w:val="00EF1FA5"/>
    <w:rsid w:val="00EF2B3E"/>
    <w:rsid w:val="00EF2BB2"/>
    <w:rsid w:val="00EF4CFB"/>
    <w:rsid w:val="00EF4E58"/>
    <w:rsid w:val="00EF6583"/>
    <w:rsid w:val="00EF6677"/>
    <w:rsid w:val="00EF66FA"/>
    <w:rsid w:val="00EF73E2"/>
    <w:rsid w:val="00F03B1D"/>
    <w:rsid w:val="00F03B99"/>
    <w:rsid w:val="00F03CF2"/>
    <w:rsid w:val="00F03F66"/>
    <w:rsid w:val="00F056CD"/>
    <w:rsid w:val="00F0657E"/>
    <w:rsid w:val="00F06C7F"/>
    <w:rsid w:val="00F07069"/>
    <w:rsid w:val="00F074BD"/>
    <w:rsid w:val="00F0793B"/>
    <w:rsid w:val="00F07C20"/>
    <w:rsid w:val="00F07E4E"/>
    <w:rsid w:val="00F07F68"/>
    <w:rsid w:val="00F117C9"/>
    <w:rsid w:val="00F12161"/>
    <w:rsid w:val="00F122C8"/>
    <w:rsid w:val="00F12F66"/>
    <w:rsid w:val="00F140AB"/>
    <w:rsid w:val="00F14B94"/>
    <w:rsid w:val="00F14E29"/>
    <w:rsid w:val="00F14EB7"/>
    <w:rsid w:val="00F15A12"/>
    <w:rsid w:val="00F15AC6"/>
    <w:rsid w:val="00F173C7"/>
    <w:rsid w:val="00F17D74"/>
    <w:rsid w:val="00F2039D"/>
    <w:rsid w:val="00F20795"/>
    <w:rsid w:val="00F20AE3"/>
    <w:rsid w:val="00F216B9"/>
    <w:rsid w:val="00F22A39"/>
    <w:rsid w:val="00F2345E"/>
    <w:rsid w:val="00F23BED"/>
    <w:rsid w:val="00F2420F"/>
    <w:rsid w:val="00F25841"/>
    <w:rsid w:val="00F25A3E"/>
    <w:rsid w:val="00F26468"/>
    <w:rsid w:val="00F26883"/>
    <w:rsid w:val="00F26889"/>
    <w:rsid w:val="00F26C95"/>
    <w:rsid w:val="00F312F3"/>
    <w:rsid w:val="00F31600"/>
    <w:rsid w:val="00F31A1B"/>
    <w:rsid w:val="00F320A1"/>
    <w:rsid w:val="00F326E5"/>
    <w:rsid w:val="00F34B79"/>
    <w:rsid w:val="00F3650D"/>
    <w:rsid w:val="00F36C30"/>
    <w:rsid w:val="00F3718C"/>
    <w:rsid w:val="00F37ED8"/>
    <w:rsid w:val="00F4000E"/>
    <w:rsid w:val="00F4002E"/>
    <w:rsid w:val="00F409C4"/>
    <w:rsid w:val="00F43D1F"/>
    <w:rsid w:val="00F43D87"/>
    <w:rsid w:val="00F44431"/>
    <w:rsid w:val="00F44487"/>
    <w:rsid w:val="00F44EA7"/>
    <w:rsid w:val="00F45A5F"/>
    <w:rsid w:val="00F4769A"/>
    <w:rsid w:val="00F47F3C"/>
    <w:rsid w:val="00F50FB9"/>
    <w:rsid w:val="00F5222B"/>
    <w:rsid w:val="00F53A66"/>
    <w:rsid w:val="00F546DF"/>
    <w:rsid w:val="00F569CB"/>
    <w:rsid w:val="00F575AA"/>
    <w:rsid w:val="00F60051"/>
    <w:rsid w:val="00F6089B"/>
    <w:rsid w:val="00F60A97"/>
    <w:rsid w:val="00F6195A"/>
    <w:rsid w:val="00F61A53"/>
    <w:rsid w:val="00F61E0F"/>
    <w:rsid w:val="00F6208D"/>
    <w:rsid w:val="00F623F4"/>
    <w:rsid w:val="00F62C7C"/>
    <w:rsid w:val="00F62E2C"/>
    <w:rsid w:val="00F643C3"/>
    <w:rsid w:val="00F65764"/>
    <w:rsid w:val="00F661D3"/>
    <w:rsid w:val="00F67F39"/>
    <w:rsid w:val="00F71C15"/>
    <w:rsid w:val="00F71D2B"/>
    <w:rsid w:val="00F72765"/>
    <w:rsid w:val="00F72E1C"/>
    <w:rsid w:val="00F739FD"/>
    <w:rsid w:val="00F740E2"/>
    <w:rsid w:val="00F74DCB"/>
    <w:rsid w:val="00F750FE"/>
    <w:rsid w:val="00F751FA"/>
    <w:rsid w:val="00F75C0E"/>
    <w:rsid w:val="00F75F6A"/>
    <w:rsid w:val="00F76EF2"/>
    <w:rsid w:val="00F777D0"/>
    <w:rsid w:val="00F77EB5"/>
    <w:rsid w:val="00F77F64"/>
    <w:rsid w:val="00F802DB"/>
    <w:rsid w:val="00F8030B"/>
    <w:rsid w:val="00F803F6"/>
    <w:rsid w:val="00F8125D"/>
    <w:rsid w:val="00F81286"/>
    <w:rsid w:val="00F812F6"/>
    <w:rsid w:val="00F81A4C"/>
    <w:rsid w:val="00F81EB1"/>
    <w:rsid w:val="00F82506"/>
    <w:rsid w:val="00F830E0"/>
    <w:rsid w:val="00F8369A"/>
    <w:rsid w:val="00F83DF4"/>
    <w:rsid w:val="00F8410A"/>
    <w:rsid w:val="00F864CF"/>
    <w:rsid w:val="00F87C86"/>
    <w:rsid w:val="00F906E5"/>
    <w:rsid w:val="00F90DDC"/>
    <w:rsid w:val="00F92775"/>
    <w:rsid w:val="00F92A05"/>
    <w:rsid w:val="00F92E3F"/>
    <w:rsid w:val="00F939A1"/>
    <w:rsid w:val="00F95B57"/>
    <w:rsid w:val="00F9730C"/>
    <w:rsid w:val="00F973F6"/>
    <w:rsid w:val="00F97526"/>
    <w:rsid w:val="00F97D25"/>
    <w:rsid w:val="00F97EF6"/>
    <w:rsid w:val="00FA01B8"/>
    <w:rsid w:val="00FA0397"/>
    <w:rsid w:val="00FA0581"/>
    <w:rsid w:val="00FA0ABA"/>
    <w:rsid w:val="00FA1D9F"/>
    <w:rsid w:val="00FA1FB0"/>
    <w:rsid w:val="00FA2152"/>
    <w:rsid w:val="00FA25A6"/>
    <w:rsid w:val="00FA3226"/>
    <w:rsid w:val="00FA42EC"/>
    <w:rsid w:val="00FA4A51"/>
    <w:rsid w:val="00FA4DA0"/>
    <w:rsid w:val="00FA50D5"/>
    <w:rsid w:val="00FA5614"/>
    <w:rsid w:val="00FA6295"/>
    <w:rsid w:val="00FA789E"/>
    <w:rsid w:val="00FB0AE9"/>
    <w:rsid w:val="00FB15E7"/>
    <w:rsid w:val="00FB160F"/>
    <w:rsid w:val="00FB1BF5"/>
    <w:rsid w:val="00FB1F70"/>
    <w:rsid w:val="00FB2A66"/>
    <w:rsid w:val="00FB3B41"/>
    <w:rsid w:val="00FB4AE4"/>
    <w:rsid w:val="00FB5175"/>
    <w:rsid w:val="00FB5E91"/>
    <w:rsid w:val="00FB5F61"/>
    <w:rsid w:val="00FB618D"/>
    <w:rsid w:val="00FB645A"/>
    <w:rsid w:val="00FB6FE7"/>
    <w:rsid w:val="00FB73C1"/>
    <w:rsid w:val="00FB7938"/>
    <w:rsid w:val="00FB7D0A"/>
    <w:rsid w:val="00FB7DF3"/>
    <w:rsid w:val="00FC01D8"/>
    <w:rsid w:val="00FC07C9"/>
    <w:rsid w:val="00FC0811"/>
    <w:rsid w:val="00FC229A"/>
    <w:rsid w:val="00FC3333"/>
    <w:rsid w:val="00FC3359"/>
    <w:rsid w:val="00FC3522"/>
    <w:rsid w:val="00FC355F"/>
    <w:rsid w:val="00FC3A57"/>
    <w:rsid w:val="00FC5A8F"/>
    <w:rsid w:val="00FC6907"/>
    <w:rsid w:val="00FC69BF"/>
    <w:rsid w:val="00FC707F"/>
    <w:rsid w:val="00FC7B9C"/>
    <w:rsid w:val="00FD0260"/>
    <w:rsid w:val="00FD180F"/>
    <w:rsid w:val="00FD193C"/>
    <w:rsid w:val="00FD1C48"/>
    <w:rsid w:val="00FD20C8"/>
    <w:rsid w:val="00FD248E"/>
    <w:rsid w:val="00FD29B6"/>
    <w:rsid w:val="00FD29E9"/>
    <w:rsid w:val="00FD338A"/>
    <w:rsid w:val="00FD4136"/>
    <w:rsid w:val="00FD4AB1"/>
    <w:rsid w:val="00FD4F8F"/>
    <w:rsid w:val="00FD5BB1"/>
    <w:rsid w:val="00FD768A"/>
    <w:rsid w:val="00FE054C"/>
    <w:rsid w:val="00FE0BB3"/>
    <w:rsid w:val="00FE111C"/>
    <w:rsid w:val="00FE14B6"/>
    <w:rsid w:val="00FE1D76"/>
    <w:rsid w:val="00FE2465"/>
    <w:rsid w:val="00FE2A19"/>
    <w:rsid w:val="00FE374D"/>
    <w:rsid w:val="00FE380B"/>
    <w:rsid w:val="00FE3D18"/>
    <w:rsid w:val="00FE4F53"/>
    <w:rsid w:val="00FE592B"/>
    <w:rsid w:val="00FE6074"/>
    <w:rsid w:val="00FE6E09"/>
    <w:rsid w:val="00FE775A"/>
    <w:rsid w:val="00FF0472"/>
    <w:rsid w:val="00FF0B74"/>
    <w:rsid w:val="00FF1E05"/>
    <w:rsid w:val="00FF252E"/>
    <w:rsid w:val="00FF2FD2"/>
    <w:rsid w:val="00FF34EE"/>
    <w:rsid w:val="00FF35C2"/>
    <w:rsid w:val="00FF3862"/>
    <w:rsid w:val="00FF38E3"/>
    <w:rsid w:val="00FF3C98"/>
    <w:rsid w:val="00FF5421"/>
    <w:rsid w:val="00FF632B"/>
    <w:rsid w:val="00FF6CE2"/>
    <w:rsid w:val="0187B4C6"/>
    <w:rsid w:val="03F00089"/>
    <w:rsid w:val="043F7F4C"/>
    <w:rsid w:val="068A43E2"/>
    <w:rsid w:val="0727A14B"/>
    <w:rsid w:val="0734C36D"/>
    <w:rsid w:val="08B494AD"/>
    <w:rsid w:val="08D24F96"/>
    <w:rsid w:val="09EE0291"/>
    <w:rsid w:val="0B73E80A"/>
    <w:rsid w:val="0B8B40A0"/>
    <w:rsid w:val="0DD7B669"/>
    <w:rsid w:val="0F41C3EB"/>
    <w:rsid w:val="11935B54"/>
    <w:rsid w:val="11C6F22D"/>
    <w:rsid w:val="12A917B3"/>
    <w:rsid w:val="16141BEE"/>
    <w:rsid w:val="170ADED1"/>
    <w:rsid w:val="17D9C2A3"/>
    <w:rsid w:val="1A950544"/>
    <w:rsid w:val="1B0B47DA"/>
    <w:rsid w:val="1B50006D"/>
    <w:rsid w:val="1C0AAB66"/>
    <w:rsid w:val="1D23F170"/>
    <w:rsid w:val="1D59FCF4"/>
    <w:rsid w:val="1D8E16D9"/>
    <w:rsid w:val="1D99796D"/>
    <w:rsid w:val="1DCC88DD"/>
    <w:rsid w:val="1DEDC9BC"/>
    <w:rsid w:val="1DF62C60"/>
    <w:rsid w:val="1E726B3C"/>
    <w:rsid w:val="210A8293"/>
    <w:rsid w:val="22EBE15B"/>
    <w:rsid w:val="241171C5"/>
    <w:rsid w:val="25CBEE96"/>
    <w:rsid w:val="25D61934"/>
    <w:rsid w:val="262EDDD7"/>
    <w:rsid w:val="265B76B2"/>
    <w:rsid w:val="2A1D6CDA"/>
    <w:rsid w:val="2A484AE0"/>
    <w:rsid w:val="2AB5F860"/>
    <w:rsid w:val="2B037352"/>
    <w:rsid w:val="2C69354E"/>
    <w:rsid w:val="2E27E004"/>
    <w:rsid w:val="2F3594A2"/>
    <w:rsid w:val="2FAA4B9A"/>
    <w:rsid w:val="30223458"/>
    <w:rsid w:val="33DA7F44"/>
    <w:rsid w:val="353410A5"/>
    <w:rsid w:val="3587A794"/>
    <w:rsid w:val="37D32308"/>
    <w:rsid w:val="37F99899"/>
    <w:rsid w:val="384F3006"/>
    <w:rsid w:val="38C52086"/>
    <w:rsid w:val="390A37D9"/>
    <w:rsid w:val="39FA4300"/>
    <w:rsid w:val="3B4851A7"/>
    <w:rsid w:val="3D081AE7"/>
    <w:rsid w:val="3DB25083"/>
    <w:rsid w:val="3E731E9C"/>
    <w:rsid w:val="3FA8A8C8"/>
    <w:rsid w:val="40E2EF67"/>
    <w:rsid w:val="4113929C"/>
    <w:rsid w:val="41FBDABA"/>
    <w:rsid w:val="42D5A510"/>
    <w:rsid w:val="45A2749E"/>
    <w:rsid w:val="4ABB7335"/>
    <w:rsid w:val="4C8B8C86"/>
    <w:rsid w:val="4D22593E"/>
    <w:rsid w:val="4E1B4C1C"/>
    <w:rsid w:val="4F602161"/>
    <w:rsid w:val="512F3CAD"/>
    <w:rsid w:val="515EAC30"/>
    <w:rsid w:val="5269EFC0"/>
    <w:rsid w:val="52CB0D0E"/>
    <w:rsid w:val="53A2B43A"/>
    <w:rsid w:val="5473D87A"/>
    <w:rsid w:val="5699CD37"/>
    <w:rsid w:val="569E0A49"/>
    <w:rsid w:val="56F20431"/>
    <w:rsid w:val="571F0E82"/>
    <w:rsid w:val="579E7E31"/>
    <w:rsid w:val="58424F80"/>
    <w:rsid w:val="5A3F1A7E"/>
    <w:rsid w:val="5BE2D865"/>
    <w:rsid w:val="5C27FB4B"/>
    <w:rsid w:val="5CF6F08F"/>
    <w:rsid w:val="5D13A4C1"/>
    <w:rsid w:val="5E561196"/>
    <w:rsid w:val="60983490"/>
    <w:rsid w:val="60FAE668"/>
    <w:rsid w:val="6122D1F7"/>
    <w:rsid w:val="6424A55F"/>
    <w:rsid w:val="64AA887E"/>
    <w:rsid w:val="653B7570"/>
    <w:rsid w:val="655A9CB2"/>
    <w:rsid w:val="67F6D756"/>
    <w:rsid w:val="6B980192"/>
    <w:rsid w:val="6C1E17BE"/>
    <w:rsid w:val="6F27BEDF"/>
    <w:rsid w:val="6F80EF9A"/>
    <w:rsid w:val="7070473F"/>
    <w:rsid w:val="7285D06B"/>
    <w:rsid w:val="743750D3"/>
    <w:rsid w:val="748747FC"/>
    <w:rsid w:val="75149A69"/>
    <w:rsid w:val="75308452"/>
    <w:rsid w:val="76FA517E"/>
    <w:rsid w:val="7719FB9C"/>
    <w:rsid w:val="7727B1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348BE2"/>
  <w15:chartTrackingRefBased/>
  <w15:docId w15:val="{953F610C-3D91-4C8C-A077-6992F740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DCC"/>
    <w:pPr>
      <w:widowControl w:val="0"/>
      <w:jc w:val="both"/>
    </w:pPr>
    <w:rPr>
      <w:rFonts w:ascii="ＭＳ 明朝" w:eastAsia="ＭＳ 明朝"/>
      <w:sz w:val="22"/>
    </w:rPr>
  </w:style>
  <w:style w:type="paragraph" w:styleId="1">
    <w:name w:val="heading 1"/>
    <w:aliases w:val="第１～（章）"/>
    <w:basedOn w:val="a"/>
    <w:next w:val="a"/>
    <w:link w:val="10"/>
    <w:uiPriority w:val="9"/>
    <w:qFormat/>
    <w:rsid w:val="00257AD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A000F"/>
    <w:pPr>
      <w:keepNext/>
      <w:outlineLvl w:val="1"/>
    </w:pPr>
    <w:rPr>
      <w:rFonts w:asciiTheme="majorHAnsi" w:eastAsiaTheme="majorEastAsia" w:hAnsiTheme="majorHAnsi" w:cstheme="majorBidi"/>
    </w:rPr>
  </w:style>
  <w:style w:type="paragraph" w:styleId="3">
    <w:name w:val="heading 3"/>
    <w:aliases w:val="（１）～"/>
    <w:basedOn w:val="a"/>
    <w:next w:val="a"/>
    <w:link w:val="30"/>
    <w:unhideWhenUsed/>
    <w:qFormat/>
    <w:rsid w:val="00FB1F70"/>
    <w:pPr>
      <w:spacing w:beforeLines="50" w:before="147"/>
      <w:ind w:left="1134"/>
      <w:outlineLvl w:val="2"/>
    </w:pPr>
    <w:rPr>
      <w:rFonts w:ascii="Century" w:hAnsi="Century" w:cs="Times New Roman"/>
      <w:kern w:val="20"/>
      <w:position w:val="6"/>
      <w:szCs w:val="20"/>
    </w:rPr>
  </w:style>
  <w:style w:type="paragraph" w:styleId="4">
    <w:name w:val="heading 4"/>
    <w:basedOn w:val="a"/>
    <w:next w:val="a"/>
    <w:link w:val="40"/>
    <w:unhideWhenUsed/>
    <w:qFormat/>
    <w:rsid w:val="00FB1F70"/>
    <w:pPr>
      <w:spacing w:beforeLines="50" w:before="147"/>
      <w:ind w:left="567"/>
      <w:outlineLvl w:val="3"/>
    </w:pPr>
    <w:rPr>
      <w:rFonts w:hAnsi="ＭＳ 明朝" w:cs="Times New Roman"/>
      <w:kern w:val="20"/>
      <w:position w:val="6"/>
      <w:szCs w:val="20"/>
    </w:rPr>
  </w:style>
  <w:style w:type="paragraph" w:styleId="5">
    <w:name w:val="heading 5"/>
    <w:aliases w:val="（ア）～"/>
    <w:basedOn w:val="a"/>
    <w:next w:val="a"/>
    <w:link w:val="50"/>
    <w:unhideWhenUsed/>
    <w:qFormat/>
    <w:rsid w:val="00FB1F70"/>
    <w:pPr>
      <w:ind w:left="1842"/>
      <w:outlineLvl w:val="4"/>
    </w:pPr>
    <w:rPr>
      <w:rFonts w:ascii="Century" w:hAnsi="Century" w:cs="Times New Roman"/>
      <w:color w:val="000000"/>
      <w:kern w:val="20"/>
      <w:position w:val="6"/>
      <w:szCs w:val="20"/>
    </w:rPr>
  </w:style>
  <w:style w:type="paragraph" w:styleId="6">
    <w:name w:val="heading 6"/>
    <w:basedOn w:val="a"/>
    <w:next w:val="a"/>
    <w:link w:val="60"/>
    <w:uiPriority w:val="9"/>
    <w:unhideWhenUsed/>
    <w:qFormat/>
    <w:rsid w:val="00FB1F70"/>
    <w:pPr>
      <w:outlineLvl w:val="5"/>
    </w:pPr>
    <w:rPr>
      <w:rFonts w:hAnsi="ＭＳ 明朝" w:cs="Times New Roman"/>
      <w:kern w:val="20"/>
      <w:position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C6F"/>
    <w:pPr>
      <w:tabs>
        <w:tab w:val="center" w:pos="4252"/>
        <w:tab w:val="right" w:pos="8504"/>
      </w:tabs>
      <w:snapToGrid w:val="0"/>
    </w:pPr>
  </w:style>
  <w:style w:type="character" w:customStyle="1" w:styleId="a4">
    <w:name w:val="ヘッダー (文字)"/>
    <w:basedOn w:val="a0"/>
    <w:link w:val="a3"/>
    <w:uiPriority w:val="99"/>
    <w:rsid w:val="006F0C6F"/>
  </w:style>
  <w:style w:type="paragraph" w:styleId="a5">
    <w:name w:val="footer"/>
    <w:basedOn w:val="a"/>
    <w:link w:val="a6"/>
    <w:uiPriority w:val="99"/>
    <w:unhideWhenUsed/>
    <w:rsid w:val="006F0C6F"/>
    <w:pPr>
      <w:tabs>
        <w:tab w:val="center" w:pos="4252"/>
        <w:tab w:val="right" w:pos="8504"/>
      </w:tabs>
      <w:snapToGrid w:val="0"/>
    </w:pPr>
  </w:style>
  <w:style w:type="character" w:customStyle="1" w:styleId="a6">
    <w:name w:val="フッター (文字)"/>
    <w:basedOn w:val="a0"/>
    <w:link w:val="a5"/>
    <w:uiPriority w:val="99"/>
    <w:rsid w:val="006F0C6F"/>
  </w:style>
  <w:style w:type="paragraph" w:styleId="a7">
    <w:name w:val="List Paragraph"/>
    <w:basedOn w:val="a"/>
    <w:uiPriority w:val="34"/>
    <w:qFormat/>
    <w:rsid w:val="005716F0"/>
    <w:pPr>
      <w:ind w:leftChars="400" w:left="840"/>
    </w:pPr>
  </w:style>
  <w:style w:type="character" w:customStyle="1" w:styleId="20">
    <w:name w:val="見出し 2 (文字)"/>
    <w:basedOn w:val="a0"/>
    <w:link w:val="2"/>
    <w:uiPriority w:val="9"/>
    <w:rsid w:val="004A000F"/>
    <w:rPr>
      <w:rFonts w:asciiTheme="majorHAnsi" w:eastAsiaTheme="majorEastAsia" w:hAnsiTheme="majorHAnsi" w:cstheme="majorBidi"/>
    </w:rPr>
  </w:style>
  <w:style w:type="character" w:customStyle="1" w:styleId="10">
    <w:name w:val="見出し 1 (文字)"/>
    <w:aliases w:val="第１～（章） (文字)"/>
    <w:basedOn w:val="a0"/>
    <w:link w:val="1"/>
    <w:uiPriority w:val="9"/>
    <w:rsid w:val="00257AD2"/>
    <w:rPr>
      <w:rFonts w:asciiTheme="majorHAnsi" w:eastAsiaTheme="majorEastAsia" w:hAnsiTheme="majorHAnsi" w:cstheme="majorBidi"/>
      <w:sz w:val="24"/>
      <w:szCs w:val="24"/>
    </w:rPr>
  </w:style>
  <w:style w:type="paragraph" w:styleId="a8">
    <w:name w:val="TOC Heading"/>
    <w:basedOn w:val="1"/>
    <w:next w:val="a"/>
    <w:uiPriority w:val="39"/>
    <w:unhideWhenUsed/>
    <w:qFormat/>
    <w:rsid w:val="00257AD2"/>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022534"/>
    <w:pPr>
      <w:tabs>
        <w:tab w:val="right" w:leader="dot" w:pos="9402"/>
      </w:tabs>
    </w:pPr>
  </w:style>
  <w:style w:type="paragraph" w:styleId="21">
    <w:name w:val="toc 2"/>
    <w:basedOn w:val="a"/>
    <w:next w:val="a"/>
    <w:autoRedefine/>
    <w:uiPriority w:val="39"/>
    <w:unhideWhenUsed/>
    <w:rsid w:val="00E04987"/>
    <w:pPr>
      <w:tabs>
        <w:tab w:val="right" w:leader="dot" w:pos="9402"/>
      </w:tabs>
      <w:ind w:leftChars="100" w:left="235"/>
    </w:pPr>
  </w:style>
  <w:style w:type="character" w:styleId="a9">
    <w:name w:val="Hyperlink"/>
    <w:basedOn w:val="a0"/>
    <w:uiPriority w:val="99"/>
    <w:unhideWhenUsed/>
    <w:rsid w:val="00257AD2"/>
    <w:rPr>
      <w:color w:val="0563C1" w:themeColor="hyperlink"/>
      <w:u w:val="single"/>
    </w:rPr>
  </w:style>
  <w:style w:type="paragraph" w:styleId="aa">
    <w:name w:val="No Spacing"/>
    <w:link w:val="ab"/>
    <w:uiPriority w:val="1"/>
    <w:qFormat/>
    <w:rsid w:val="00482DDB"/>
    <w:rPr>
      <w:kern w:val="0"/>
      <w:sz w:val="22"/>
    </w:rPr>
  </w:style>
  <w:style w:type="character" w:customStyle="1" w:styleId="ab">
    <w:name w:val="行間詰め (文字)"/>
    <w:basedOn w:val="a0"/>
    <w:link w:val="aa"/>
    <w:uiPriority w:val="1"/>
    <w:rsid w:val="00482DDB"/>
    <w:rPr>
      <w:kern w:val="0"/>
      <w:sz w:val="22"/>
    </w:rPr>
  </w:style>
  <w:style w:type="paragraph" w:styleId="ac">
    <w:name w:val="Date"/>
    <w:basedOn w:val="a"/>
    <w:next w:val="a"/>
    <w:link w:val="ad"/>
    <w:uiPriority w:val="99"/>
    <w:semiHidden/>
    <w:unhideWhenUsed/>
    <w:rsid w:val="00892AD5"/>
  </w:style>
  <w:style w:type="character" w:customStyle="1" w:styleId="ad">
    <w:name w:val="日付 (文字)"/>
    <w:basedOn w:val="a0"/>
    <w:link w:val="ac"/>
    <w:uiPriority w:val="99"/>
    <w:semiHidden/>
    <w:rsid w:val="00892AD5"/>
  </w:style>
  <w:style w:type="table" w:styleId="ae">
    <w:name w:val="Table Grid"/>
    <w:basedOn w:val="a1"/>
    <w:uiPriority w:val="59"/>
    <w:rsid w:val="00681218"/>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1348"/>
    <w:pPr>
      <w:widowControl w:val="0"/>
      <w:autoSpaceDE w:val="0"/>
      <w:autoSpaceDN w:val="0"/>
      <w:adjustRightInd w:val="0"/>
    </w:pPr>
    <w:rPr>
      <w:rFonts w:ascii="Yu Gothic" w:eastAsia="Yu Gothic" w:cs="Yu Gothic"/>
      <w:color w:val="000000"/>
      <w:kern w:val="0"/>
      <w:sz w:val="24"/>
      <w:szCs w:val="24"/>
    </w:rPr>
  </w:style>
  <w:style w:type="character" w:styleId="af">
    <w:name w:val="annotation reference"/>
    <w:basedOn w:val="a0"/>
    <w:uiPriority w:val="99"/>
    <w:semiHidden/>
    <w:unhideWhenUsed/>
    <w:rsid w:val="008224CD"/>
    <w:rPr>
      <w:sz w:val="18"/>
      <w:szCs w:val="18"/>
    </w:rPr>
  </w:style>
  <w:style w:type="paragraph" w:styleId="af0">
    <w:name w:val="annotation text"/>
    <w:basedOn w:val="a"/>
    <w:link w:val="af1"/>
    <w:uiPriority w:val="99"/>
    <w:unhideWhenUsed/>
    <w:rsid w:val="008224CD"/>
    <w:pPr>
      <w:jc w:val="left"/>
    </w:pPr>
  </w:style>
  <w:style w:type="character" w:customStyle="1" w:styleId="af1">
    <w:name w:val="コメント文字列 (文字)"/>
    <w:basedOn w:val="a0"/>
    <w:link w:val="af0"/>
    <w:uiPriority w:val="99"/>
    <w:rsid w:val="008224CD"/>
  </w:style>
  <w:style w:type="paragraph" w:styleId="af2">
    <w:name w:val="annotation subject"/>
    <w:basedOn w:val="af0"/>
    <w:next w:val="af0"/>
    <w:link w:val="af3"/>
    <w:uiPriority w:val="99"/>
    <w:semiHidden/>
    <w:unhideWhenUsed/>
    <w:rsid w:val="008224CD"/>
    <w:rPr>
      <w:b/>
      <w:bCs/>
    </w:rPr>
  </w:style>
  <w:style w:type="character" w:customStyle="1" w:styleId="af3">
    <w:name w:val="コメント内容 (文字)"/>
    <w:basedOn w:val="af1"/>
    <w:link w:val="af2"/>
    <w:uiPriority w:val="99"/>
    <w:semiHidden/>
    <w:rsid w:val="008224CD"/>
    <w:rPr>
      <w:b/>
      <w:bCs/>
    </w:rPr>
  </w:style>
  <w:style w:type="paragraph" w:styleId="31">
    <w:name w:val="toc 3"/>
    <w:basedOn w:val="a"/>
    <w:next w:val="a"/>
    <w:autoRedefine/>
    <w:uiPriority w:val="39"/>
    <w:unhideWhenUsed/>
    <w:rsid w:val="00066BC1"/>
    <w:pPr>
      <w:ind w:leftChars="200" w:left="420"/>
    </w:pPr>
  </w:style>
  <w:style w:type="character" w:customStyle="1" w:styleId="30">
    <w:name w:val="見出し 3 (文字)"/>
    <w:aliases w:val="（１）～ (文字)"/>
    <w:basedOn w:val="a0"/>
    <w:link w:val="3"/>
    <w:rsid w:val="00FB1F70"/>
    <w:rPr>
      <w:rFonts w:ascii="Century" w:eastAsia="ＭＳ 明朝" w:hAnsi="Century" w:cs="Times New Roman"/>
      <w:kern w:val="20"/>
      <w:position w:val="6"/>
      <w:szCs w:val="20"/>
    </w:rPr>
  </w:style>
  <w:style w:type="table" w:customStyle="1" w:styleId="NormalTable0">
    <w:name w:val="Normal Table0"/>
    <w:uiPriority w:val="2"/>
    <w:semiHidden/>
    <w:unhideWhenUsed/>
    <w:qFormat/>
    <w:rsid w:val="00FF3C98"/>
    <w:pPr>
      <w:widowControl w:val="0"/>
      <w:autoSpaceDE w:val="0"/>
      <w:autoSpaceDN w:val="0"/>
    </w:pPr>
    <w:rPr>
      <w:rFonts w:cs="Times New Roman"/>
      <w:kern w:val="0"/>
      <w:sz w:val="22"/>
      <w:lang w:eastAsia="en-US"/>
    </w:rPr>
    <w:tblPr>
      <w:tblInd w:w="0" w:type="dxa"/>
      <w:tblCellMar>
        <w:top w:w="0" w:type="dxa"/>
        <w:left w:w="0" w:type="dxa"/>
        <w:bottom w:w="0" w:type="dxa"/>
        <w:right w:w="0" w:type="dxa"/>
      </w:tblCellMar>
    </w:tblPr>
  </w:style>
  <w:style w:type="character" w:customStyle="1" w:styleId="40">
    <w:name w:val="見出し 4 (文字)"/>
    <w:basedOn w:val="a0"/>
    <w:link w:val="4"/>
    <w:rsid w:val="00FB1F70"/>
    <w:rPr>
      <w:rFonts w:ascii="ＭＳ 明朝" w:eastAsia="ＭＳ 明朝" w:hAnsi="ＭＳ 明朝" w:cs="Times New Roman"/>
      <w:kern w:val="20"/>
      <w:position w:val="6"/>
      <w:szCs w:val="20"/>
    </w:rPr>
  </w:style>
  <w:style w:type="character" w:customStyle="1" w:styleId="50">
    <w:name w:val="見出し 5 (文字)"/>
    <w:aliases w:val="（ア）～ (文字)"/>
    <w:basedOn w:val="a0"/>
    <w:link w:val="5"/>
    <w:rsid w:val="00FB1F70"/>
    <w:rPr>
      <w:rFonts w:ascii="Century" w:eastAsia="ＭＳ 明朝" w:hAnsi="Century" w:cs="Times New Roman"/>
      <w:color w:val="000000"/>
      <w:kern w:val="20"/>
      <w:position w:val="6"/>
      <w:szCs w:val="20"/>
    </w:rPr>
  </w:style>
  <w:style w:type="character" w:customStyle="1" w:styleId="60">
    <w:name w:val="見出し 6 (文字)"/>
    <w:basedOn w:val="a0"/>
    <w:link w:val="6"/>
    <w:uiPriority w:val="9"/>
    <w:rsid w:val="00FB1F70"/>
    <w:rPr>
      <w:rFonts w:ascii="ＭＳ 明朝" w:eastAsia="ＭＳ 明朝" w:hAnsi="ＭＳ 明朝" w:cs="Times New Roman"/>
      <w:kern w:val="20"/>
      <w:position w:val="6"/>
      <w:szCs w:val="20"/>
    </w:rPr>
  </w:style>
  <w:style w:type="paragraph" w:styleId="af4">
    <w:name w:val="caption"/>
    <w:basedOn w:val="a"/>
    <w:next w:val="a"/>
    <w:link w:val="af5"/>
    <w:qFormat/>
    <w:rsid w:val="00FB1F70"/>
    <w:pPr>
      <w:keepNext/>
      <w:jc w:val="center"/>
    </w:pPr>
    <w:rPr>
      <w:rFonts w:ascii="ＭＳ ゴシック" w:eastAsia="ＭＳ ゴシック" w:hAnsi="ＭＳ ゴシック" w:cs="Times New Roman"/>
      <w:szCs w:val="20"/>
    </w:rPr>
  </w:style>
  <w:style w:type="character" w:customStyle="1" w:styleId="af5">
    <w:name w:val="図表番号 (文字)"/>
    <w:link w:val="af4"/>
    <w:rsid w:val="00FB1F70"/>
    <w:rPr>
      <w:rFonts w:ascii="ＭＳ ゴシック" w:eastAsia="ＭＳ ゴシック" w:hAnsi="ＭＳ ゴシック" w:cs="Times New Roman"/>
      <w:szCs w:val="20"/>
    </w:rPr>
  </w:style>
  <w:style w:type="paragraph" w:customStyle="1" w:styleId="af6">
    <w:name w:val="本文２"/>
    <w:basedOn w:val="a"/>
    <w:qFormat/>
    <w:rsid w:val="00FB1F70"/>
    <w:pPr>
      <w:ind w:leftChars="200" w:left="486" w:firstLineChars="100" w:firstLine="243"/>
      <w:jc w:val="left"/>
    </w:pPr>
    <w:rPr>
      <w:rFonts w:ascii="Century" w:hAnsi="Century" w:cs="Times New Roman"/>
      <w:szCs w:val="20"/>
    </w:rPr>
  </w:style>
  <w:style w:type="paragraph" w:customStyle="1" w:styleId="51">
    <w:name w:val="本文5"/>
    <w:basedOn w:val="a"/>
    <w:qFormat/>
    <w:rsid w:val="00FB1F70"/>
    <w:pPr>
      <w:ind w:leftChars="400" w:left="840" w:firstLineChars="100" w:firstLine="210"/>
    </w:pPr>
    <w:rPr>
      <w:rFonts w:ascii="Century" w:hAnsi="Century" w:cs="Times New Roman"/>
      <w:szCs w:val="20"/>
    </w:rPr>
  </w:style>
  <w:style w:type="paragraph" w:customStyle="1" w:styleId="61">
    <w:name w:val="本文6"/>
    <w:basedOn w:val="a"/>
    <w:qFormat/>
    <w:rsid w:val="00FB1F70"/>
    <w:pPr>
      <w:ind w:leftChars="500" w:left="1050" w:firstLineChars="100" w:firstLine="210"/>
    </w:pPr>
    <w:rPr>
      <w:rFonts w:hAnsi="ＭＳ 明朝" w:cs="Times New Roman"/>
      <w:szCs w:val="20"/>
    </w:rPr>
  </w:style>
  <w:style w:type="paragraph" w:customStyle="1" w:styleId="af7">
    <w:name w:val="表内箇条書き"/>
    <w:basedOn w:val="a"/>
    <w:qFormat/>
    <w:rsid w:val="00FB1F70"/>
    <w:pPr>
      <w:ind w:leftChars="200" w:left="420" w:firstLineChars="100" w:firstLine="210"/>
    </w:pPr>
    <w:rPr>
      <w:rFonts w:hAnsi="ＭＳ 明朝" w:cs="Times New Roman"/>
      <w:szCs w:val="20"/>
    </w:rPr>
  </w:style>
  <w:style w:type="paragraph" w:customStyle="1" w:styleId="32">
    <w:name w:val="見出し 3 マル１～　本文"/>
    <w:basedOn w:val="af6"/>
    <w:rsid w:val="00FB1F70"/>
    <w:pPr>
      <w:ind w:leftChars="135" w:left="283" w:firstLine="210"/>
    </w:pPr>
  </w:style>
  <w:style w:type="paragraph" w:customStyle="1" w:styleId="210">
    <w:name w:val="見出し 2 （１）～ 本文1"/>
    <w:basedOn w:val="a"/>
    <w:rsid w:val="008831DF"/>
    <w:pPr>
      <w:ind w:leftChars="100" w:left="210" w:firstLineChars="100" w:firstLine="210"/>
    </w:pPr>
    <w:rPr>
      <w:rFonts w:hAnsi="ＭＳ 明朝" w:cs="Times New Roman"/>
      <w:szCs w:val="20"/>
    </w:rPr>
  </w:style>
  <w:style w:type="table" w:styleId="3-2">
    <w:name w:val="List Table 3 Accent 2"/>
    <w:basedOn w:val="a1"/>
    <w:uiPriority w:val="48"/>
    <w:rsid w:val="006C42D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1"/>
    <w:uiPriority w:val="48"/>
    <w:rsid w:val="0046276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41">
    <w:name w:val="toc 4"/>
    <w:basedOn w:val="a"/>
    <w:next w:val="a"/>
    <w:autoRedefine/>
    <w:uiPriority w:val="39"/>
    <w:unhideWhenUsed/>
    <w:rsid w:val="00AD343D"/>
    <w:pPr>
      <w:ind w:leftChars="300" w:left="630"/>
    </w:pPr>
  </w:style>
  <w:style w:type="paragraph" w:styleId="52">
    <w:name w:val="toc 5"/>
    <w:basedOn w:val="a"/>
    <w:next w:val="a"/>
    <w:autoRedefine/>
    <w:uiPriority w:val="39"/>
    <w:unhideWhenUsed/>
    <w:rsid w:val="00AD343D"/>
    <w:pPr>
      <w:ind w:leftChars="400" w:left="840"/>
    </w:pPr>
  </w:style>
  <w:style w:type="paragraph" w:styleId="62">
    <w:name w:val="toc 6"/>
    <w:basedOn w:val="a"/>
    <w:next w:val="a"/>
    <w:autoRedefine/>
    <w:uiPriority w:val="39"/>
    <w:unhideWhenUsed/>
    <w:rsid w:val="00AD343D"/>
    <w:pPr>
      <w:ind w:leftChars="500" w:left="1050"/>
    </w:pPr>
  </w:style>
  <w:style w:type="paragraph" w:styleId="7">
    <w:name w:val="toc 7"/>
    <w:basedOn w:val="a"/>
    <w:next w:val="a"/>
    <w:autoRedefine/>
    <w:uiPriority w:val="39"/>
    <w:unhideWhenUsed/>
    <w:rsid w:val="00AD343D"/>
    <w:pPr>
      <w:ind w:leftChars="600" w:left="1260"/>
    </w:pPr>
  </w:style>
  <w:style w:type="paragraph" w:styleId="8">
    <w:name w:val="toc 8"/>
    <w:basedOn w:val="a"/>
    <w:next w:val="a"/>
    <w:autoRedefine/>
    <w:uiPriority w:val="39"/>
    <w:unhideWhenUsed/>
    <w:rsid w:val="00AD343D"/>
    <w:pPr>
      <w:ind w:leftChars="700" w:left="1470"/>
    </w:pPr>
  </w:style>
  <w:style w:type="paragraph" w:styleId="9">
    <w:name w:val="toc 9"/>
    <w:basedOn w:val="a"/>
    <w:next w:val="a"/>
    <w:autoRedefine/>
    <w:uiPriority w:val="39"/>
    <w:unhideWhenUsed/>
    <w:rsid w:val="00AD343D"/>
    <w:pPr>
      <w:ind w:leftChars="800" w:left="1680"/>
    </w:pPr>
  </w:style>
  <w:style w:type="character" w:customStyle="1" w:styleId="12">
    <w:name w:val="未解決のメンション1"/>
    <w:basedOn w:val="a0"/>
    <w:uiPriority w:val="99"/>
    <w:semiHidden/>
    <w:unhideWhenUsed/>
    <w:rsid w:val="00AD343D"/>
    <w:rPr>
      <w:color w:val="605E5C"/>
      <w:shd w:val="clear" w:color="auto" w:fill="E1DFDD"/>
    </w:rPr>
  </w:style>
  <w:style w:type="paragraph" w:styleId="af8">
    <w:name w:val="Balloon Text"/>
    <w:basedOn w:val="a"/>
    <w:link w:val="af9"/>
    <w:uiPriority w:val="99"/>
    <w:semiHidden/>
    <w:unhideWhenUsed/>
    <w:rsid w:val="00AE267E"/>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AE267E"/>
    <w:rPr>
      <w:rFonts w:asciiTheme="majorHAnsi" w:eastAsiaTheme="majorEastAsia" w:hAnsiTheme="majorHAnsi" w:cstheme="majorBidi"/>
      <w:sz w:val="18"/>
      <w:szCs w:val="18"/>
    </w:rPr>
  </w:style>
  <w:style w:type="paragraph" w:styleId="afa">
    <w:name w:val="Revision"/>
    <w:hidden/>
    <w:uiPriority w:val="99"/>
    <w:semiHidden/>
    <w:rsid w:val="005671E0"/>
    <w:rPr>
      <w:rFonts w:ascii="ＭＳ 明朝" w:eastAsia="ＭＳ 明朝"/>
      <w:sz w:val="22"/>
    </w:rPr>
  </w:style>
  <w:style w:type="paragraph" w:styleId="Web">
    <w:name w:val="Normal (Web)"/>
    <w:basedOn w:val="a"/>
    <w:uiPriority w:val="99"/>
    <w:semiHidden/>
    <w:unhideWhenUsed/>
    <w:rsid w:val="00F312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2">
    <w:name w:val="未解決のメンション2"/>
    <w:basedOn w:val="a0"/>
    <w:uiPriority w:val="99"/>
    <w:semiHidden/>
    <w:unhideWhenUsed/>
    <w:rsid w:val="001C4F3B"/>
    <w:rPr>
      <w:color w:val="605E5C"/>
      <w:shd w:val="clear" w:color="auto" w:fill="E1DFDD"/>
    </w:rPr>
  </w:style>
  <w:style w:type="character" w:customStyle="1" w:styleId="33">
    <w:name w:val="未解決のメンション3"/>
    <w:basedOn w:val="a0"/>
    <w:uiPriority w:val="99"/>
    <w:semiHidden/>
    <w:unhideWhenUsed/>
    <w:rsid w:val="00F122C8"/>
    <w:rPr>
      <w:color w:val="605E5C"/>
      <w:shd w:val="clear" w:color="auto" w:fill="E1DFDD"/>
    </w:rPr>
  </w:style>
  <w:style w:type="table" w:customStyle="1" w:styleId="13">
    <w:name w:val="表 (格子)1"/>
    <w:basedOn w:val="a1"/>
    <w:next w:val="ae"/>
    <w:uiPriority w:val="59"/>
    <w:rsid w:val="008E1F53"/>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ckets-color1">
    <w:name w:val="brackets-color1"/>
    <w:basedOn w:val="a0"/>
    <w:rsid w:val="004E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840">
      <w:bodyDiv w:val="1"/>
      <w:marLeft w:val="0"/>
      <w:marRight w:val="0"/>
      <w:marTop w:val="0"/>
      <w:marBottom w:val="0"/>
      <w:divBdr>
        <w:top w:val="none" w:sz="0" w:space="0" w:color="auto"/>
        <w:left w:val="none" w:sz="0" w:space="0" w:color="auto"/>
        <w:bottom w:val="none" w:sz="0" w:space="0" w:color="auto"/>
        <w:right w:val="none" w:sz="0" w:space="0" w:color="auto"/>
      </w:divBdr>
      <w:divsChild>
        <w:div w:id="637416039">
          <w:marLeft w:val="835"/>
          <w:marRight w:val="0"/>
          <w:marTop w:val="0"/>
          <w:marBottom w:val="0"/>
          <w:divBdr>
            <w:top w:val="none" w:sz="0" w:space="0" w:color="auto"/>
            <w:left w:val="none" w:sz="0" w:space="0" w:color="auto"/>
            <w:bottom w:val="none" w:sz="0" w:space="0" w:color="auto"/>
            <w:right w:val="none" w:sz="0" w:space="0" w:color="auto"/>
          </w:divBdr>
        </w:div>
        <w:div w:id="2126269152">
          <w:marLeft w:val="835"/>
          <w:marRight w:val="0"/>
          <w:marTop w:val="0"/>
          <w:marBottom w:val="0"/>
          <w:divBdr>
            <w:top w:val="none" w:sz="0" w:space="0" w:color="auto"/>
            <w:left w:val="none" w:sz="0" w:space="0" w:color="auto"/>
            <w:bottom w:val="none" w:sz="0" w:space="0" w:color="auto"/>
            <w:right w:val="none" w:sz="0" w:space="0" w:color="auto"/>
          </w:divBdr>
        </w:div>
      </w:divsChild>
    </w:div>
    <w:div w:id="18628874">
      <w:bodyDiv w:val="1"/>
      <w:marLeft w:val="0"/>
      <w:marRight w:val="0"/>
      <w:marTop w:val="0"/>
      <w:marBottom w:val="0"/>
      <w:divBdr>
        <w:top w:val="none" w:sz="0" w:space="0" w:color="auto"/>
        <w:left w:val="none" w:sz="0" w:space="0" w:color="auto"/>
        <w:bottom w:val="none" w:sz="0" w:space="0" w:color="auto"/>
        <w:right w:val="none" w:sz="0" w:space="0" w:color="auto"/>
      </w:divBdr>
      <w:divsChild>
        <w:div w:id="576012486">
          <w:marLeft w:val="360"/>
          <w:marRight w:val="0"/>
          <w:marTop w:val="200"/>
          <w:marBottom w:val="0"/>
          <w:divBdr>
            <w:top w:val="none" w:sz="0" w:space="0" w:color="auto"/>
            <w:left w:val="none" w:sz="0" w:space="0" w:color="auto"/>
            <w:bottom w:val="none" w:sz="0" w:space="0" w:color="auto"/>
            <w:right w:val="none" w:sz="0" w:space="0" w:color="auto"/>
          </w:divBdr>
        </w:div>
        <w:div w:id="1166676880">
          <w:marLeft w:val="360"/>
          <w:marRight w:val="0"/>
          <w:marTop w:val="200"/>
          <w:marBottom w:val="0"/>
          <w:divBdr>
            <w:top w:val="none" w:sz="0" w:space="0" w:color="auto"/>
            <w:left w:val="none" w:sz="0" w:space="0" w:color="auto"/>
            <w:bottom w:val="none" w:sz="0" w:space="0" w:color="auto"/>
            <w:right w:val="none" w:sz="0" w:space="0" w:color="auto"/>
          </w:divBdr>
        </w:div>
        <w:div w:id="1671904412">
          <w:marLeft w:val="360"/>
          <w:marRight w:val="0"/>
          <w:marTop w:val="200"/>
          <w:marBottom w:val="0"/>
          <w:divBdr>
            <w:top w:val="none" w:sz="0" w:space="0" w:color="auto"/>
            <w:left w:val="none" w:sz="0" w:space="0" w:color="auto"/>
            <w:bottom w:val="none" w:sz="0" w:space="0" w:color="auto"/>
            <w:right w:val="none" w:sz="0" w:space="0" w:color="auto"/>
          </w:divBdr>
        </w:div>
      </w:divsChild>
    </w:div>
    <w:div w:id="64574041">
      <w:bodyDiv w:val="1"/>
      <w:marLeft w:val="0"/>
      <w:marRight w:val="0"/>
      <w:marTop w:val="0"/>
      <w:marBottom w:val="0"/>
      <w:divBdr>
        <w:top w:val="none" w:sz="0" w:space="0" w:color="auto"/>
        <w:left w:val="none" w:sz="0" w:space="0" w:color="auto"/>
        <w:bottom w:val="none" w:sz="0" w:space="0" w:color="auto"/>
        <w:right w:val="none" w:sz="0" w:space="0" w:color="auto"/>
      </w:divBdr>
    </w:div>
    <w:div w:id="74788704">
      <w:bodyDiv w:val="1"/>
      <w:marLeft w:val="0"/>
      <w:marRight w:val="0"/>
      <w:marTop w:val="0"/>
      <w:marBottom w:val="0"/>
      <w:divBdr>
        <w:top w:val="none" w:sz="0" w:space="0" w:color="auto"/>
        <w:left w:val="none" w:sz="0" w:space="0" w:color="auto"/>
        <w:bottom w:val="none" w:sz="0" w:space="0" w:color="auto"/>
        <w:right w:val="none" w:sz="0" w:space="0" w:color="auto"/>
      </w:divBdr>
    </w:div>
    <w:div w:id="118034756">
      <w:bodyDiv w:val="1"/>
      <w:marLeft w:val="0"/>
      <w:marRight w:val="0"/>
      <w:marTop w:val="0"/>
      <w:marBottom w:val="0"/>
      <w:divBdr>
        <w:top w:val="none" w:sz="0" w:space="0" w:color="auto"/>
        <w:left w:val="none" w:sz="0" w:space="0" w:color="auto"/>
        <w:bottom w:val="none" w:sz="0" w:space="0" w:color="auto"/>
        <w:right w:val="none" w:sz="0" w:space="0" w:color="auto"/>
      </w:divBdr>
    </w:div>
    <w:div w:id="156773048">
      <w:bodyDiv w:val="1"/>
      <w:marLeft w:val="0"/>
      <w:marRight w:val="0"/>
      <w:marTop w:val="0"/>
      <w:marBottom w:val="0"/>
      <w:divBdr>
        <w:top w:val="none" w:sz="0" w:space="0" w:color="auto"/>
        <w:left w:val="none" w:sz="0" w:space="0" w:color="auto"/>
        <w:bottom w:val="none" w:sz="0" w:space="0" w:color="auto"/>
        <w:right w:val="none" w:sz="0" w:space="0" w:color="auto"/>
      </w:divBdr>
    </w:div>
    <w:div w:id="251360546">
      <w:bodyDiv w:val="1"/>
      <w:marLeft w:val="0"/>
      <w:marRight w:val="0"/>
      <w:marTop w:val="0"/>
      <w:marBottom w:val="0"/>
      <w:divBdr>
        <w:top w:val="none" w:sz="0" w:space="0" w:color="auto"/>
        <w:left w:val="none" w:sz="0" w:space="0" w:color="auto"/>
        <w:bottom w:val="none" w:sz="0" w:space="0" w:color="auto"/>
        <w:right w:val="none" w:sz="0" w:space="0" w:color="auto"/>
      </w:divBdr>
    </w:div>
    <w:div w:id="290408353">
      <w:bodyDiv w:val="1"/>
      <w:marLeft w:val="0"/>
      <w:marRight w:val="0"/>
      <w:marTop w:val="0"/>
      <w:marBottom w:val="0"/>
      <w:divBdr>
        <w:top w:val="none" w:sz="0" w:space="0" w:color="auto"/>
        <w:left w:val="none" w:sz="0" w:space="0" w:color="auto"/>
        <w:bottom w:val="none" w:sz="0" w:space="0" w:color="auto"/>
        <w:right w:val="none" w:sz="0" w:space="0" w:color="auto"/>
      </w:divBdr>
    </w:div>
    <w:div w:id="372384159">
      <w:bodyDiv w:val="1"/>
      <w:marLeft w:val="0"/>
      <w:marRight w:val="0"/>
      <w:marTop w:val="0"/>
      <w:marBottom w:val="0"/>
      <w:divBdr>
        <w:top w:val="none" w:sz="0" w:space="0" w:color="auto"/>
        <w:left w:val="none" w:sz="0" w:space="0" w:color="auto"/>
        <w:bottom w:val="none" w:sz="0" w:space="0" w:color="auto"/>
        <w:right w:val="none" w:sz="0" w:space="0" w:color="auto"/>
      </w:divBdr>
    </w:div>
    <w:div w:id="423381384">
      <w:bodyDiv w:val="1"/>
      <w:marLeft w:val="0"/>
      <w:marRight w:val="0"/>
      <w:marTop w:val="0"/>
      <w:marBottom w:val="0"/>
      <w:divBdr>
        <w:top w:val="none" w:sz="0" w:space="0" w:color="auto"/>
        <w:left w:val="none" w:sz="0" w:space="0" w:color="auto"/>
        <w:bottom w:val="none" w:sz="0" w:space="0" w:color="auto"/>
        <w:right w:val="none" w:sz="0" w:space="0" w:color="auto"/>
      </w:divBdr>
    </w:div>
    <w:div w:id="473134753">
      <w:bodyDiv w:val="1"/>
      <w:marLeft w:val="0"/>
      <w:marRight w:val="0"/>
      <w:marTop w:val="0"/>
      <w:marBottom w:val="0"/>
      <w:divBdr>
        <w:top w:val="none" w:sz="0" w:space="0" w:color="auto"/>
        <w:left w:val="none" w:sz="0" w:space="0" w:color="auto"/>
        <w:bottom w:val="none" w:sz="0" w:space="0" w:color="auto"/>
        <w:right w:val="none" w:sz="0" w:space="0" w:color="auto"/>
      </w:divBdr>
    </w:div>
    <w:div w:id="480195359">
      <w:bodyDiv w:val="1"/>
      <w:marLeft w:val="0"/>
      <w:marRight w:val="0"/>
      <w:marTop w:val="0"/>
      <w:marBottom w:val="0"/>
      <w:divBdr>
        <w:top w:val="none" w:sz="0" w:space="0" w:color="auto"/>
        <w:left w:val="none" w:sz="0" w:space="0" w:color="auto"/>
        <w:bottom w:val="none" w:sz="0" w:space="0" w:color="auto"/>
        <w:right w:val="none" w:sz="0" w:space="0" w:color="auto"/>
      </w:divBdr>
    </w:div>
    <w:div w:id="501898167">
      <w:bodyDiv w:val="1"/>
      <w:marLeft w:val="0"/>
      <w:marRight w:val="0"/>
      <w:marTop w:val="0"/>
      <w:marBottom w:val="0"/>
      <w:divBdr>
        <w:top w:val="none" w:sz="0" w:space="0" w:color="auto"/>
        <w:left w:val="none" w:sz="0" w:space="0" w:color="auto"/>
        <w:bottom w:val="none" w:sz="0" w:space="0" w:color="auto"/>
        <w:right w:val="none" w:sz="0" w:space="0" w:color="auto"/>
      </w:divBdr>
    </w:div>
    <w:div w:id="552694015">
      <w:bodyDiv w:val="1"/>
      <w:marLeft w:val="0"/>
      <w:marRight w:val="0"/>
      <w:marTop w:val="0"/>
      <w:marBottom w:val="0"/>
      <w:divBdr>
        <w:top w:val="none" w:sz="0" w:space="0" w:color="auto"/>
        <w:left w:val="none" w:sz="0" w:space="0" w:color="auto"/>
        <w:bottom w:val="none" w:sz="0" w:space="0" w:color="auto"/>
        <w:right w:val="none" w:sz="0" w:space="0" w:color="auto"/>
      </w:divBdr>
    </w:div>
    <w:div w:id="564681446">
      <w:bodyDiv w:val="1"/>
      <w:marLeft w:val="0"/>
      <w:marRight w:val="0"/>
      <w:marTop w:val="0"/>
      <w:marBottom w:val="0"/>
      <w:divBdr>
        <w:top w:val="none" w:sz="0" w:space="0" w:color="auto"/>
        <w:left w:val="none" w:sz="0" w:space="0" w:color="auto"/>
        <w:bottom w:val="none" w:sz="0" w:space="0" w:color="auto"/>
        <w:right w:val="none" w:sz="0" w:space="0" w:color="auto"/>
      </w:divBdr>
    </w:div>
    <w:div w:id="575095516">
      <w:bodyDiv w:val="1"/>
      <w:marLeft w:val="0"/>
      <w:marRight w:val="0"/>
      <w:marTop w:val="0"/>
      <w:marBottom w:val="0"/>
      <w:divBdr>
        <w:top w:val="none" w:sz="0" w:space="0" w:color="auto"/>
        <w:left w:val="none" w:sz="0" w:space="0" w:color="auto"/>
        <w:bottom w:val="none" w:sz="0" w:space="0" w:color="auto"/>
        <w:right w:val="none" w:sz="0" w:space="0" w:color="auto"/>
      </w:divBdr>
    </w:div>
    <w:div w:id="580796274">
      <w:bodyDiv w:val="1"/>
      <w:marLeft w:val="0"/>
      <w:marRight w:val="0"/>
      <w:marTop w:val="0"/>
      <w:marBottom w:val="0"/>
      <w:divBdr>
        <w:top w:val="none" w:sz="0" w:space="0" w:color="auto"/>
        <w:left w:val="none" w:sz="0" w:space="0" w:color="auto"/>
        <w:bottom w:val="none" w:sz="0" w:space="0" w:color="auto"/>
        <w:right w:val="none" w:sz="0" w:space="0" w:color="auto"/>
      </w:divBdr>
    </w:div>
    <w:div w:id="617446152">
      <w:bodyDiv w:val="1"/>
      <w:marLeft w:val="0"/>
      <w:marRight w:val="0"/>
      <w:marTop w:val="0"/>
      <w:marBottom w:val="0"/>
      <w:divBdr>
        <w:top w:val="none" w:sz="0" w:space="0" w:color="auto"/>
        <w:left w:val="none" w:sz="0" w:space="0" w:color="auto"/>
        <w:bottom w:val="none" w:sz="0" w:space="0" w:color="auto"/>
        <w:right w:val="none" w:sz="0" w:space="0" w:color="auto"/>
      </w:divBdr>
    </w:div>
    <w:div w:id="684552176">
      <w:bodyDiv w:val="1"/>
      <w:marLeft w:val="0"/>
      <w:marRight w:val="0"/>
      <w:marTop w:val="0"/>
      <w:marBottom w:val="0"/>
      <w:divBdr>
        <w:top w:val="none" w:sz="0" w:space="0" w:color="auto"/>
        <w:left w:val="none" w:sz="0" w:space="0" w:color="auto"/>
        <w:bottom w:val="none" w:sz="0" w:space="0" w:color="auto"/>
        <w:right w:val="none" w:sz="0" w:space="0" w:color="auto"/>
      </w:divBdr>
    </w:div>
    <w:div w:id="764962199">
      <w:bodyDiv w:val="1"/>
      <w:marLeft w:val="0"/>
      <w:marRight w:val="0"/>
      <w:marTop w:val="0"/>
      <w:marBottom w:val="0"/>
      <w:divBdr>
        <w:top w:val="none" w:sz="0" w:space="0" w:color="auto"/>
        <w:left w:val="none" w:sz="0" w:space="0" w:color="auto"/>
        <w:bottom w:val="none" w:sz="0" w:space="0" w:color="auto"/>
        <w:right w:val="none" w:sz="0" w:space="0" w:color="auto"/>
      </w:divBdr>
    </w:div>
    <w:div w:id="801462197">
      <w:bodyDiv w:val="1"/>
      <w:marLeft w:val="0"/>
      <w:marRight w:val="0"/>
      <w:marTop w:val="0"/>
      <w:marBottom w:val="0"/>
      <w:divBdr>
        <w:top w:val="none" w:sz="0" w:space="0" w:color="auto"/>
        <w:left w:val="none" w:sz="0" w:space="0" w:color="auto"/>
        <w:bottom w:val="none" w:sz="0" w:space="0" w:color="auto"/>
        <w:right w:val="none" w:sz="0" w:space="0" w:color="auto"/>
      </w:divBdr>
    </w:div>
    <w:div w:id="865866369">
      <w:bodyDiv w:val="1"/>
      <w:marLeft w:val="0"/>
      <w:marRight w:val="0"/>
      <w:marTop w:val="0"/>
      <w:marBottom w:val="0"/>
      <w:divBdr>
        <w:top w:val="none" w:sz="0" w:space="0" w:color="auto"/>
        <w:left w:val="none" w:sz="0" w:space="0" w:color="auto"/>
        <w:bottom w:val="none" w:sz="0" w:space="0" w:color="auto"/>
        <w:right w:val="none" w:sz="0" w:space="0" w:color="auto"/>
      </w:divBdr>
    </w:div>
    <w:div w:id="994138775">
      <w:bodyDiv w:val="1"/>
      <w:marLeft w:val="0"/>
      <w:marRight w:val="0"/>
      <w:marTop w:val="0"/>
      <w:marBottom w:val="0"/>
      <w:divBdr>
        <w:top w:val="none" w:sz="0" w:space="0" w:color="auto"/>
        <w:left w:val="none" w:sz="0" w:space="0" w:color="auto"/>
        <w:bottom w:val="none" w:sz="0" w:space="0" w:color="auto"/>
        <w:right w:val="none" w:sz="0" w:space="0" w:color="auto"/>
      </w:divBdr>
    </w:div>
    <w:div w:id="1018697601">
      <w:bodyDiv w:val="1"/>
      <w:marLeft w:val="0"/>
      <w:marRight w:val="0"/>
      <w:marTop w:val="0"/>
      <w:marBottom w:val="0"/>
      <w:divBdr>
        <w:top w:val="none" w:sz="0" w:space="0" w:color="auto"/>
        <w:left w:val="none" w:sz="0" w:space="0" w:color="auto"/>
        <w:bottom w:val="none" w:sz="0" w:space="0" w:color="auto"/>
        <w:right w:val="none" w:sz="0" w:space="0" w:color="auto"/>
      </w:divBdr>
    </w:div>
    <w:div w:id="1041200253">
      <w:bodyDiv w:val="1"/>
      <w:marLeft w:val="0"/>
      <w:marRight w:val="0"/>
      <w:marTop w:val="0"/>
      <w:marBottom w:val="0"/>
      <w:divBdr>
        <w:top w:val="none" w:sz="0" w:space="0" w:color="auto"/>
        <w:left w:val="none" w:sz="0" w:space="0" w:color="auto"/>
        <w:bottom w:val="none" w:sz="0" w:space="0" w:color="auto"/>
        <w:right w:val="none" w:sz="0" w:space="0" w:color="auto"/>
      </w:divBdr>
    </w:div>
    <w:div w:id="1059094290">
      <w:bodyDiv w:val="1"/>
      <w:marLeft w:val="0"/>
      <w:marRight w:val="0"/>
      <w:marTop w:val="0"/>
      <w:marBottom w:val="0"/>
      <w:divBdr>
        <w:top w:val="none" w:sz="0" w:space="0" w:color="auto"/>
        <w:left w:val="none" w:sz="0" w:space="0" w:color="auto"/>
        <w:bottom w:val="none" w:sz="0" w:space="0" w:color="auto"/>
        <w:right w:val="none" w:sz="0" w:space="0" w:color="auto"/>
      </w:divBdr>
      <w:divsChild>
        <w:div w:id="1246962589">
          <w:marLeft w:val="835"/>
          <w:marRight w:val="0"/>
          <w:marTop w:val="0"/>
          <w:marBottom w:val="0"/>
          <w:divBdr>
            <w:top w:val="none" w:sz="0" w:space="0" w:color="auto"/>
            <w:left w:val="none" w:sz="0" w:space="0" w:color="auto"/>
            <w:bottom w:val="none" w:sz="0" w:space="0" w:color="auto"/>
            <w:right w:val="none" w:sz="0" w:space="0" w:color="auto"/>
          </w:divBdr>
        </w:div>
        <w:div w:id="1561285203">
          <w:marLeft w:val="835"/>
          <w:marRight w:val="0"/>
          <w:marTop w:val="0"/>
          <w:marBottom w:val="0"/>
          <w:divBdr>
            <w:top w:val="none" w:sz="0" w:space="0" w:color="auto"/>
            <w:left w:val="none" w:sz="0" w:space="0" w:color="auto"/>
            <w:bottom w:val="none" w:sz="0" w:space="0" w:color="auto"/>
            <w:right w:val="none" w:sz="0" w:space="0" w:color="auto"/>
          </w:divBdr>
        </w:div>
      </w:divsChild>
    </w:div>
    <w:div w:id="1095243659">
      <w:bodyDiv w:val="1"/>
      <w:marLeft w:val="0"/>
      <w:marRight w:val="0"/>
      <w:marTop w:val="0"/>
      <w:marBottom w:val="0"/>
      <w:divBdr>
        <w:top w:val="none" w:sz="0" w:space="0" w:color="auto"/>
        <w:left w:val="none" w:sz="0" w:space="0" w:color="auto"/>
        <w:bottom w:val="none" w:sz="0" w:space="0" w:color="auto"/>
        <w:right w:val="none" w:sz="0" w:space="0" w:color="auto"/>
      </w:divBdr>
    </w:div>
    <w:div w:id="1129980962">
      <w:bodyDiv w:val="1"/>
      <w:marLeft w:val="0"/>
      <w:marRight w:val="0"/>
      <w:marTop w:val="0"/>
      <w:marBottom w:val="0"/>
      <w:divBdr>
        <w:top w:val="none" w:sz="0" w:space="0" w:color="auto"/>
        <w:left w:val="none" w:sz="0" w:space="0" w:color="auto"/>
        <w:bottom w:val="none" w:sz="0" w:space="0" w:color="auto"/>
        <w:right w:val="none" w:sz="0" w:space="0" w:color="auto"/>
      </w:divBdr>
    </w:div>
    <w:div w:id="1217353809">
      <w:bodyDiv w:val="1"/>
      <w:marLeft w:val="0"/>
      <w:marRight w:val="0"/>
      <w:marTop w:val="0"/>
      <w:marBottom w:val="0"/>
      <w:divBdr>
        <w:top w:val="none" w:sz="0" w:space="0" w:color="auto"/>
        <w:left w:val="none" w:sz="0" w:space="0" w:color="auto"/>
        <w:bottom w:val="none" w:sz="0" w:space="0" w:color="auto"/>
        <w:right w:val="none" w:sz="0" w:space="0" w:color="auto"/>
      </w:divBdr>
    </w:div>
    <w:div w:id="1235892986">
      <w:bodyDiv w:val="1"/>
      <w:marLeft w:val="0"/>
      <w:marRight w:val="0"/>
      <w:marTop w:val="0"/>
      <w:marBottom w:val="0"/>
      <w:divBdr>
        <w:top w:val="none" w:sz="0" w:space="0" w:color="auto"/>
        <w:left w:val="none" w:sz="0" w:space="0" w:color="auto"/>
        <w:bottom w:val="none" w:sz="0" w:space="0" w:color="auto"/>
        <w:right w:val="none" w:sz="0" w:space="0" w:color="auto"/>
      </w:divBdr>
    </w:div>
    <w:div w:id="1247106803">
      <w:bodyDiv w:val="1"/>
      <w:marLeft w:val="0"/>
      <w:marRight w:val="0"/>
      <w:marTop w:val="0"/>
      <w:marBottom w:val="0"/>
      <w:divBdr>
        <w:top w:val="none" w:sz="0" w:space="0" w:color="auto"/>
        <w:left w:val="none" w:sz="0" w:space="0" w:color="auto"/>
        <w:bottom w:val="none" w:sz="0" w:space="0" w:color="auto"/>
        <w:right w:val="none" w:sz="0" w:space="0" w:color="auto"/>
      </w:divBdr>
    </w:div>
    <w:div w:id="1278635494">
      <w:bodyDiv w:val="1"/>
      <w:marLeft w:val="0"/>
      <w:marRight w:val="0"/>
      <w:marTop w:val="0"/>
      <w:marBottom w:val="0"/>
      <w:divBdr>
        <w:top w:val="none" w:sz="0" w:space="0" w:color="auto"/>
        <w:left w:val="none" w:sz="0" w:space="0" w:color="auto"/>
        <w:bottom w:val="none" w:sz="0" w:space="0" w:color="auto"/>
        <w:right w:val="none" w:sz="0" w:space="0" w:color="auto"/>
      </w:divBdr>
    </w:div>
    <w:div w:id="1347974080">
      <w:bodyDiv w:val="1"/>
      <w:marLeft w:val="0"/>
      <w:marRight w:val="0"/>
      <w:marTop w:val="0"/>
      <w:marBottom w:val="0"/>
      <w:divBdr>
        <w:top w:val="none" w:sz="0" w:space="0" w:color="auto"/>
        <w:left w:val="none" w:sz="0" w:space="0" w:color="auto"/>
        <w:bottom w:val="none" w:sz="0" w:space="0" w:color="auto"/>
        <w:right w:val="none" w:sz="0" w:space="0" w:color="auto"/>
      </w:divBdr>
    </w:div>
    <w:div w:id="1361708701">
      <w:bodyDiv w:val="1"/>
      <w:marLeft w:val="0"/>
      <w:marRight w:val="0"/>
      <w:marTop w:val="0"/>
      <w:marBottom w:val="0"/>
      <w:divBdr>
        <w:top w:val="none" w:sz="0" w:space="0" w:color="auto"/>
        <w:left w:val="none" w:sz="0" w:space="0" w:color="auto"/>
        <w:bottom w:val="none" w:sz="0" w:space="0" w:color="auto"/>
        <w:right w:val="none" w:sz="0" w:space="0" w:color="auto"/>
      </w:divBdr>
    </w:div>
    <w:div w:id="1380130238">
      <w:bodyDiv w:val="1"/>
      <w:marLeft w:val="0"/>
      <w:marRight w:val="0"/>
      <w:marTop w:val="0"/>
      <w:marBottom w:val="0"/>
      <w:divBdr>
        <w:top w:val="none" w:sz="0" w:space="0" w:color="auto"/>
        <w:left w:val="none" w:sz="0" w:space="0" w:color="auto"/>
        <w:bottom w:val="none" w:sz="0" w:space="0" w:color="auto"/>
        <w:right w:val="none" w:sz="0" w:space="0" w:color="auto"/>
      </w:divBdr>
    </w:div>
    <w:div w:id="1392923846">
      <w:bodyDiv w:val="1"/>
      <w:marLeft w:val="0"/>
      <w:marRight w:val="0"/>
      <w:marTop w:val="0"/>
      <w:marBottom w:val="0"/>
      <w:divBdr>
        <w:top w:val="none" w:sz="0" w:space="0" w:color="auto"/>
        <w:left w:val="none" w:sz="0" w:space="0" w:color="auto"/>
        <w:bottom w:val="none" w:sz="0" w:space="0" w:color="auto"/>
        <w:right w:val="none" w:sz="0" w:space="0" w:color="auto"/>
      </w:divBdr>
    </w:div>
    <w:div w:id="1407609589">
      <w:bodyDiv w:val="1"/>
      <w:marLeft w:val="0"/>
      <w:marRight w:val="0"/>
      <w:marTop w:val="0"/>
      <w:marBottom w:val="0"/>
      <w:divBdr>
        <w:top w:val="none" w:sz="0" w:space="0" w:color="auto"/>
        <w:left w:val="none" w:sz="0" w:space="0" w:color="auto"/>
        <w:bottom w:val="none" w:sz="0" w:space="0" w:color="auto"/>
        <w:right w:val="none" w:sz="0" w:space="0" w:color="auto"/>
      </w:divBdr>
    </w:div>
    <w:div w:id="1457214364">
      <w:bodyDiv w:val="1"/>
      <w:marLeft w:val="0"/>
      <w:marRight w:val="0"/>
      <w:marTop w:val="0"/>
      <w:marBottom w:val="0"/>
      <w:divBdr>
        <w:top w:val="none" w:sz="0" w:space="0" w:color="auto"/>
        <w:left w:val="none" w:sz="0" w:space="0" w:color="auto"/>
        <w:bottom w:val="none" w:sz="0" w:space="0" w:color="auto"/>
        <w:right w:val="none" w:sz="0" w:space="0" w:color="auto"/>
      </w:divBdr>
    </w:div>
    <w:div w:id="1568766736">
      <w:bodyDiv w:val="1"/>
      <w:marLeft w:val="0"/>
      <w:marRight w:val="0"/>
      <w:marTop w:val="0"/>
      <w:marBottom w:val="0"/>
      <w:divBdr>
        <w:top w:val="none" w:sz="0" w:space="0" w:color="auto"/>
        <w:left w:val="none" w:sz="0" w:space="0" w:color="auto"/>
        <w:bottom w:val="none" w:sz="0" w:space="0" w:color="auto"/>
        <w:right w:val="none" w:sz="0" w:space="0" w:color="auto"/>
      </w:divBdr>
    </w:div>
    <w:div w:id="1574387555">
      <w:bodyDiv w:val="1"/>
      <w:marLeft w:val="0"/>
      <w:marRight w:val="0"/>
      <w:marTop w:val="0"/>
      <w:marBottom w:val="0"/>
      <w:divBdr>
        <w:top w:val="none" w:sz="0" w:space="0" w:color="auto"/>
        <w:left w:val="none" w:sz="0" w:space="0" w:color="auto"/>
        <w:bottom w:val="none" w:sz="0" w:space="0" w:color="auto"/>
        <w:right w:val="none" w:sz="0" w:space="0" w:color="auto"/>
      </w:divBdr>
    </w:div>
    <w:div w:id="1639187413">
      <w:bodyDiv w:val="1"/>
      <w:marLeft w:val="0"/>
      <w:marRight w:val="0"/>
      <w:marTop w:val="0"/>
      <w:marBottom w:val="0"/>
      <w:divBdr>
        <w:top w:val="none" w:sz="0" w:space="0" w:color="auto"/>
        <w:left w:val="none" w:sz="0" w:space="0" w:color="auto"/>
        <w:bottom w:val="none" w:sz="0" w:space="0" w:color="auto"/>
        <w:right w:val="none" w:sz="0" w:space="0" w:color="auto"/>
      </w:divBdr>
    </w:div>
    <w:div w:id="1725981308">
      <w:bodyDiv w:val="1"/>
      <w:marLeft w:val="0"/>
      <w:marRight w:val="0"/>
      <w:marTop w:val="0"/>
      <w:marBottom w:val="0"/>
      <w:divBdr>
        <w:top w:val="none" w:sz="0" w:space="0" w:color="auto"/>
        <w:left w:val="none" w:sz="0" w:space="0" w:color="auto"/>
        <w:bottom w:val="none" w:sz="0" w:space="0" w:color="auto"/>
        <w:right w:val="none" w:sz="0" w:space="0" w:color="auto"/>
      </w:divBdr>
    </w:div>
    <w:div w:id="1774323800">
      <w:bodyDiv w:val="1"/>
      <w:marLeft w:val="0"/>
      <w:marRight w:val="0"/>
      <w:marTop w:val="0"/>
      <w:marBottom w:val="0"/>
      <w:divBdr>
        <w:top w:val="none" w:sz="0" w:space="0" w:color="auto"/>
        <w:left w:val="none" w:sz="0" w:space="0" w:color="auto"/>
        <w:bottom w:val="none" w:sz="0" w:space="0" w:color="auto"/>
        <w:right w:val="none" w:sz="0" w:space="0" w:color="auto"/>
      </w:divBdr>
    </w:div>
    <w:div w:id="1791124617">
      <w:bodyDiv w:val="1"/>
      <w:marLeft w:val="0"/>
      <w:marRight w:val="0"/>
      <w:marTop w:val="0"/>
      <w:marBottom w:val="0"/>
      <w:divBdr>
        <w:top w:val="none" w:sz="0" w:space="0" w:color="auto"/>
        <w:left w:val="none" w:sz="0" w:space="0" w:color="auto"/>
        <w:bottom w:val="none" w:sz="0" w:space="0" w:color="auto"/>
        <w:right w:val="none" w:sz="0" w:space="0" w:color="auto"/>
      </w:divBdr>
    </w:div>
    <w:div w:id="1836921965">
      <w:bodyDiv w:val="1"/>
      <w:marLeft w:val="0"/>
      <w:marRight w:val="0"/>
      <w:marTop w:val="0"/>
      <w:marBottom w:val="0"/>
      <w:divBdr>
        <w:top w:val="none" w:sz="0" w:space="0" w:color="auto"/>
        <w:left w:val="none" w:sz="0" w:space="0" w:color="auto"/>
        <w:bottom w:val="none" w:sz="0" w:space="0" w:color="auto"/>
        <w:right w:val="none" w:sz="0" w:space="0" w:color="auto"/>
      </w:divBdr>
    </w:div>
    <w:div w:id="1849371983">
      <w:bodyDiv w:val="1"/>
      <w:marLeft w:val="0"/>
      <w:marRight w:val="0"/>
      <w:marTop w:val="0"/>
      <w:marBottom w:val="0"/>
      <w:divBdr>
        <w:top w:val="none" w:sz="0" w:space="0" w:color="auto"/>
        <w:left w:val="none" w:sz="0" w:space="0" w:color="auto"/>
        <w:bottom w:val="none" w:sz="0" w:space="0" w:color="auto"/>
        <w:right w:val="none" w:sz="0" w:space="0" w:color="auto"/>
      </w:divBdr>
    </w:div>
    <w:div w:id="1962951146">
      <w:bodyDiv w:val="1"/>
      <w:marLeft w:val="0"/>
      <w:marRight w:val="0"/>
      <w:marTop w:val="0"/>
      <w:marBottom w:val="0"/>
      <w:divBdr>
        <w:top w:val="none" w:sz="0" w:space="0" w:color="auto"/>
        <w:left w:val="none" w:sz="0" w:space="0" w:color="auto"/>
        <w:bottom w:val="none" w:sz="0" w:space="0" w:color="auto"/>
        <w:right w:val="none" w:sz="0" w:space="0" w:color="auto"/>
      </w:divBdr>
    </w:div>
    <w:div w:id="2091929035">
      <w:bodyDiv w:val="1"/>
      <w:marLeft w:val="0"/>
      <w:marRight w:val="0"/>
      <w:marTop w:val="0"/>
      <w:marBottom w:val="0"/>
      <w:divBdr>
        <w:top w:val="none" w:sz="0" w:space="0" w:color="auto"/>
        <w:left w:val="none" w:sz="0" w:space="0" w:color="auto"/>
        <w:bottom w:val="none" w:sz="0" w:space="0" w:color="auto"/>
        <w:right w:val="none" w:sz="0" w:space="0" w:color="auto"/>
      </w:divBdr>
    </w:div>
    <w:div w:id="2107190869">
      <w:bodyDiv w:val="1"/>
      <w:marLeft w:val="0"/>
      <w:marRight w:val="0"/>
      <w:marTop w:val="0"/>
      <w:marBottom w:val="0"/>
      <w:divBdr>
        <w:top w:val="none" w:sz="0" w:space="0" w:color="auto"/>
        <w:left w:val="none" w:sz="0" w:space="0" w:color="auto"/>
        <w:bottom w:val="none" w:sz="0" w:space="0" w:color="auto"/>
        <w:right w:val="none" w:sz="0" w:space="0" w:color="auto"/>
      </w:divBdr>
    </w:div>
    <w:div w:id="2110003598">
      <w:bodyDiv w:val="1"/>
      <w:marLeft w:val="0"/>
      <w:marRight w:val="0"/>
      <w:marTop w:val="0"/>
      <w:marBottom w:val="0"/>
      <w:divBdr>
        <w:top w:val="none" w:sz="0" w:space="0" w:color="auto"/>
        <w:left w:val="none" w:sz="0" w:space="0" w:color="auto"/>
        <w:bottom w:val="none" w:sz="0" w:space="0" w:color="auto"/>
        <w:right w:val="none" w:sz="0" w:space="0" w:color="auto"/>
      </w:divBdr>
    </w:div>
    <w:div w:id="2125342018">
      <w:bodyDiv w:val="1"/>
      <w:marLeft w:val="0"/>
      <w:marRight w:val="0"/>
      <w:marTop w:val="0"/>
      <w:marBottom w:val="0"/>
      <w:divBdr>
        <w:top w:val="none" w:sz="0" w:space="0" w:color="auto"/>
        <w:left w:val="none" w:sz="0" w:space="0" w:color="auto"/>
        <w:bottom w:val="none" w:sz="0" w:space="0" w:color="auto"/>
        <w:right w:val="none" w:sz="0" w:space="0" w:color="auto"/>
      </w:divBdr>
      <w:divsChild>
        <w:div w:id="40252236">
          <w:marLeft w:val="547"/>
          <w:marRight w:val="0"/>
          <w:marTop w:val="20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1050</Words>
  <Characters>5990</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vt:lpstr>
    </vt:vector>
  </TitlesOfParts>
  <Manager/>
  <Company>-</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2</cp:revision>
  <cp:lastPrinted>2023-06-30T02:23:00Z</cp:lastPrinted>
  <dcterms:created xsi:type="dcterms:W3CDTF">2024-03-04T02:34:00Z</dcterms:created>
  <dcterms:modified xsi:type="dcterms:W3CDTF">2024-03-04T02:34:00Z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0x0101005912F679C5528E4599EF678F50E795BE</vt:lpwstr>
  </property>
  <property fmtid="{D5CDD505-2E9C-101B-9397-08002B2CF9AE}" pid="3" name="MediaServiceImageTags">
    <vt:lpwstr/>
  </property>
</Properties>
</file>