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E8A1" w14:textId="7E4FD20B" w:rsidR="00657096" w:rsidRPr="00AE3D4C" w:rsidRDefault="00BC7C60" w:rsidP="00BC7C60">
      <w:pPr>
        <w:jc w:val="left"/>
        <w:rPr>
          <w:rFonts w:ascii="BIZ UDP明朝 Medium" w:eastAsia="BIZ UDP明朝 Medium" w:hAnsi="BIZ UDP明朝 Medium"/>
          <w:sz w:val="22"/>
        </w:rPr>
      </w:pPr>
      <w:r w:rsidRPr="00AE3D4C">
        <w:rPr>
          <w:rFonts w:ascii="BIZ UDP明朝 Medium" w:eastAsia="BIZ UDP明朝 Medium" w:hAnsi="BIZ UDP明朝 Medium" w:hint="eastAsia"/>
          <w:sz w:val="22"/>
        </w:rPr>
        <w:t>１　趣旨</w:t>
      </w:r>
    </w:p>
    <w:p w14:paraId="718A980A" w14:textId="7BD911DB" w:rsidR="0042362E" w:rsidRPr="00CA6F95" w:rsidRDefault="009E6944" w:rsidP="0042362E">
      <w:pPr>
        <w:ind w:firstLineChars="100" w:firstLine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認知症はだれもがなり得る</w:t>
      </w:r>
      <w:r w:rsidR="00A56D6E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ものであ</w:t>
      </w:r>
      <w:r w:rsidR="00C95D15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り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、</w:t>
      </w:r>
      <w:r w:rsidR="00546EC4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認知症の</w:t>
      </w:r>
      <w:r w:rsidR="002A5AB4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ご本人やそのご家族が</w:t>
      </w:r>
      <w:r w:rsidR="00FA5C82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幸せを実感しながら、</w:t>
      </w:r>
      <w:r w:rsidR="008729D8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希望を持って</w:t>
      </w:r>
      <w:r w:rsidR="002A5AB4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暮らし続けるためには、認知症に対する社会の理解を深め、認知症があってもなくても</w:t>
      </w:r>
      <w:r w:rsidR="00FA5C82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心豊かに安心して</w:t>
      </w:r>
      <w:r w:rsidR="002A5AB4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生活できる地域をともにつくっていくことが必要です。</w:t>
      </w:r>
    </w:p>
    <w:p w14:paraId="6FE7AA8B" w14:textId="572CFDEA" w:rsidR="007513FE" w:rsidRPr="00CA6F95" w:rsidRDefault="008530AC" w:rsidP="0042362E">
      <w:pPr>
        <w:ind w:firstLineChars="100" w:firstLine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そこで、</w:t>
      </w:r>
      <w:r w:rsidR="007513FE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愛媛県では</w:t>
      </w:r>
      <w:r w:rsidR="00185128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認知症のご本人が</w:t>
      </w:r>
      <w:r w:rsidR="00CD0726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自らの言葉で語り、</w:t>
      </w:r>
      <w:r w:rsidR="00C729A6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前向きに希望を持って</w:t>
      </w:r>
      <w:r w:rsidR="007513FE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、</w:t>
      </w:r>
      <w:r w:rsidR="00C95D15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生き生きと</w:t>
      </w:r>
      <w:r w:rsidR="007513FE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活動</w:t>
      </w:r>
      <w:r w:rsidR="00FD5C54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している</w:t>
      </w:r>
      <w:r w:rsidR="007513FE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姿を発信</w:t>
      </w:r>
      <w:r w:rsidR="00FD5C54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する普及啓発活動等に</w:t>
      </w:r>
      <w:r w:rsidR="00907C79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ご</w:t>
      </w:r>
      <w:r w:rsidR="00FD5C54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協力いただける</w:t>
      </w:r>
      <w:r w:rsidR="007513FE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「えひめ認知症希望大使」を募集します。</w:t>
      </w:r>
    </w:p>
    <w:p w14:paraId="3CD23AE4" w14:textId="77777777" w:rsidR="009E6944" w:rsidRPr="00CA6F95" w:rsidRDefault="009E6944" w:rsidP="0042362E">
      <w:pPr>
        <w:ind w:firstLineChars="100" w:firstLine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6CF7BD4D" w14:textId="77777777" w:rsidR="00E86F16" w:rsidRPr="00CA6F95" w:rsidRDefault="00E86F16" w:rsidP="00BC7C60">
      <w:pPr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>２　任期</w:t>
      </w:r>
    </w:p>
    <w:p w14:paraId="772634F8" w14:textId="52834946" w:rsidR="00E86F16" w:rsidRPr="00CA6F95" w:rsidRDefault="00E86F16" w:rsidP="00BC7C60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="00D80610"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委嘱日から２年間（任期途中の退任及び任期満了後の再任は妨げません。）</w:t>
      </w:r>
    </w:p>
    <w:p w14:paraId="0FCB13FE" w14:textId="41C6A5E4" w:rsidR="00E86F16" w:rsidRPr="00CA6F95" w:rsidRDefault="00E86F16" w:rsidP="00BC7C60">
      <w:pPr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7CD703C0" w14:textId="3E0D6F75" w:rsidR="004829C4" w:rsidRPr="00CA6F95" w:rsidRDefault="004829C4" w:rsidP="00BC7C60">
      <w:pPr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>３　募集人数</w:t>
      </w:r>
    </w:p>
    <w:p w14:paraId="2479AAEE" w14:textId="3BCBD9DC" w:rsidR="004829C4" w:rsidRPr="00CA6F95" w:rsidRDefault="004829C4" w:rsidP="00BC7C60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若干名</w:t>
      </w:r>
    </w:p>
    <w:p w14:paraId="4F0D06B1" w14:textId="77777777" w:rsidR="004829C4" w:rsidRPr="00CA6F95" w:rsidRDefault="004829C4" w:rsidP="00BC7C60">
      <w:pPr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6B5CB3C9" w14:textId="77777777" w:rsidR="00AF22B1" w:rsidRDefault="004829C4" w:rsidP="00AF22B1">
      <w:pPr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>４</w:t>
      </w:r>
      <w:r w:rsidR="00E86F16"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活動内容</w:t>
      </w:r>
    </w:p>
    <w:p w14:paraId="27022C2C" w14:textId="77777777" w:rsidR="00AF22B1" w:rsidRDefault="00AF22B1" w:rsidP="00F97005">
      <w:pPr>
        <w:ind w:firstLineChars="150" w:firstLine="315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（</w:t>
      </w:r>
      <w:r w:rsidR="00E86F16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１</w:t>
      </w: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）</w:t>
      </w:r>
      <w:r w:rsidR="00E86F16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県が行う認知症の普及啓発活動への参加・協力</w:t>
      </w:r>
    </w:p>
    <w:p w14:paraId="09E21C8A" w14:textId="19655433" w:rsidR="00E86F16" w:rsidRPr="00AF22B1" w:rsidRDefault="00E86F16" w:rsidP="00F97005">
      <w:pPr>
        <w:ind w:firstLineChars="150" w:firstLine="315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（２）認知症サポーター養成講座の講師であるキャラバン・メイトへの協力</w:t>
      </w:r>
    </w:p>
    <w:p w14:paraId="426D8EBC" w14:textId="5F5BF58D" w:rsidR="00E86F16" w:rsidRPr="00CA6F95" w:rsidRDefault="00E86F16" w:rsidP="00F97005">
      <w:pPr>
        <w:ind w:firstLineChars="150" w:firstLine="315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（３）認知症ピアサポート活動への協力</w:t>
      </w:r>
    </w:p>
    <w:p w14:paraId="00098968" w14:textId="65E817EF" w:rsidR="00E86F16" w:rsidRPr="00CA6F95" w:rsidRDefault="00E86F16" w:rsidP="00F97005">
      <w:pPr>
        <w:ind w:firstLineChars="150" w:firstLine="315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（４）その他、県が必要と認める活動</w:t>
      </w:r>
    </w:p>
    <w:p w14:paraId="08E91CB9" w14:textId="77777777" w:rsidR="00A40A50" w:rsidRPr="00AF22B1" w:rsidRDefault="00A40A50" w:rsidP="00BC7C60">
      <w:pPr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71FF92B0" w14:textId="77777777" w:rsidR="00FF2180" w:rsidRPr="00CA6F95" w:rsidRDefault="00A40A50" w:rsidP="00BC7C60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＜実際の活動実績＞</w:t>
      </w:r>
    </w:p>
    <w:p w14:paraId="74AB5B3F" w14:textId="70988F8F" w:rsidR="00FF2180" w:rsidRPr="00CA6F95" w:rsidRDefault="00612070" w:rsidP="00FF2180">
      <w:pPr>
        <w:ind w:firstLineChars="100" w:firstLine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・市町や地域包括支援センター主催</w:t>
      </w:r>
      <w:r w:rsidR="00A40A50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イベントでの講演</w:t>
      </w:r>
    </w:p>
    <w:p w14:paraId="6CD86A82" w14:textId="38BB9F60" w:rsidR="00FF2180" w:rsidRPr="00CA6F95" w:rsidRDefault="00612070" w:rsidP="00FF2180">
      <w:pPr>
        <w:ind w:firstLineChars="100" w:firstLine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・医療人材を対象とした</w:t>
      </w:r>
      <w:r w:rsidR="00A40A50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研修での講演</w:t>
      </w:r>
    </w:p>
    <w:p w14:paraId="457AE959" w14:textId="77777777" w:rsidR="00FF2180" w:rsidRPr="00CA6F95" w:rsidRDefault="00A40A50" w:rsidP="00FF2180">
      <w:pPr>
        <w:ind w:firstLineChars="100" w:firstLine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・マスメディアからの取材</w:t>
      </w:r>
    </w:p>
    <w:p w14:paraId="1756D95F" w14:textId="77777777" w:rsidR="00FF2180" w:rsidRPr="00CA6F95" w:rsidRDefault="00A40A50" w:rsidP="00FF2180">
      <w:pPr>
        <w:ind w:firstLineChars="100" w:firstLine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・普及啓発のための街頭活動への参加</w:t>
      </w:r>
    </w:p>
    <w:p w14:paraId="79DDC369" w14:textId="77777777" w:rsidR="00FF2180" w:rsidRPr="00CA6F95" w:rsidRDefault="00AE107C" w:rsidP="00FF2180">
      <w:pPr>
        <w:ind w:firstLineChars="100" w:firstLine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・全国希望大使交流会議への参加</w:t>
      </w:r>
      <w:r w:rsidR="00A40A50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他</w:t>
      </w:r>
    </w:p>
    <w:p w14:paraId="4B9E924C" w14:textId="77777777" w:rsidR="00FF2180" w:rsidRPr="00CA6F95" w:rsidRDefault="00FF2180" w:rsidP="00FF2180">
      <w:pPr>
        <w:ind w:firstLineChars="100" w:firstLine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※</w:t>
      </w:r>
      <w:r w:rsidR="00A40A50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・自主的な活動を妨げるものではありません。</w:t>
      </w:r>
    </w:p>
    <w:p w14:paraId="2F91D188" w14:textId="77777777" w:rsidR="00612070" w:rsidRPr="00CA6F95" w:rsidRDefault="00F17E31" w:rsidP="00FF2180">
      <w:pPr>
        <w:ind w:firstLineChars="200" w:firstLine="42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・ご</w:t>
      </w:r>
      <w:r w:rsidR="00A40A50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本人の体調を考慮した上で、希望されること、得意なことを活かして参加</w:t>
      </w:r>
      <w:r w:rsidR="007E787B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可能な活動を行</w:t>
      </w:r>
    </w:p>
    <w:p w14:paraId="6CAF0827" w14:textId="3F263FB6" w:rsidR="00A40A50" w:rsidRPr="00CA6F95" w:rsidRDefault="007E787B" w:rsidP="00612070">
      <w:pPr>
        <w:ind w:firstLineChars="250" w:firstLine="525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っていただきます。</w:t>
      </w:r>
    </w:p>
    <w:p w14:paraId="396702CF" w14:textId="6F376056" w:rsidR="007F3E60" w:rsidRPr="00CA6F95" w:rsidRDefault="007F3E60" w:rsidP="007F3E60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　　・ご家族、支援者がいる場合はご協力をお願いする場合があります。</w:t>
      </w:r>
    </w:p>
    <w:p w14:paraId="11D8AB65" w14:textId="77777777" w:rsidR="007E787B" w:rsidRPr="00CA6F95" w:rsidRDefault="007E787B" w:rsidP="00A40A50">
      <w:pPr>
        <w:ind w:left="880" w:hangingChars="400" w:hanging="88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033F278" w14:textId="73F75EB3" w:rsidR="007E787B" w:rsidRPr="00CA6F95" w:rsidRDefault="004829C4" w:rsidP="00A40A50">
      <w:pPr>
        <w:ind w:left="880" w:hangingChars="400" w:hanging="88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>５</w:t>
      </w:r>
      <w:r w:rsidR="007E787B"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応募要件</w:t>
      </w:r>
    </w:p>
    <w:p w14:paraId="6820355A" w14:textId="77777777" w:rsidR="0029154B" w:rsidRPr="00CA6F95" w:rsidRDefault="007E787B" w:rsidP="0029154B">
      <w:pPr>
        <w:ind w:left="880" w:hangingChars="400" w:hanging="88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="0029154B"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次の要件をすべて満たす方</w:t>
      </w:r>
    </w:p>
    <w:p w14:paraId="5ACEE692" w14:textId="6A100B6E" w:rsidR="007E787B" w:rsidRPr="00CA6F95" w:rsidRDefault="0029154B" w:rsidP="00F97005">
      <w:pPr>
        <w:ind w:firstLineChars="150" w:firstLine="315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（１）</w:t>
      </w:r>
      <w:r w:rsidR="007E787B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愛媛県内在住であること</w:t>
      </w:r>
    </w:p>
    <w:p w14:paraId="2DD6FDAD" w14:textId="3F97F01B" w:rsidR="0029154B" w:rsidRPr="00CA6F95" w:rsidRDefault="0029154B" w:rsidP="00F97005">
      <w:pPr>
        <w:ind w:firstLineChars="150" w:firstLine="315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（</w:t>
      </w:r>
      <w:r w:rsidR="007E787B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２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）</w:t>
      </w:r>
      <w:r w:rsidR="007E787B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認知症の診断を受けていること</w:t>
      </w:r>
    </w:p>
    <w:p w14:paraId="29B54904" w14:textId="77777777" w:rsidR="00AF22B1" w:rsidRDefault="007E787B" w:rsidP="00F97005">
      <w:pPr>
        <w:ind w:firstLineChars="150" w:firstLine="315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（３）認知症の普及啓発活動に意欲があり、県と協力・連携ができること</w:t>
      </w:r>
    </w:p>
    <w:p w14:paraId="555A192E" w14:textId="54DC7D07" w:rsidR="00181E6D" w:rsidRPr="00CA6F95" w:rsidRDefault="00181E6D" w:rsidP="00F97005">
      <w:pPr>
        <w:ind w:firstLineChars="150" w:firstLine="315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lastRenderedPageBreak/>
        <w:t>（４）本人の同意を得ていること</w:t>
      </w:r>
    </w:p>
    <w:p w14:paraId="7CE7F008" w14:textId="77777777" w:rsidR="001F5B9F" w:rsidRDefault="00F938AC" w:rsidP="001F5B9F">
      <w:pPr>
        <w:ind w:leftChars="150" w:left="840" w:hangingChars="250" w:hanging="525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（５</w:t>
      </w:r>
      <w:r w:rsidR="007E787B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）氏名・年齢・所在市町名</w:t>
      </w:r>
      <w:r w:rsidR="00612070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・病名・略歴・顔写真を原則、公表できること（公表できない理</w:t>
      </w:r>
      <w:r w:rsidR="007E787B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由</w:t>
      </w:r>
    </w:p>
    <w:p w14:paraId="7C84E3E2" w14:textId="2408B3D6" w:rsidR="007E787B" w:rsidRPr="00CA6F95" w:rsidRDefault="007E787B" w:rsidP="001F5B9F">
      <w:pPr>
        <w:ind w:firstLineChars="300" w:firstLine="63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がある場合はその限りではありません）</w:t>
      </w:r>
    </w:p>
    <w:p w14:paraId="6B8B9C41" w14:textId="167190A9" w:rsidR="00993752" w:rsidRPr="00CA6F95" w:rsidRDefault="007E787B" w:rsidP="00EB6F83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</w:t>
      </w:r>
    </w:p>
    <w:p w14:paraId="2976EBBF" w14:textId="5BF6FDDE" w:rsidR="007E787B" w:rsidRPr="00CA6F95" w:rsidRDefault="00EB6F83" w:rsidP="007E787B">
      <w:pPr>
        <w:ind w:left="880" w:hangingChars="400" w:hanging="88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>６</w:t>
      </w:r>
      <w:r w:rsidR="007E787B"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応募方法</w:t>
      </w:r>
    </w:p>
    <w:p w14:paraId="1046E50F" w14:textId="03F4EA12" w:rsidR="00736600" w:rsidRDefault="00CA6F95" w:rsidP="001F5B9F">
      <w:pPr>
        <w:ind w:firstLineChars="150" w:firstLine="315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（１）</w:t>
      </w:r>
      <w:r w:rsidR="00612070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応募用紙を電子メールまたは</w:t>
      </w:r>
      <w:r w:rsidR="00FE74A3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郵送により下記提出先まで</w:t>
      </w:r>
      <w:r w:rsidR="000B1E9D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お送りください。</w:t>
      </w:r>
    </w:p>
    <w:p w14:paraId="78E5B99D" w14:textId="77777777" w:rsidR="001F5B9F" w:rsidRDefault="00736600" w:rsidP="00736600">
      <w:pPr>
        <w:ind w:firstLineChars="100" w:firstLine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</w:t>
      </w:r>
      <w:r w:rsidR="001F5B9F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 </w:t>
      </w: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Webフォームから応募される場合は、下記URLまたはQRコードから必要事項をご入</w:t>
      </w:r>
    </w:p>
    <w:p w14:paraId="65C46E02" w14:textId="200EB2CC" w:rsidR="00736600" w:rsidRPr="00CA6F95" w:rsidRDefault="00736600" w:rsidP="001F5B9F">
      <w:pPr>
        <w:ind w:firstLineChars="300" w:firstLine="63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力ください。</w:t>
      </w:r>
    </w:p>
    <w:p w14:paraId="3BB463A0" w14:textId="77777777" w:rsidR="00CA6F95" w:rsidRPr="00CA6F95" w:rsidRDefault="00CA6F95" w:rsidP="001F5B9F">
      <w:pPr>
        <w:ind w:firstLineChars="150" w:firstLine="315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szCs w:val="21"/>
        </w:rPr>
        <w:t>（２）</w:t>
      </w:r>
      <w:r w:rsidR="007223C0" w:rsidRPr="00CA6F95">
        <w:rPr>
          <w:rFonts w:ascii="BIZ UDP明朝 Medium" w:eastAsia="BIZ UDP明朝 Medium" w:hAnsi="BIZ UDP明朝 Medium" w:hint="eastAsia"/>
          <w:szCs w:val="21"/>
        </w:rPr>
        <w:t>自薦・</w:t>
      </w:r>
      <w:r w:rsidRPr="00CA6F95">
        <w:rPr>
          <w:rFonts w:ascii="BIZ UDP明朝 Medium" w:eastAsia="BIZ UDP明朝 Medium" w:hAnsi="BIZ UDP明朝 Medium" w:hint="eastAsia"/>
          <w:szCs w:val="21"/>
        </w:rPr>
        <w:t>他薦</w:t>
      </w:r>
      <w:r w:rsidR="007223C0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は</w:t>
      </w:r>
      <w:r w:rsidR="00F14C55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問</w:t>
      </w:r>
      <w:r w:rsidR="00FE74A3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いません</w:t>
      </w:r>
      <w:r w:rsidR="007223C0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が、</w:t>
      </w:r>
      <w:r w:rsidR="00FE74A3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自薦の場合は、ご家族や支援者の方とよく話し合ったうえ</w:t>
      </w:r>
    </w:p>
    <w:p w14:paraId="55F42190" w14:textId="7CE18DBE" w:rsidR="00CA6F95" w:rsidRDefault="00FE74A3" w:rsidP="001F5B9F">
      <w:pPr>
        <w:ind w:firstLineChars="300" w:firstLine="630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でご応募ください。</w:t>
      </w:r>
      <w:r w:rsidR="007223C0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他薦の場合は必ずご本人の同意を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得てください。</w:t>
      </w:r>
    </w:p>
    <w:p w14:paraId="7407A4F6" w14:textId="365D3B89" w:rsidR="00CA6F95" w:rsidRDefault="00CA6F95" w:rsidP="001F5B9F">
      <w:pPr>
        <w:ind w:firstLineChars="150" w:firstLine="315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（３）応募期限</w:t>
      </w:r>
    </w:p>
    <w:p w14:paraId="31C1CF43" w14:textId="2D419526" w:rsidR="00CA6F95" w:rsidRPr="00CA6F95" w:rsidRDefault="00CA6F95" w:rsidP="00CA6F95">
      <w:pPr>
        <w:ind w:firstLineChars="100" w:firstLine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　</w:t>
      </w:r>
      <w:r>
        <w:rPr>
          <w:rFonts w:ascii="BIZ UDP明朝 Medium" w:eastAsia="BIZ UDP明朝 Medium" w:hAnsi="BIZ UDP明朝 Medium"/>
          <w:color w:val="000000" w:themeColor="text1"/>
          <w:szCs w:val="21"/>
        </w:rPr>
        <w:t xml:space="preserve"> </w:t>
      </w:r>
      <w:r w:rsidR="001F5B9F">
        <w:rPr>
          <w:rFonts w:ascii="BIZ UDP明朝 Medium" w:eastAsia="BIZ UDP明朝 Medium" w:hAnsi="BIZ UDP明朝 Medium"/>
          <w:color w:val="000000" w:themeColor="text1"/>
          <w:szCs w:val="21"/>
        </w:rPr>
        <w:t xml:space="preserve"> </w:t>
      </w: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令和</w:t>
      </w:r>
      <w:r w:rsidR="00BC54A9">
        <w:rPr>
          <w:rFonts w:ascii="BIZ UDP明朝 Medium" w:eastAsia="BIZ UDP明朝 Medium" w:hAnsi="BIZ UDP明朝 Medium" w:hint="eastAsia"/>
          <w:color w:val="000000" w:themeColor="text1"/>
          <w:szCs w:val="21"/>
        </w:rPr>
        <w:t>８</w:t>
      </w: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年</w:t>
      </w:r>
      <w:r w:rsidR="00BC54A9">
        <w:rPr>
          <w:rFonts w:ascii="BIZ UDP明朝 Medium" w:eastAsia="BIZ UDP明朝 Medium" w:hAnsi="BIZ UDP明朝 Medium" w:hint="eastAsia"/>
          <w:color w:val="000000" w:themeColor="text1"/>
          <w:szCs w:val="21"/>
        </w:rPr>
        <w:t>５</w:t>
      </w: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月</w:t>
      </w:r>
      <w:r w:rsidR="00BC54A9">
        <w:rPr>
          <w:rFonts w:ascii="BIZ UDP明朝 Medium" w:eastAsia="BIZ UDP明朝 Medium" w:hAnsi="BIZ UDP明朝 Medium" w:hint="eastAsia"/>
          <w:color w:val="000000" w:themeColor="text1"/>
          <w:szCs w:val="21"/>
        </w:rPr>
        <w:t>29</w:t>
      </w: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日（金）　午後５時（必着）</w:t>
      </w:r>
    </w:p>
    <w:p w14:paraId="549AE2B0" w14:textId="77777777" w:rsidR="000B1E9D" w:rsidRPr="00CA6F95" w:rsidRDefault="000B1E9D" w:rsidP="007E787B">
      <w:pPr>
        <w:ind w:left="880" w:hangingChars="400" w:hanging="88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54F74C48" w14:textId="2DD67B59" w:rsidR="000B1E9D" w:rsidRPr="00CA6F95" w:rsidRDefault="00EB6F83" w:rsidP="007E787B">
      <w:pPr>
        <w:ind w:left="880" w:hangingChars="400" w:hanging="88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>７</w:t>
      </w:r>
      <w:r w:rsidR="000B1E9D"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決定方法</w:t>
      </w:r>
    </w:p>
    <w:p w14:paraId="2E3657E6" w14:textId="77777777" w:rsidR="000B1E9D" w:rsidRPr="00CA6F95" w:rsidRDefault="000B1E9D" w:rsidP="007E787B">
      <w:pPr>
        <w:ind w:left="880" w:hangingChars="400" w:hanging="88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応募用紙を審査し、候補者と面談を行った上で、決定します。</w:t>
      </w:r>
    </w:p>
    <w:p w14:paraId="75D6E20D" w14:textId="77777777" w:rsidR="000B1E9D" w:rsidRPr="00CA6F95" w:rsidRDefault="000B1E9D" w:rsidP="007E787B">
      <w:pPr>
        <w:ind w:left="840" w:hangingChars="400" w:hanging="84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　※多数の応募があった場合は、応募用紙で審査の上、面談を行う方を選定する場合が</w:t>
      </w:r>
    </w:p>
    <w:p w14:paraId="4FAB0236" w14:textId="77777777" w:rsidR="007E787B" w:rsidRPr="00CA6F95" w:rsidRDefault="000B1E9D" w:rsidP="00612070">
      <w:pPr>
        <w:ind w:firstLineChars="250" w:firstLine="525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あります。</w:t>
      </w:r>
    </w:p>
    <w:p w14:paraId="00F9CC51" w14:textId="77777777" w:rsidR="00CA6F95" w:rsidRDefault="00CA6F95" w:rsidP="00CA6F95">
      <w:pPr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50BF02CA" w14:textId="2C56E896" w:rsidR="00CA6F95" w:rsidRPr="00CA6F95" w:rsidRDefault="00CA6F95" w:rsidP="00CA6F95">
      <w:pPr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８</w:t>
      </w:r>
      <w:r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公表</w:t>
      </w:r>
    </w:p>
    <w:p w14:paraId="4ADAE91B" w14:textId="191FDF3A" w:rsidR="00CA6F95" w:rsidRPr="00CA6F95" w:rsidRDefault="00CA6F95" w:rsidP="00CA6F95">
      <w:pPr>
        <w:ind w:left="210" w:hangingChars="100" w:hanging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　結果については、ご本人及び推薦者あてに通知します。また、えひめ認知症希望大使の委嘱については、国や県のホームページ等により公表します。</w:t>
      </w:r>
    </w:p>
    <w:p w14:paraId="4B2D95F6" w14:textId="11CCBD15" w:rsidR="00CA6F95" w:rsidRPr="00CA6F95" w:rsidRDefault="00CA6F95" w:rsidP="00CA6F95">
      <w:pPr>
        <w:ind w:left="210" w:hangingChars="100" w:hanging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2EDEE073" w14:textId="72052510" w:rsidR="00CA6F95" w:rsidRPr="00CA6F95" w:rsidRDefault="00CA6F95" w:rsidP="00CA6F95">
      <w:pPr>
        <w:ind w:left="220" w:hangingChars="100" w:hanging="22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９</w:t>
      </w:r>
      <w:r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問い合わせ先・提出先</w:t>
      </w:r>
    </w:p>
    <w:p w14:paraId="37556CB3" w14:textId="5E888E20" w:rsidR="00CA6F95" w:rsidRPr="00CA6F95" w:rsidRDefault="00CA6F95" w:rsidP="00CA6F95">
      <w:pPr>
        <w:ind w:left="220" w:hangingChars="100" w:hanging="22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郵送、メールまたはWEBフォームにより</w:t>
      </w:r>
      <w:r w:rsidR="00DD19BB">
        <w:rPr>
          <w:rFonts w:ascii="BIZ UDP明朝 Medium" w:eastAsia="BIZ UDP明朝 Medium" w:hAnsi="BIZ UDP明朝 Medium" w:hint="eastAsia"/>
          <w:color w:val="000000" w:themeColor="text1"/>
          <w:szCs w:val="21"/>
        </w:rPr>
        <w:t>ご応募ください。</w:t>
      </w:r>
    </w:p>
    <w:p w14:paraId="6337EF75" w14:textId="3DD0A471" w:rsidR="00CA6F95" w:rsidRPr="00CA6F95" w:rsidRDefault="00527235" w:rsidP="00CA6F95">
      <w:pPr>
        <w:ind w:left="210" w:hangingChars="100" w:hanging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AD5DDEE" wp14:editId="49D7A592">
            <wp:simplePos x="0" y="0"/>
            <wp:positionH relativeFrom="column">
              <wp:posOffset>4742738</wp:posOffset>
            </wp:positionH>
            <wp:positionV relativeFrom="paragraph">
              <wp:posOffset>187528</wp:posOffset>
            </wp:positionV>
            <wp:extent cx="811861" cy="811861"/>
            <wp:effectExtent l="0" t="0" r="7620" b="7620"/>
            <wp:wrapNone/>
            <wp:docPr id="2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コー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61" cy="81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F95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　郵送先：〒790-8570</w:t>
      </w:r>
    </w:p>
    <w:p w14:paraId="73EA52F0" w14:textId="6563B982" w:rsidR="00CA6F95" w:rsidRPr="00CA6F95" w:rsidRDefault="00CA6F95" w:rsidP="00CA6F95">
      <w:pPr>
        <w:ind w:left="210" w:hangingChars="100" w:hanging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　　　　　　愛媛県松山市一番町４丁目４－２</w:t>
      </w:r>
    </w:p>
    <w:p w14:paraId="7F7CAF8E" w14:textId="126D709B" w:rsidR="00CA6F95" w:rsidRPr="00CA6F95" w:rsidRDefault="00CA6F95" w:rsidP="00CA6F95">
      <w:pPr>
        <w:ind w:left="210" w:hangingChars="100" w:hanging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　　　　　　愛媛県保健福祉部生きがい推進局長寿介護課介護予防係</w:t>
      </w:r>
    </w:p>
    <w:p w14:paraId="6D67C9DA" w14:textId="78889D18" w:rsidR="00CA6F95" w:rsidRPr="00CA6F95" w:rsidRDefault="00CA6F95" w:rsidP="00CA6F95">
      <w:pPr>
        <w:ind w:left="210" w:hangingChars="100" w:hanging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　メール送付先：</w:t>
      </w:r>
      <w:r w:rsidRPr="00CA6F95">
        <w:rPr>
          <w:rFonts w:ascii="BIZ UDP明朝 Medium" w:eastAsia="BIZ UDP明朝 Medium" w:hAnsi="BIZ UDP明朝 Medium"/>
          <w:color w:val="000000" w:themeColor="text1"/>
          <w:szCs w:val="21"/>
        </w:rPr>
        <w:t>choujukaigo@pref.ehime.lg.jp</w:t>
      </w:r>
    </w:p>
    <w:p w14:paraId="5EB5AFEB" w14:textId="7B8FE9B5" w:rsidR="00CA6F95" w:rsidRPr="00CA6F95" w:rsidRDefault="00467453" w:rsidP="00CA6F95">
      <w:pPr>
        <w:ind w:left="210" w:hangingChars="100" w:hanging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467453">
        <w:rPr>
          <w:rFonts w:ascii="BIZ UDP明朝 Medium" w:eastAsia="BIZ UDP明朝 Medium" w:hAnsi="BIZ UDP明朝 Medium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33BBD5" wp14:editId="2716C431">
                <wp:simplePos x="0" y="0"/>
                <wp:positionH relativeFrom="column">
                  <wp:posOffset>4406265</wp:posOffset>
                </wp:positionH>
                <wp:positionV relativeFrom="paragraph">
                  <wp:posOffset>118745</wp:posOffset>
                </wp:positionV>
                <wp:extent cx="1524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CA95C" w14:textId="1996D0DE" w:rsidR="002B7386" w:rsidRPr="002B7386" w:rsidRDefault="00467453" w:rsidP="002B7386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</w:pPr>
                            <w:r w:rsidRPr="002B7386"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  <w:t>Web</w:t>
                            </w:r>
                            <w:r w:rsidRPr="002B7386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フォーム</w:t>
                            </w:r>
                            <w:r w:rsidR="00527235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二次元</w:t>
                            </w:r>
                            <w:r w:rsidR="002B7386" w:rsidRPr="002B7386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33BB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95pt;margin-top:9.35pt;width:12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" stroked="f">
                <v:textbox style="mso-fit-shape-to-text:t">
                  <w:txbxContent>
                    <w:p w14:paraId="4ABCA95C" w14:textId="1996D0DE" w:rsidR="002B7386" w:rsidRPr="002B7386" w:rsidRDefault="00467453" w:rsidP="002B7386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</w:rPr>
                      </w:pPr>
                      <w:r w:rsidRPr="002B7386">
                        <w:rPr>
                          <w:rFonts w:ascii="BIZ UDP明朝 Medium" w:eastAsia="BIZ UDP明朝 Medium" w:hAnsi="BIZ UDP明朝 Medium"/>
                          <w:sz w:val="18"/>
                        </w:rPr>
                        <w:t>Web</w:t>
                      </w:r>
                      <w:r w:rsidRPr="002B7386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フォーム</w:t>
                      </w:r>
                      <w:r w:rsidR="00527235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二次元</w:t>
                      </w:r>
                      <w:r w:rsidR="002B7386" w:rsidRPr="002B7386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  <w:r w:rsidR="00CA6F95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　WEBフォームURL：</w:t>
      </w:r>
      <w:r w:rsidR="00527235" w:rsidRPr="00527235">
        <w:rPr>
          <w:rFonts w:ascii="BIZ UDP明朝 Medium" w:eastAsia="BIZ UDP明朝 Medium" w:hAnsi="BIZ UDP明朝 Medium"/>
          <w:color w:val="000000" w:themeColor="text1"/>
          <w:szCs w:val="21"/>
        </w:rPr>
        <w:t>https://logoform.jp/form/XG6n/1457042</w:t>
      </w:r>
    </w:p>
    <w:p w14:paraId="41B7A65C" w14:textId="4D0B4542" w:rsidR="00CA6F95" w:rsidRPr="00CA6F95" w:rsidRDefault="00CA6F95" w:rsidP="00CA6F95">
      <w:pPr>
        <w:ind w:left="210" w:hangingChars="100" w:hanging="210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　問い合わせ先（電話）：089-912-2431</w:t>
      </w:r>
    </w:p>
    <w:p w14:paraId="6E80A443" w14:textId="77777777" w:rsidR="00A13319" w:rsidRPr="00CA6F95" w:rsidRDefault="00A13319" w:rsidP="00A13319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582A8597" w14:textId="2755BBA9" w:rsidR="00A13319" w:rsidRPr="00CA6F95" w:rsidRDefault="00CA6F95" w:rsidP="00A13319">
      <w:pPr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10</w:t>
      </w:r>
      <w:r w:rsidR="00A13319" w:rsidRPr="00CA6F9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募集から委嘱までのスケジュール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（予定）</w:t>
      </w:r>
    </w:p>
    <w:p w14:paraId="157AA92A" w14:textId="42AD7BEF" w:rsidR="00A13319" w:rsidRPr="00CA6F95" w:rsidRDefault="00A13319" w:rsidP="00A13319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</w:t>
      </w:r>
      <w:r w:rsid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募集</w:t>
      </w:r>
      <w:r w:rsidR="0068731E">
        <w:rPr>
          <w:rFonts w:ascii="BIZ UDP明朝 Medium" w:eastAsia="BIZ UDP明朝 Medium" w:hAnsi="BIZ UDP明朝 Medium" w:hint="eastAsia"/>
          <w:color w:val="000000" w:themeColor="text1"/>
          <w:szCs w:val="21"/>
        </w:rPr>
        <w:t>締切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　　　　　</w:t>
      </w:r>
      <w:r w:rsidR="00784C15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</w:t>
      </w:r>
      <w:r w:rsidR="0068731E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 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令和</w:t>
      </w:r>
      <w:r w:rsidR="00BC54A9">
        <w:rPr>
          <w:rFonts w:ascii="BIZ UDP明朝 Medium" w:eastAsia="BIZ UDP明朝 Medium" w:hAnsi="BIZ UDP明朝 Medium" w:hint="eastAsia"/>
          <w:color w:val="000000" w:themeColor="text1"/>
          <w:szCs w:val="21"/>
        </w:rPr>
        <w:t>８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年</w:t>
      </w:r>
      <w:r w:rsidR="00BC54A9">
        <w:rPr>
          <w:rFonts w:ascii="BIZ UDP明朝 Medium" w:eastAsia="BIZ UDP明朝 Medium" w:hAnsi="BIZ UDP明朝 Medium" w:hint="eastAsia"/>
          <w:color w:val="000000" w:themeColor="text1"/>
          <w:szCs w:val="21"/>
        </w:rPr>
        <w:t>５</w:t>
      </w:r>
      <w:r w:rsidR="003C0F16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月</w:t>
      </w:r>
      <w:r w:rsidR="00BC54A9">
        <w:rPr>
          <w:rFonts w:ascii="BIZ UDP明朝 Medium" w:eastAsia="BIZ UDP明朝 Medium" w:hAnsi="BIZ UDP明朝 Medium" w:hint="eastAsia"/>
          <w:color w:val="000000" w:themeColor="text1"/>
          <w:szCs w:val="21"/>
        </w:rPr>
        <w:t>29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日（</w:t>
      </w:r>
      <w:r w:rsidR="00DD19BB">
        <w:rPr>
          <w:rFonts w:ascii="BIZ UDP明朝 Medium" w:eastAsia="BIZ UDP明朝 Medium" w:hAnsi="BIZ UDP明朝 Medium" w:hint="eastAsia"/>
          <w:color w:val="000000" w:themeColor="text1"/>
          <w:szCs w:val="21"/>
        </w:rPr>
        <w:t>金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）</w:t>
      </w:r>
      <w:r w:rsidR="00DD19BB">
        <w:rPr>
          <w:rFonts w:ascii="BIZ UDP明朝 Medium" w:eastAsia="BIZ UDP明朝 Medium" w:hAnsi="BIZ UDP明朝 Medium" w:hint="eastAsia"/>
          <w:color w:val="000000" w:themeColor="text1"/>
          <w:szCs w:val="21"/>
        </w:rPr>
        <w:t>午後5時</w:t>
      </w:r>
    </w:p>
    <w:p w14:paraId="1DB86CBA" w14:textId="44F9505E" w:rsidR="00A13319" w:rsidRPr="00CA6F95" w:rsidRDefault="00A13319" w:rsidP="00A13319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　</w:t>
      </w:r>
      <w:r w:rsid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書類審査</w:t>
      </w:r>
      <w:r w:rsidR="00DF5807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、面談　　　　 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令和</w:t>
      </w:r>
      <w:r w:rsidR="00BC54A9">
        <w:rPr>
          <w:rFonts w:ascii="BIZ UDP明朝 Medium" w:eastAsia="BIZ UDP明朝 Medium" w:hAnsi="BIZ UDP明朝 Medium" w:hint="eastAsia"/>
          <w:color w:val="000000" w:themeColor="text1"/>
          <w:szCs w:val="21"/>
        </w:rPr>
        <w:t>８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年</w:t>
      </w:r>
      <w:r w:rsidR="00BC54A9">
        <w:rPr>
          <w:rFonts w:ascii="BIZ UDP明朝 Medium" w:eastAsia="BIZ UDP明朝 Medium" w:hAnsi="BIZ UDP明朝 Medium" w:hint="eastAsia"/>
          <w:color w:val="000000" w:themeColor="text1"/>
          <w:szCs w:val="21"/>
        </w:rPr>
        <w:t>６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月</w:t>
      </w:r>
      <w:r w:rsidR="00A74EBD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～</w:t>
      </w:r>
      <w:r w:rsidR="00BC54A9">
        <w:rPr>
          <w:rFonts w:ascii="BIZ UDP明朝 Medium" w:eastAsia="BIZ UDP明朝 Medium" w:hAnsi="BIZ UDP明朝 Medium" w:hint="eastAsia"/>
          <w:color w:val="000000" w:themeColor="text1"/>
          <w:szCs w:val="21"/>
        </w:rPr>
        <w:t>８</w:t>
      </w:r>
      <w:r w:rsidR="00F17E31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月頃</w:t>
      </w:r>
    </w:p>
    <w:p w14:paraId="472FE573" w14:textId="6B64DEB6" w:rsidR="00A13319" w:rsidRPr="00CA6F95" w:rsidRDefault="00A13319" w:rsidP="00A13319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</w:t>
      </w:r>
      <w:r w:rsid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委嘱　　　　　　　　</w:t>
      </w:r>
      <w:r w:rsidR="00784C15"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　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　</w:t>
      </w:r>
      <w:r w:rsidR="00DF5807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 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令和</w:t>
      </w:r>
      <w:r w:rsidR="00BC54A9">
        <w:rPr>
          <w:rFonts w:ascii="BIZ UDP明朝 Medium" w:eastAsia="BIZ UDP明朝 Medium" w:hAnsi="BIZ UDP明朝 Medium" w:hint="eastAsia"/>
          <w:color w:val="000000" w:themeColor="text1"/>
          <w:szCs w:val="21"/>
        </w:rPr>
        <w:t>８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年</w:t>
      </w:r>
      <w:r w:rsidR="00BC54A9">
        <w:rPr>
          <w:rFonts w:ascii="BIZ UDP明朝 Medium" w:eastAsia="BIZ UDP明朝 Medium" w:hAnsi="BIZ UDP明朝 Medium" w:hint="eastAsia"/>
          <w:color w:val="000000" w:themeColor="text1"/>
          <w:szCs w:val="21"/>
        </w:rPr>
        <w:t>９</w:t>
      </w:r>
      <w:r w:rsidRPr="00CA6F95">
        <w:rPr>
          <w:rFonts w:ascii="BIZ UDP明朝 Medium" w:eastAsia="BIZ UDP明朝 Medium" w:hAnsi="BIZ UDP明朝 Medium" w:hint="eastAsia"/>
          <w:color w:val="000000" w:themeColor="text1"/>
          <w:szCs w:val="21"/>
        </w:rPr>
        <w:t>月頃</w:t>
      </w:r>
    </w:p>
    <w:p w14:paraId="13824A5E" w14:textId="401BB436" w:rsidR="00A13319" w:rsidRPr="00D74A07" w:rsidRDefault="003B7271" w:rsidP="00A13319">
      <w:pPr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BC54A9">
        <w:rPr>
          <w:rFonts w:ascii="BIZ UDP明朝 Medium" w:eastAsia="BIZ UDP明朝 Medium" w:hAnsi="BIZ UDP明朝 Medium" w:hint="eastAsia"/>
          <w:color w:val="000000" w:themeColor="text1"/>
          <w:w w:val="80"/>
          <w:kern w:val="0"/>
          <w:sz w:val="22"/>
          <w:fitText w:val="8370" w:id="-997057536"/>
        </w:rPr>
        <w:t>※お預かりした個人情報は本事業のためのみに利用し、ご本人の承諾なしに第三者に提供することはありません</w:t>
      </w:r>
      <w:r w:rsidRPr="00BC54A9">
        <w:rPr>
          <w:rFonts w:ascii="BIZ UDP明朝 Medium" w:eastAsia="BIZ UDP明朝 Medium" w:hAnsi="BIZ UDP明朝 Medium" w:hint="eastAsia"/>
          <w:color w:val="000000" w:themeColor="text1"/>
          <w:spacing w:val="33"/>
          <w:w w:val="80"/>
          <w:kern w:val="0"/>
          <w:sz w:val="22"/>
          <w:fitText w:val="8370" w:id="-997057536"/>
        </w:rPr>
        <w:t>。</w:t>
      </w:r>
    </w:p>
    <w:sectPr w:rsidR="00A13319" w:rsidRPr="00D74A07" w:rsidSect="00A13533"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9E7D" w14:textId="77777777" w:rsidR="00AD5425" w:rsidRDefault="00AD5425" w:rsidP="00022C4D">
      <w:r>
        <w:separator/>
      </w:r>
    </w:p>
  </w:endnote>
  <w:endnote w:type="continuationSeparator" w:id="0">
    <w:p w14:paraId="17922E2B" w14:textId="77777777" w:rsidR="00AD5425" w:rsidRDefault="00AD5425" w:rsidP="0002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437C3" w14:textId="77777777" w:rsidR="00AD5425" w:rsidRDefault="00AD5425" w:rsidP="00022C4D">
      <w:r>
        <w:separator/>
      </w:r>
    </w:p>
  </w:footnote>
  <w:footnote w:type="continuationSeparator" w:id="0">
    <w:p w14:paraId="4447AA5B" w14:textId="77777777" w:rsidR="00AD5425" w:rsidRDefault="00AD5425" w:rsidP="0002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88B7" w14:textId="77777777" w:rsidR="00A13533" w:rsidRDefault="00A13533" w:rsidP="00A13533">
    <w:pPr>
      <w:pStyle w:val="a3"/>
      <w:jc w:val="center"/>
      <w:rPr>
        <w:rFonts w:ascii="BIZ UDP明朝 Medium" w:eastAsia="BIZ UDP明朝 Medium" w:hAnsi="BIZ UDP明朝 Medium"/>
        <w:sz w:val="24"/>
        <w:szCs w:val="24"/>
      </w:rPr>
    </w:pPr>
  </w:p>
  <w:p w14:paraId="11F9B5F7" w14:textId="77777777" w:rsidR="00A13533" w:rsidRPr="00BC653C" w:rsidRDefault="00A13533" w:rsidP="00A13533">
    <w:pPr>
      <w:pStyle w:val="a3"/>
      <w:jc w:val="center"/>
      <w:rPr>
        <w:rFonts w:ascii="BIZ UDP明朝 Medium" w:eastAsia="BIZ UDP明朝 Medium" w:hAnsi="BIZ UDP明朝 Medium"/>
        <w:sz w:val="24"/>
        <w:szCs w:val="24"/>
      </w:rPr>
    </w:pPr>
    <w:r w:rsidRPr="007F3E60">
      <w:rPr>
        <w:rFonts w:ascii="BIZ UDP明朝 Medium" w:eastAsia="BIZ UDP明朝 Medium" w:hAnsi="BIZ UDP明朝 Medium" w:hint="eastAsia"/>
        <w:sz w:val="24"/>
        <w:szCs w:val="24"/>
      </w:rPr>
      <w:t>「えひめ認知症希望大使」（認知症本人大使）募集要項</w:t>
    </w:r>
  </w:p>
  <w:p w14:paraId="7B96B9DB" w14:textId="77777777" w:rsidR="00A13533" w:rsidRPr="00A13533" w:rsidRDefault="00A135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808"/>
    <w:multiLevelType w:val="hybridMultilevel"/>
    <w:tmpl w:val="456C9872"/>
    <w:lvl w:ilvl="0" w:tplc="1848CA7A">
      <w:start w:val="1"/>
      <w:numFmt w:val="decimalFullWidth"/>
      <w:lvlText w:val="（%1）"/>
      <w:lvlJc w:val="left"/>
      <w:pPr>
        <w:ind w:left="10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num w:numId="1" w16cid:durableId="192133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21"/>
    <w:rsid w:val="00013DB5"/>
    <w:rsid w:val="00022C4D"/>
    <w:rsid w:val="00030B97"/>
    <w:rsid w:val="00042991"/>
    <w:rsid w:val="00060ECB"/>
    <w:rsid w:val="00064007"/>
    <w:rsid w:val="000B101A"/>
    <w:rsid w:val="000B1E9D"/>
    <w:rsid w:val="000D274D"/>
    <w:rsid w:val="00147419"/>
    <w:rsid w:val="00167C59"/>
    <w:rsid w:val="0017570C"/>
    <w:rsid w:val="00181E6D"/>
    <w:rsid w:val="00185128"/>
    <w:rsid w:val="00194259"/>
    <w:rsid w:val="001B60CE"/>
    <w:rsid w:val="001E017F"/>
    <w:rsid w:val="001E6F02"/>
    <w:rsid w:val="001F06E8"/>
    <w:rsid w:val="001F2885"/>
    <w:rsid w:val="001F5125"/>
    <w:rsid w:val="001F5B9F"/>
    <w:rsid w:val="002239FB"/>
    <w:rsid w:val="002466D5"/>
    <w:rsid w:val="0029154B"/>
    <w:rsid w:val="002A5AB4"/>
    <w:rsid w:val="002B7386"/>
    <w:rsid w:val="002C512D"/>
    <w:rsid w:val="002D0673"/>
    <w:rsid w:val="002E0342"/>
    <w:rsid w:val="00350D98"/>
    <w:rsid w:val="00352ACE"/>
    <w:rsid w:val="003621F8"/>
    <w:rsid w:val="0038423D"/>
    <w:rsid w:val="003A1F1B"/>
    <w:rsid w:val="003B7271"/>
    <w:rsid w:val="003C0F16"/>
    <w:rsid w:val="003E0160"/>
    <w:rsid w:val="003E6779"/>
    <w:rsid w:val="003F043C"/>
    <w:rsid w:val="00422F04"/>
    <w:rsid w:val="0042362E"/>
    <w:rsid w:val="00467453"/>
    <w:rsid w:val="004829C4"/>
    <w:rsid w:val="00487EF8"/>
    <w:rsid w:val="004A0B51"/>
    <w:rsid w:val="004E42BB"/>
    <w:rsid w:val="004F6F0F"/>
    <w:rsid w:val="00527235"/>
    <w:rsid w:val="00542F7E"/>
    <w:rsid w:val="00546EC4"/>
    <w:rsid w:val="005B3172"/>
    <w:rsid w:val="005C4B5A"/>
    <w:rsid w:val="005C57DC"/>
    <w:rsid w:val="005D5DA9"/>
    <w:rsid w:val="005E0C2B"/>
    <w:rsid w:val="005F0585"/>
    <w:rsid w:val="00612070"/>
    <w:rsid w:val="00622386"/>
    <w:rsid w:val="00633BC2"/>
    <w:rsid w:val="00640AEF"/>
    <w:rsid w:val="00643804"/>
    <w:rsid w:val="0065353E"/>
    <w:rsid w:val="00657096"/>
    <w:rsid w:val="00660AE9"/>
    <w:rsid w:val="00662126"/>
    <w:rsid w:val="006730C0"/>
    <w:rsid w:val="0068731E"/>
    <w:rsid w:val="006A09A7"/>
    <w:rsid w:val="006A7052"/>
    <w:rsid w:val="006B5AE8"/>
    <w:rsid w:val="006F5DB5"/>
    <w:rsid w:val="007116C0"/>
    <w:rsid w:val="007223C0"/>
    <w:rsid w:val="00736600"/>
    <w:rsid w:val="007513FE"/>
    <w:rsid w:val="00761589"/>
    <w:rsid w:val="007840EA"/>
    <w:rsid w:val="00784C15"/>
    <w:rsid w:val="00786A6D"/>
    <w:rsid w:val="00797D52"/>
    <w:rsid w:val="007C2B23"/>
    <w:rsid w:val="007E772F"/>
    <w:rsid w:val="007E787B"/>
    <w:rsid w:val="007F3E60"/>
    <w:rsid w:val="008204D7"/>
    <w:rsid w:val="008530AC"/>
    <w:rsid w:val="00860D35"/>
    <w:rsid w:val="00861E74"/>
    <w:rsid w:val="008729D8"/>
    <w:rsid w:val="008738DB"/>
    <w:rsid w:val="00881FB9"/>
    <w:rsid w:val="008A4BF4"/>
    <w:rsid w:val="008B28C9"/>
    <w:rsid w:val="008C1AE9"/>
    <w:rsid w:val="009020DE"/>
    <w:rsid w:val="00907C79"/>
    <w:rsid w:val="00912068"/>
    <w:rsid w:val="00940F1A"/>
    <w:rsid w:val="00960261"/>
    <w:rsid w:val="0096550A"/>
    <w:rsid w:val="00993752"/>
    <w:rsid w:val="009946C2"/>
    <w:rsid w:val="00995CCC"/>
    <w:rsid w:val="009B7CEE"/>
    <w:rsid w:val="009E6944"/>
    <w:rsid w:val="009F688E"/>
    <w:rsid w:val="00A13319"/>
    <w:rsid w:val="00A13533"/>
    <w:rsid w:val="00A35070"/>
    <w:rsid w:val="00A40A50"/>
    <w:rsid w:val="00A56D6E"/>
    <w:rsid w:val="00A74EBD"/>
    <w:rsid w:val="00A92B21"/>
    <w:rsid w:val="00A93AB9"/>
    <w:rsid w:val="00AA7DCD"/>
    <w:rsid w:val="00AB60F1"/>
    <w:rsid w:val="00AD2074"/>
    <w:rsid w:val="00AD5425"/>
    <w:rsid w:val="00AE107C"/>
    <w:rsid w:val="00AE3D4C"/>
    <w:rsid w:val="00AF1269"/>
    <w:rsid w:val="00AF22B1"/>
    <w:rsid w:val="00B143EC"/>
    <w:rsid w:val="00B214AD"/>
    <w:rsid w:val="00B27ED2"/>
    <w:rsid w:val="00B56395"/>
    <w:rsid w:val="00BC54A9"/>
    <w:rsid w:val="00BC653C"/>
    <w:rsid w:val="00BC7C60"/>
    <w:rsid w:val="00BE001F"/>
    <w:rsid w:val="00C35A7E"/>
    <w:rsid w:val="00C46B8E"/>
    <w:rsid w:val="00C729A6"/>
    <w:rsid w:val="00C93495"/>
    <w:rsid w:val="00C95D15"/>
    <w:rsid w:val="00CA6F95"/>
    <w:rsid w:val="00CB44AE"/>
    <w:rsid w:val="00CD0726"/>
    <w:rsid w:val="00D00E5B"/>
    <w:rsid w:val="00D74A07"/>
    <w:rsid w:val="00D80610"/>
    <w:rsid w:val="00D81706"/>
    <w:rsid w:val="00DB4911"/>
    <w:rsid w:val="00DD19BB"/>
    <w:rsid w:val="00DE22FB"/>
    <w:rsid w:val="00DF5807"/>
    <w:rsid w:val="00E011B1"/>
    <w:rsid w:val="00E25A33"/>
    <w:rsid w:val="00E62C7D"/>
    <w:rsid w:val="00E86F16"/>
    <w:rsid w:val="00EB6F83"/>
    <w:rsid w:val="00ED2104"/>
    <w:rsid w:val="00EF2315"/>
    <w:rsid w:val="00F14C55"/>
    <w:rsid w:val="00F17E31"/>
    <w:rsid w:val="00F309AF"/>
    <w:rsid w:val="00F30BD1"/>
    <w:rsid w:val="00F938AC"/>
    <w:rsid w:val="00F97005"/>
    <w:rsid w:val="00FA465B"/>
    <w:rsid w:val="00FA5C82"/>
    <w:rsid w:val="00FB18F2"/>
    <w:rsid w:val="00FD5C54"/>
    <w:rsid w:val="00FE11BD"/>
    <w:rsid w:val="00FE74A3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807E53"/>
  <w15:chartTrackingRefBased/>
  <w15:docId w15:val="{5D1100E1-8A13-4FC8-A709-2CA32008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C4D"/>
  </w:style>
  <w:style w:type="paragraph" w:styleId="a5">
    <w:name w:val="footer"/>
    <w:basedOn w:val="a"/>
    <w:link w:val="a6"/>
    <w:uiPriority w:val="99"/>
    <w:unhideWhenUsed/>
    <w:rsid w:val="00022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C4D"/>
  </w:style>
  <w:style w:type="character" w:styleId="a7">
    <w:name w:val="annotation reference"/>
    <w:basedOn w:val="a0"/>
    <w:uiPriority w:val="99"/>
    <w:semiHidden/>
    <w:unhideWhenUsed/>
    <w:rsid w:val="006A705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A705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A7052"/>
  </w:style>
  <w:style w:type="paragraph" w:styleId="aa">
    <w:name w:val="annotation subject"/>
    <w:basedOn w:val="a8"/>
    <w:next w:val="a8"/>
    <w:link w:val="ab"/>
    <w:uiPriority w:val="99"/>
    <w:semiHidden/>
    <w:unhideWhenUsed/>
    <w:rsid w:val="006A705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A705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A7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705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A6F95"/>
    <w:pPr>
      <w:ind w:leftChars="400" w:left="840"/>
    </w:pPr>
  </w:style>
  <w:style w:type="character" w:styleId="af">
    <w:name w:val="Hyperlink"/>
    <w:basedOn w:val="a0"/>
    <w:uiPriority w:val="99"/>
    <w:unhideWhenUsed/>
    <w:rsid w:val="00CA6F9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A6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0224-E3ED-4289-B430-333F06A7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小玉将慶</cp:lastModifiedBy>
  <cp:revision>99</cp:revision>
  <cp:lastPrinted>2024-04-17T23:29:00Z</cp:lastPrinted>
  <dcterms:created xsi:type="dcterms:W3CDTF">2023-12-12T09:01:00Z</dcterms:created>
  <dcterms:modified xsi:type="dcterms:W3CDTF">2026-02-18T05:05:00Z</dcterms:modified>
</cp:coreProperties>
</file>