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EF3BC" w14:textId="77777777" w:rsidR="00DA177E" w:rsidRPr="00433207" w:rsidRDefault="00DA177E" w:rsidP="00DA177E">
      <w:pPr>
        <w:ind w:left="240" w:hangingChars="100" w:hanging="240"/>
        <w:rPr>
          <w:sz w:val="24"/>
        </w:rPr>
      </w:pPr>
      <w:r w:rsidRPr="00433207">
        <w:rPr>
          <w:rFonts w:hint="eastAsia"/>
          <w:sz w:val="24"/>
        </w:rPr>
        <w:t>様式１</w:t>
      </w:r>
    </w:p>
    <w:p w14:paraId="6D4966D5" w14:textId="77777777" w:rsidR="00DA177E" w:rsidRPr="00433207" w:rsidRDefault="00DA177E" w:rsidP="00DA177E">
      <w:pPr>
        <w:ind w:left="240" w:hangingChars="100" w:hanging="240"/>
        <w:jc w:val="center"/>
        <w:rPr>
          <w:sz w:val="24"/>
        </w:rPr>
      </w:pPr>
      <w:r w:rsidRPr="00433207">
        <w:rPr>
          <w:rFonts w:hint="eastAsia"/>
          <w:sz w:val="24"/>
        </w:rPr>
        <w:t>えひめ南予観光ＰＲキャラクターにゃんよ使用許諾申請書</w:t>
      </w:r>
    </w:p>
    <w:p w14:paraId="33FAFD07" w14:textId="77777777" w:rsidR="00DA177E" w:rsidRPr="00433207" w:rsidRDefault="00DA177E" w:rsidP="00DA177E">
      <w:pPr>
        <w:ind w:left="240" w:hangingChars="100" w:hanging="240"/>
        <w:rPr>
          <w:sz w:val="24"/>
        </w:rPr>
      </w:pPr>
    </w:p>
    <w:p w14:paraId="3EC9D4ED" w14:textId="77777777" w:rsidR="00DA177E" w:rsidRPr="00433207" w:rsidRDefault="00DA177E" w:rsidP="00DA177E">
      <w:pPr>
        <w:ind w:left="240" w:hangingChars="100" w:hanging="240"/>
        <w:jc w:val="right"/>
        <w:rPr>
          <w:sz w:val="24"/>
          <w:lang w:eastAsia="zh-TW"/>
        </w:rPr>
      </w:pPr>
      <w:r w:rsidRPr="00433207">
        <w:rPr>
          <w:rFonts w:hint="eastAsia"/>
          <w:sz w:val="24"/>
        </w:rPr>
        <w:t xml:space="preserve">　　</w:t>
      </w:r>
      <w:r w:rsidRPr="00433207">
        <w:rPr>
          <w:rFonts w:hint="eastAsia"/>
          <w:sz w:val="24"/>
          <w:lang w:eastAsia="zh-TW"/>
        </w:rPr>
        <w:t>年　　月　　日</w:t>
      </w:r>
    </w:p>
    <w:p w14:paraId="5FFA6AB4" w14:textId="77777777" w:rsidR="00DA177E" w:rsidRPr="00433207" w:rsidRDefault="00DA177E" w:rsidP="00DA177E">
      <w:pPr>
        <w:ind w:left="240" w:hangingChars="100" w:hanging="240"/>
        <w:rPr>
          <w:sz w:val="24"/>
          <w:lang w:eastAsia="zh-TW"/>
        </w:rPr>
      </w:pPr>
    </w:p>
    <w:p w14:paraId="24DC56BB" w14:textId="77777777" w:rsidR="00DA177E" w:rsidRPr="00433207" w:rsidRDefault="00DA177E" w:rsidP="00DA177E">
      <w:pPr>
        <w:ind w:left="240" w:hangingChars="100" w:hanging="240"/>
        <w:rPr>
          <w:sz w:val="24"/>
          <w:lang w:eastAsia="zh-TW"/>
        </w:rPr>
      </w:pPr>
      <w:r w:rsidRPr="00433207">
        <w:rPr>
          <w:rFonts w:hint="eastAsia"/>
          <w:sz w:val="24"/>
          <w:lang w:eastAsia="zh-TW"/>
        </w:rPr>
        <w:t xml:space="preserve">　愛媛県知事　　　　　　　　　様</w:t>
      </w:r>
    </w:p>
    <w:p w14:paraId="33F80785" w14:textId="77777777" w:rsidR="00DA177E" w:rsidRPr="00433207" w:rsidRDefault="00DA177E" w:rsidP="00DA177E">
      <w:pPr>
        <w:ind w:left="240" w:hangingChars="100" w:hanging="240"/>
        <w:rPr>
          <w:sz w:val="24"/>
          <w:lang w:eastAsia="zh-TW"/>
        </w:rPr>
      </w:pPr>
    </w:p>
    <w:p w14:paraId="4D454D03" w14:textId="77777777" w:rsidR="00DA177E" w:rsidRPr="00433207" w:rsidRDefault="00DA177E" w:rsidP="00DA177E">
      <w:pPr>
        <w:ind w:left="240" w:hangingChars="100" w:hanging="240"/>
        <w:rPr>
          <w:sz w:val="24"/>
        </w:rPr>
      </w:pPr>
      <w:r w:rsidRPr="00433207">
        <w:rPr>
          <w:rFonts w:hint="eastAsia"/>
          <w:sz w:val="24"/>
        </w:rPr>
        <w:t>（申請者）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6"/>
        <w:gridCol w:w="2656"/>
        <w:gridCol w:w="987"/>
        <w:gridCol w:w="3076"/>
      </w:tblGrid>
      <w:tr w:rsidR="00DA177E" w:rsidRPr="00433207" w14:paraId="5D056AD4" w14:textId="77777777" w:rsidTr="00894ACF">
        <w:trPr>
          <w:trHeight w:val="450"/>
        </w:trPr>
        <w:tc>
          <w:tcPr>
            <w:tcW w:w="2552" w:type="dxa"/>
            <w:vAlign w:val="center"/>
          </w:tcPr>
          <w:p w14:paraId="76A841CE" w14:textId="77777777" w:rsidR="00DA177E" w:rsidRPr="00433207" w:rsidRDefault="00DA177E" w:rsidP="00894ACF">
            <w:pPr>
              <w:ind w:left="240" w:hangingChars="100" w:hanging="240"/>
              <w:jc w:val="center"/>
              <w:rPr>
                <w:sz w:val="24"/>
              </w:rPr>
            </w:pPr>
            <w:r w:rsidRPr="00433207">
              <w:rPr>
                <w:rFonts w:hint="eastAsia"/>
                <w:sz w:val="24"/>
              </w:rPr>
              <w:t>住所</w:t>
            </w:r>
          </w:p>
        </w:tc>
        <w:tc>
          <w:tcPr>
            <w:tcW w:w="6804" w:type="dxa"/>
            <w:gridSpan w:val="3"/>
            <w:vAlign w:val="center"/>
          </w:tcPr>
          <w:p w14:paraId="2FF1743F" w14:textId="77777777" w:rsidR="00DA177E" w:rsidRPr="00433207" w:rsidRDefault="00DA177E" w:rsidP="00894ACF">
            <w:pPr>
              <w:ind w:left="240" w:hangingChars="100" w:hanging="240"/>
              <w:rPr>
                <w:sz w:val="24"/>
              </w:rPr>
            </w:pPr>
            <w:r w:rsidRPr="00433207">
              <w:rPr>
                <w:rFonts w:hint="eastAsia"/>
                <w:sz w:val="24"/>
              </w:rPr>
              <w:t>〒</w:t>
            </w:r>
          </w:p>
        </w:tc>
      </w:tr>
      <w:tr w:rsidR="00DA177E" w:rsidRPr="00433207" w14:paraId="35976AB1" w14:textId="77777777" w:rsidTr="00894ACF">
        <w:trPr>
          <w:trHeight w:val="450"/>
        </w:trPr>
        <w:tc>
          <w:tcPr>
            <w:tcW w:w="2552" w:type="dxa"/>
            <w:vAlign w:val="center"/>
          </w:tcPr>
          <w:p w14:paraId="33E02DF8" w14:textId="77777777" w:rsidR="00DA177E" w:rsidRPr="00433207" w:rsidRDefault="00DA177E" w:rsidP="00894ACF">
            <w:pPr>
              <w:ind w:left="240" w:hangingChars="100" w:hanging="240"/>
              <w:jc w:val="center"/>
              <w:rPr>
                <w:sz w:val="24"/>
              </w:rPr>
            </w:pPr>
            <w:r w:rsidRPr="00433207">
              <w:rPr>
                <w:rFonts w:hint="eastAsia"/>
                <w:sz w:val="24"/>
              </w:rPr>
              <w:t>企業･団体等名</w:t>
            </w:r>
          </w:p>
        </w:tc>
        <w:tc>
          <w:tcPr>
            <w:tcW w:w="6804" w:type="dxa"/>
            <w:gridSpan w:val="3"/>
            <w:vAlign w:val="center"/>
          </w:tcPr>
          <w:p w14:paraId="3A504C99" w14:textId="77777777" w:rsidR="00DA177E" w:rsidRPr="00433207" w:rsidRDefault="00DA177E" w:rsidP="00894ACF">
            <w:pPr>
              <w:ind w:left="240" w:hangingChars="100" w:hanging="240"/>
              <w:rPr>
                <w:sz w:val="24"/>
              </w:rPr>
            </w:pPr>
          </w:p>
        </w:tc>
      </w:tr>
      <w:tr w:rsidR="00DA177E" w:rsidRPr="00433207" w14:paraId="69BCF060" w14:textId="77777777" w:rsidTr="00894ACF">
        <w:trPr>
          <w:trHeight w:val="450"/>
        </w:trPr>
        <w:tc>
          <w:tcPr>
            <w:tcW w:w="2552" w:type="dxa"/>
            <w:vAlign w:val="center"/>
          </w:tcPr>
          <w:p w14:paraId="0CE4CB5D" w14:textId="77777777" w:rsidR="00DA177E" w:rsidRPr="00433207" w:rsidRDefault="00DA177E" w:rsidP="00894ACF">
            <w:pPr>
              <w:ind w:left="240" w:hangingChars="100" w:hanging="240"/>
              <w:jc w:val="center"/>
              <w:rPr>
                <w:sz w:val="24"/>
              </w:rPr>
            </w:pPr>
            <w:r w:rsidRPr="00433207">
              <w:rPr>
                <w:rFonts w:hint="eastAsia"/>
                <w:sz w:val="24"/>
              </w:rPr>
              <w:t>代表者名</w:t>
            </w:r>
          </w:p>
        </w:tc>
        <w:tc>
          <w:tcPr>
            <w:tcW w:w="6804" w:type="dxa"/>
            <w:gridSpan w:val="3"/>
            <w:vAlign w:val="center"/>
          </w:tcPr>
          <w:p w14:paraId="405A7811" w14:textId="7FA111FA" w:rsidR="00DA177E" w:rsidRPr="00433207" w:rsidRDefault="00DA177E" w:rsidP="00894ACF">
            <w:pPr>
              <w:wordWrap w:val="0"/>
              <w:ind w:left="240" w:hangingChars="100" w:hanging="240"/>
              <w:jc w:val="right"/>
              <w:rPr>
                <w:sz w:val="24"/>
              </w:rPr>
            </w:pPr>
            <w:r w:rsidRPr="00433207">
              <w:rPr>
                <w:rFonts w:hint="eastAsia"/>
                <w:sz w:val="24"/>
              </w:rPr>
              <w:t xml:space="preserve">　　</w:t>
            </w:r>
          </w:p>
        </w:tc>
      </w:tr>
      <w:tr w:rsidR="00DA177E" w:rsidRPr="00433207" w14:paraId="425C4CC6" w14:textId="77777777" w:rsidTr="00894ACF">
        <w:trPr>
          <w:trHeight w:val="450"/>
        </w:trPr>
        <w:tc>
          <w:tcPr>
            <w:tcW w:w="2552" w:type="dxa"/>
            <w:vAlign w:val="center"/>
          </w:tcPr>
          <w:p w14:paraId="105E88AA" w14:textId="77777777" w:rsidR="00DA177E" w:rsidRPr="00433207" w:rsidRDefault="00DA177E" w:rsidP="00894ACF">
            <w:pPr>
              <w:ind w:left="240" w:hangingChars="100" w:hanging="240"/>
              <w:jc w:val="center"/>
              <w:rPr>
                <w:sz w:val="24"/>
              </w:rPr>
            </w:pPr>
            <w:r w:rsidRPr="00433207">
              <w:rPr>
                <w:rFonts w:hint="eastAsia"/>
                <w:sz w:val="24"/>
              </w:rPr>
              <w:t>担当者名</w:t>
            </w:r>
          </w:p>
        </w:tc>
        <w:tc>
          <w:tcPr>
            <w:tcW w:w="6804" w:type="dxa"/>
            <w:gridSpan w:val="3"/>
            <w:vAlign w:val="center"/>
          </w:tcPr>
          <w:p w14:paraId="15ADA9EB" w14:textId="77777777" w:rsidR="00DA177E" w:rsidRPr="00433207" w:rsidRDefault="00DA177E" w:rsidP="00894ACF">
            <w:pPr>
              <w:ind w:left="240" w:hangingChars="100" w:hanging="240"/>
              <w:rPr>
                <w:sz w:val="24"/>
              </w:rPr>
            </w:pPr>
          </w:p>
        </w:tc>
      </w:tr>
      <w:tr w:rsidR="00DA177E" w:rsidRPr="00433207" w14:paraId="5D9285BC" w14:textId="77777777" w:rsidTr="00894ACF">
        <w:trPr>
          <w:trHeight w:val="450"/>
        </w:trPr>
        <w:tc>
          <w:tcPr>
            <w:tcW w:w="2552" w:type="dxa"/>
            <w:vAlign w:val="center"/>
          </w:tcPr>
          <w:p w14:paraId="69FA2ECE" w14:textId="77777777" w:rsidR="00DA177E" w:rsidRPr="00433207" w:rsidRDefault="00DA177E" w:rsidP="00894ACF">
            <w:pPr>
              <w:ind w:left="240" w:hangingChars="100" w:hanging="240"/>
              <w:jc w:val="center"/>
              <w:rPr>
                <w:sz w:val="24"/>
              </w:rPr>
            </w:pPr>
            <w:r w:rsidRPr="00433207">
              <w:rPr>
                <w:rFonts w:hint="eastAsia"/>
                <w:sz w:val="24"/>
              </w:rPr>
              <w:t>電話番号</w:t>
            </w:r>
          </w:p>
        </w:tc>
        <w:tc>
          <w:tcPr>
            <w:tcW w:w="2693" w:type="dxa"/>
            <w:vAlign w:val="center"/>
          </w:tcPr>
          <w:p w14:paraId="3DE27DBC" w14:textId="77777777" w:rsidR="00DA177E" w:rsidRPr="00433207" w:rsidRDefault="00DA177E" w:rsidP="00894ACF">
            <w:pPr>
              <w:ind w:left="240" w:hangingChars="100" w:hanging="240"/>
              <w:rPr>
                <w:sz w:val="24"/>
              </w:rPr>
            </w:pPr>
          </w:p>
        </w:tc>
        <w:tc>
          <w:tcPr>
            <w:tcW w:w="992" w:type="dxa"/>
            <w:vAlign w:val="center"/>
          </w:tcPr>
          <w:p w14:paraId="34FE7A87" w14:textId="77777777" w:rsidR="00DA177E" w:rsidRPr="00433207" w:rsidRDefault="00DA177E" w:rsidP="00894ACF">
            <w:pPr>
              <w:ind w:left="240" w:hangingChars="100" w:hanging="240"/>
              <w:rPr>
                <w:sz w:val="24"/>
              </w:rPr>
            </w:pPr>
            <w:r w:rsidRPr="00433207">
              <w:rPr>
                <w:rFonts w:hint="eastAsia"/>
                <w:sz w:val="24"/>
              </w:rPr>
              <w:t>ＦＡＸ</w:t>
            </w:r>
          </w:p>
        </w:tc>
        <w:tc>
          <w:tcPr>
            <w:tcW w:w="3119" w:type="dxa"/>
            <w:vAlign w:val="center"/>
          </w:tcPr>
          <w:p w14:paraId="21AF4FBB" w14:textId="77777777" w:rsidR="00DA177E" w:rsidRPr="00433207" w:rsidRDefault="00DA177E" w:rsidP="00894ACF">
            <w:pPr>
              <w:ind w:left="240" w:hangingChars="100" w:hanging="240"/>
              <w:rPr>
                <w:sz w:val="24"/>
              </w:rPr>
            </w:pPr>
          </w:p>
        </w:tc>
      </w:tr>
      <w:tr w:rsidR="00DA177E" w:rsidRPr="00433207" w14:paraId="30084630" w14:textId="77777777" w:rsidTr="00894ACF">
        <w:trPr>
          <w:trHeight w:val="450"/>
        </w:trPr>
        <w:tc>
          <w:tcPr>
            <w:tcW w:w="2552" w:type="dxa"/>
            <w:vAlign w:val="center"/>
          </w:tcPr>
          <w:p w14:paraId="59215E1A" w14:textId="77777777" w:rsidR="00DA177E" w:rsidRPr="00433207" w:rsidRDefault="00DA177E" w:rsidP="00894ACF">
            <w:pPr>
              <w:ind w:left="240" w:hangingChars="100" w:hanging="240"/>
              <w:jc w:val="center"/>
              <w:rPr>
                <w:sz w:val="24"/>
              </w:rPr>
            </w:pPr>
            <w:r w:rsidRPr="00433207">
              <w:rPr>
                <w:rFonts w:hint="eastAsia"/>
                <w:sz w:val="24"/>
              </w:rPr>
              <w:t>メール</w:t>
            </w:r>
          </w:p>
        </w:tc>
        <w:tc>
          <w:tcPr>
            <w:tcW w:w="6804" w:type="dxa"/>
            <w:gridSpan w:val="3"/>
            <w:vAlign w:val="center"/>
          </w:tcPr>
          <w:p w14:paraId="7023FF5B" w14:textId="77777777" w:rsidR="00DA177E" w:rsidRPr="00433207" w:rsidRDefault="00DA177E" w:rsidP="00894ACF">
            <w:pPr>
              <w:ind w:left="240" w:hangingChars="100" w:hanging="240"/>
              <w:rPr>
                <w:sz w:val="24"/>
              </w:rPr>
            </w:pPr>
          </w:p>
        </w:tc>
      </w:tr>
    </w:tbl>
    <w:p w14:paraId="48796A4A" w14:textId="77777777" w:rsidR="00DA177E" w:rsidRPr="00433207" w:rsidRDefault="00DA177E" w:rsidP="00DA177E">
      <w:pPr>
        <w:spacing w:line="100" w:lineRule="exact"/>
        <w:ind w:left="100" w:hangingChars="100" w:hanging="100"/>
        <w:rPr>
          <w:sz w:val="10"/>
          <w:szCs w:val="10"/>
        </w:rPr>
      </w:pPr>
    </w:p>
    <w:p w14:paraId="74EF8454" w14:textId="77777777" w:rsidR="00DA177E" w:rsidRPr="00433207" w:rsidRDefault="00DA177E" w:rsidP="00DA177E">
      <w:pPr>
        <w:snapToGrid w:val="0"/>
        <w:rPr>
          <w:sz w:val="24"/>
        </w:rPr>
      </w:pPr>
      <w:r w:rsidRPr="00433207">
        <w:rPr>
          <w:rFonts w:hint="eastAsia"/>
          <w:sz w:val="24"/>
        </w:rPr>
        <w:t xml:space="preserve">　えひめ南予観光ＰＲキャラクターにゃんよを使用したいので、次のとおり申請します。</w:t>
      </w:r>
    </w:p>
    <w:p w14:paraId="23B4767D" w14:textId="47F38D38" w:rsidR="00DA177E" w:rsidRPr="00433207" w:rsidRDefault="00DA177E" w:rsidP="00DA177E">
      <w:pPr>
        <w:snapToGrid w:val="0"/>
        <w:rPr>
          <w:sz w:val="24"/>
          <w:u w:val="single"/>
        </w:rPr>
      </w:pPr>
      <w:r w:rsidRPr="00433207">
        <w:rPr>
          <w:rFonts w:hint="eastAsia"/>
          <w:sz w:val="24"/>
        </w:rPr>
        <w:t xml:space="preserve">　なお、</w:t>
      </w:r>
      <w:r w:rsidRPr="00433207">
        <w:rPr>
          <w:rFonts w:hint="eastAsia"/>
          <w:sz w:val="24"/>
          <w:u w:val="single"/>
        </w:rPr>
        <w:t>使用にあたっては裏面の</w:t>
      </w:r>
      <w:r w:rsidR="009C6D18">
        <w:rPr>
          <w:rFonts w:hint="eastAsia"/>
          <w:sz w:val="24"/>
          <w:u w:val="single"/>
        </w:rPr>
        <w:t>附帯</w:t>
      </w:r>
      <w:r w:rsidRPr="00433207">
        <w:rPr>
          <w:rFonts w:hint="eastAsia"/>
          <w:sz w:val="24"/>
          <w:u w:val="single"/>
        </w:rPr>
        <w:t>事項を承諾します。</w:t>
      </w:r>
    </w:p>
    <w:p w14:paraId="5D326982" w14:textId="77777777" w:rsidR="00DA177E" w:rsidRPr="00433207" w:rsidRDefault="00DA177E" w:rsidP="00DA177E">
      <w:pPr>
        <w:snapToGrid w:val="0"/>
        <w:rPr>
          <w:sz w:val="10"/>
          <w:szCs w:val="10"/>
        </w:rPr>
      </w:pPr>
    </w:p>
    <w:tbl>
      <w:tblPr>
        <w:tblW w:w="925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2"/>
        <w:gridCol w:w="6700"/>
      </w:tblGrid>
      <w:tr w:rsidR="00DA177E" w:rsidRPr="00433207" w14:paraId="6332C190" w14:textId="77777777" w:rsidTr="00000949">
        <w:trPr>
          <w:trHeight w:val="780"/>
        </w:trPr>
        <w:tc>
          <w:tcPr>
            <w:tcW w:w="2552" w:type="dxa"/>
            <w:tcBorders>
              <w:right w:val="single" w:sz="4" w:space="0" w:color="auto"/>
            </w:tcBorders>
            <w:vAlign w:val="center"/>
          </w:tcPr>
          <w:p w14:paraId="720680BB" w14:textId="77777777" w:rsidR="00DA177E" w:rsidRPr="00433207" w:rsidRDefault="00DA177E" w:rsidP="00894ACF">
            <w:pPr>
              <w:jc w:val="center"/>
              <w:rPr>
                <w:sz w:val="24"/>
              </w:rPr>
            </w:pPr>
            <w:r w:rsidRPr="00433207">
              <w:rPr>
                <w:rFonts w:hint="eastAsia"/>
                <w:sz w:val="24"/>
              </w:rPr>
              <w:t>使用目的</w:t>
            </w:r>
          </w:p>
        </w:tc>
        <w:tc>
          <w:tcPr>
            <w:tcW w:w="6700" w:type="dxa"/>
            <w:tcBorders>
              <w:left w:val="single" w:sz="4" w:space="0" w:color="auto"/>
            </w:tcBorders>
            <w:vAlign w:val="center"/>
          </w:tcPr>
          <w:p w14:paraId="7E858456" w14:textId="77777777" w:rsidR="00DA177E" w:rsidRPr="00433207" w:rsidRDefault="00DA177E" w:rsidP="00894ACF">
            <w:pPr>
              <w:rPr>
                <w:sz w:val="24"/>
              </w:rPr>
            </w:pPr>
          </w:p>
        </w:tc>
      </w:tr>
      <w:tr w:rsidR="00DA177E" w:rsidRPr="00433207" w14:paraId="5C9BB94C" w14:textId="77777777" w:rsidTr="00000949">
        <w:trPr>
          <w:trHeight w:val="780"/>
        </w:trPr>
        <w:tc>
          <w:tcPr>
            <w:tcW w:w="2552" w:type="dxa"/>
            <w:tcBorders>
              <w:right w:val="single" w:sz="4" w:space="0" w:color="auto"/>
            </w:tcBorders>
            <w:vAlign w:val="center"/>
          </w:tcPr>
          <w:p w14:paraId="2D38A7ED" w14:textId="77777777" w:rsidR="00DA177E" w:rsidRPr="00433207" w:rsidRDefault="00DA177E" w:rsidP="00894ACF">
            <w:pPr>
              <w:jc w:val="center"/>
              <w:rPr>
                <w:sz w:val="24"/>
                <w:lang w:eastAsia="zh-TW"/>
              </w:rPr>
            </w:pPr>
            <w:r w:rsidRPr="00433207">
              <w:rPr>
                <w:rFonts w:hint="eastAsia"/>
                <w:sz w:val="24"/>
                <w:lang w:eastAsia="zh-TW"/>
              </w:rPr>
              <w:t>作成物</w:t>
            </w:r>
          </w:p>
          <w:p w14:paraId="718EF72D" w14:textId="77777777" w:rsidR="00DA177E" w:rsidRPr="00433207" w:rsidRDefault="00DA177E" w:rsidP="00894ACF">
            <w:pPr>
              <w:jc w:val="center"/>
              <w:rPr>
                <w:sz w:val="24"/>
                <w:lang w:eastAsia="zh-TW"/>
              </w:rPr>
            </w:pPr>
            <w:r w:rsidRPr="00433207">
              <w:rPr>
                <w:rFonts w:hint="eastAsia"/>
                <w:sz w:val="24"/>
                <w:lang w:eastAsia="zh-TW"/>
              </w:rPr>
              <w:t>（内容、種類、品種等）</w:t>
            </w:r>
          </w:p>
        </w:tc>
        <w:tc>
          <w:tcPr>
            <w:tcW w:w="6700" w:type="dxa"/>
            <w:tcBorders>
              <w:left w:val="single" w:sz="4" w:space="0" w:color="auto"/>
            </w:tcBorders>
          </w:tcPr>
          <w:p w14:paraId="14AD6F83" w14:textId="77777777" w:rsidR="00DA177E" w:rsidRPr="00433207" w:rsidRDefault="00DA177E" w:rsidP="00894ACF">
            <w:pPr>
              <w:rPr>
                <w:sz w:val="24"/>
                <w:lang w:eastAsia="zh-TW"/>
              </w:rPr>
            </w:pPr>
          </w:p>
        </w:tc>
      </w:tr>
      <w:tr w:rsidR="00DA177E" w:rsidRPr="00433207" w14:paraId="0917DA92" w14:textId="77777777" w:rsidTr="00000949">
        <w:trPr>
          <w:trHeight w:val="465"/>
        </w:trPr>
        <w:tc>
          <w:tcPr>
            <w:tcW w:w="2552" w:type="dxa"/>
            <w:tcBorders>
              <w:right w:val="single" w:sz="4" w:space="0" w:color="auto"/>
            </w:tcBorders>
            <w:vAlign w:val="center"/>
          </w:tcPr>
          <w:p w14:paraId="5D20881A" w14:textId="77777777" w:rsidR="00DA177E" w:rsidRPr="00433207" w:rsidRDefault="00DA177E" w:rsidP="00894ACF">
            <w:pPr>
              <w:jc w:val="center"/>
              <w:rPr>
                <w:sz w:val="24"/>
              </w:rPr>
            </w:pPr>
            <w:r w:rsidRPr="00433207">
              <w:rPr>
                <w:rFonts w:hint="eastAsia"/>
                <w:sz w:val="24"/>
              </w:rPr>
              <w:t>使用期間</w:t>
            </w:r>
          </w:p>
        </w:tc>
        <w:tc>
          <w:tcPr>
            <w:tcW w:w="6700" w:type="dxa"/>
            <w:tcBorders>
              <w:left w:val="single" w:sz="4" w:space="0" w:color="auto"/>
            </w:tcBorders>
            <w:vAlign w:val="center"/>
          </w:tcPr>
          <w:p w14:paraId="44123213" w14:textId="77777777" w:rsidR="00DA177E" w:rsidRPr="00433207" w:rsidRDefault="00DA177E" w:rsidP="00894ACF">
            <w:pPr>
              <w:rPr>
                <w:sz w:val="24"/>
              </w:rPr>
            </w:pPr>
            <w:r w:rsidRPr="00433207">
              <w:rPr>
                <w:rFonts w:hint="eastAsia"/>
                <w:sz w:val="24"/>
              </w:rPr>
              <w:t xml:space="preserve">　　　　年　　月　　日～　　　　年　　月　　日</w:t>
            </w:r>
          </w:p>
        </w:tc>
      </w:tr>
      <w:tr w:rsidR="00DA177E" w:rsidRPr="00433207" w14:paraId="210DE56F" w14:textId="77777777" w:rsidTr="00000949">
        <w:trPr>
          <w:trHeight w:val="465"/>
        </w:trPr>
        <w:tc>
          <w:tcPr>
            <w:tcW w:w="2552" w:type="dxa"/>
            <w:tcBorders>
              <w:right w:val="single" w:sz="4" w:space="0" w:color="auto"/>
            </w:tcBorders>
            <w:vAlign w:val="center"/>
          </w:tcPr>
          <w:p w14:paraId="7328DA71" w14:textId="77777777" w:rsidR="00DA177E" w:rsidRPr="00433207" w:rsidRDefault="00DA177E" w:rsidP="00894ACF">
            <w:pPr>
              <w:jc w:val="center"/>
              <w:rPr>
                <w:sz w:val="24"/>
              </w:rPr>
            </w:pPr>
            <w:r w:rsidRPr="00433207">
              <w:rPr>
                <w:rFonts w:hint="eastAsia"/>
                <w:sz w:val="24"/>
              </w:rPr>
              <w:t>使用・頒布等の場所</w:t>
            </w:r>
          </w:p>
        </w:tc>
        <w:tc>
          <w:tcPr>
            <w:tcW w:w="6700" w:type="dxa"/>
            <w:tcBorders>
              <w:left w:val="single" w:sz="4" w:space="0" w:color="auto"/>
            </w:tcBorders>
            <w:vAlign w:val="center"/>
          </w:tcPr>
          <w:p w14:paraId="0151253A" w14:textId="77777777" w:rsidR="00DA177E" w:rsidRPr="00433207" w:rsidRDefault="00DA177E" w:rsidP="00894ACF">
            <w:pPr>
              <w:rPr>
                <w:sz w:val="24"/>
              </w:rPr>
            </w:pPr>
          </w:p>
        </w:tc>
      </w:tr>
      <w:tr w:rsidR="00DA177E" w:rsidRPr="00433207" w14:paraId="19976E79" w14:textId="77777777" w:rsidTr="00000949">
        <w:trPr>
          <w:trHeight w:val="465"/>
        </w:trPr>
        <w:tc>
          <w:tcPr>
            <w:tcW w:w="2552" w:type="dxa"/>
            <w:tcBorders>
              <w:right w:val="single" w:sz="4" w:space="0" w:color="auto"/>
            </w:tcBorders>
            <w:vAlign w:val="center"/>
          </w:tcPr>
          <w:p w14:paraId="2D27921E" w14:textId="77777777" w:rsidR="00DA177E" w:rsidRPr="00433207" w:rsidRDefault="00DA177E" w:rsidP="00894ACF">
            <w:pPr>
              <w:jc w:val="center"/>
              <w:rPr>
                <w:sz w:val="24"/>
              </w:rPr>
            </w:pPr>
            <w:r w:rsidRPr="00433207">
              <w:rPr>
                <w:rFonts w:hint="eastAsia"/>
                <w:sz w:val="24"/>
              </w:rPr>
              <w:t>価格　※１</w:t>
            </w:r>
          </w:p>
        </w:tc>
        <w:tc>
          <w:tcPr>
            <w:tcW w:w="6700" w:type="dxa"/>
            <w:tcBorders>
              <w:left w:val="single" w:sz="4" w:space="0" w:color="auto"/>
            </w:tcBorders>
            <w:vAlign w:val="center"/>
          </w:tcPr>
          <w:p w14:paraId="621D501E" w14:textId="77777777" w:rsidR="00DA177E" w:rsidRPr="00433207" w:rsidRDefault="00DA177E" w:rsidP="00894ACF">
            <w:pPr>
              <w:rPr>
                <w:sz w:val="24"/>
              </w:rPr>
            </w:pPr>
            <w:r w:rsidRPr="00433207">
              <w:rPr>
                <w:rFonts w:hint="eastAsia"/>
                <w:sz w:val="24"/>
              </w:rPr>
              <w:t xml:space="preserve">　　　　　　　　　　円</w:t>
            </w:r>
          </w:p>
        </w:tc>
      </w:tr>
      <w:tr w:rsidR="00DA177E" w:rsidRPr="00433207" w14:paraId="54E7B1DB" w14:textId="77777777" w:rsidTr="00000949">
        <w:trPr>
          <w:trHeight w:val="465"/>
        </w:trPr>
        <w:tc>
          <w:tcPr>
            <w:tcW w:w="2552" w:type="dxa"/>
            <w:tcBorders>
              <w:right w:val="single" w:sz="4" w:space="0" w:color="auto"/>
            </w:tcBorders>
            <w:vAlign w:val="center"/>
          </w:tcPr>
          <w:p w14:paraId="6175D266" w14:textId="77777777" w:rsidR="00DA177E" w:rsidRPr="00433207" w:rsidRDefault="00DA177E" w:rsidP="00894ACF">
            <w:pPr>
              <w:jc w:val="center"/>
              <w:rPr>
                <w:sz w:val="24"/>
              </w:rPr>
            </w:pPr>
            <w:r w:rsidRPr="00433207">
              <w:rPr>
                <w:rFonts w:hint="eastAsia"/>
                <w:sz w:val="24"/>
              </w:rPr>
              <w:t>製造個数</w:t>
            </w:r>
          </w:p>
        </w:tc>
        <w:tc>
          <w:tcPr>
            <w:tcW w:w="6700" w:type="dxa"/>
            <w:tcBorders>
              <w:left w:val="single" w:sz="4" w:space="0" w:color="auto"/>
            </w:tcBorders>
            <w:vAlign w:val="center"/>
          </w:tcPr>
          <w:p w14:paraId="001586F9" w14:textId="77777777" w:rsidR="00DA177E" w:rsidRPr="00433207" w:rsidRDefault="00DA177E" w:rsidP="00894ACF">
            <w:pPr>
              <w:rPr>
                <w:sz w:val="24"/>
                <w:lang w:eastAsia="zh-TW"/>
              </w:rPr>
            </w:pPr>
            <w:r w:rsidRPr="00433207">
              <w:rPr>
                <w:rFonts w:hint="eastAsia"/>
                <w:sz w:val="24"/>
                <w:lang w:eastAsia="zh-TW"/>
              </w:rPr>
              <w:t xml:space="preserve">　　　　　　　　　　個（部）</w:t>
            </w:r>
          </w:p>
        </w:tc>
      </w:tr>
      <w:tr w:rsidR="00DA177E" w:rsidRPr="00433207" w14:paraId="26E22C8D" w14:textId="77777777" w:rsidTr="00000949">
        <w:trPr>
          <w:trHeight w:val="465"/>
        </w:trPr>
        <w:tc>
          <w:tcPr>
            <w:tcW w:w="2552" w:type="dxa"/>
            <w:tcBorders>
              <w:right w:val="single" w:sz="4" w:space="0" w:color="auto"/>
            </w:tcBorders>
            <w:vAlign w:val="center"/>
          </w:tcPr>
          <w:p w14:paraId="579F0FA0" w14:textId="77777777" w:rsidR="00DA177E" w:rsidRPr="00433207" w:rsidRDefault="00DA177E" w:rsidP="00894ACF">
            <w:pPr>
              <w:jc w:val="center"/>
              <w:rPr>
                <w:sz w:val="24"/>
              </w:rPr>
            </w:pPr>
            <w:r w:rsidRPr="00433207">
              <w:rPr>
                <w:rFonts w:hint="eastAsia"/>
                <w:sz w:val="24"/>
              </w:rPr>
              <w:t>県ホームページ等</w:t>
            </w:r>
          </w:p>
          <w:p w14:paraId="0C275847" w14:textId="77777777" w:rsidR="00DA177E" w:rsidRPr="00433207" w:rsidRDefault="00DA177E" w:rsidP="00894ACF">
            <w:pPr>
              <w:jc w:val="center"/>
              <w:rPr>
                <w:sz w:val="24"/>
              </w:rPr>
            </w:pPr>
            <w:r w:rsidRPr="00433207">
              <w:rPr>
                <w:rFonts w:hint="eastAsia"/>
                <w:sz w:val="24"/>
              </w:rPr>
              <w:t>への掲載の可否</w:t>
            </w:r>
          </w:p>
        </w:tc>
        <w:tc>
          <w:tcPr>
            <w:tcW w:w="6700" w:type="dxa"/>
            <w:tcBorders>
              <w:left w:val="single" w:sz="4" w:space="0" w:color="auto"/>
            </w:tcBorders>
            <w:vAlign w:val="center"/>
          </w:tcPr>
          <w:p w14:paraId="5C724587" w14:textId="77777777" w:rsidR="00DA177E" w:rsidRPr="00433207" w:rsidRDefault="00DA177E" w:rsidP="00894ACF">
            <w:pPr>
              <w:numPr>
                <w:ilvl w:val="0"/>
                <w:numId w:val="1"/>
              </w:numPr>
              <w:rPr>
                <w:sz w:val="24"/>
                <w:lang w:eastAsia="zh-TW"/>
              </w:rPr>
            </w:pPr>
            <w:r w:rsidRPr="00433207">
              <w:rPr>
                <w:rFonts w:hint="eastAsia"/>
                <w:sz w:val="24"/>
                <w:lang w:eastAsia="zh-TW"/>
              </w:rPr>
              <w:t>掲載可　　　　　□　掲載不可</w:t>
            </w:r>
          </w:p>
        </w:tc>
      </w:tr>
      <w:tr w:rsidR="00DA177E" w:rsidRPr="00433207" w14:paraId="3CFE6B10" w14:textId="77777777" w:rsidTr="00000949">
        <w:trPr>
          <w:trHeight w:val="465"/>
        </w:trPr>
        <w:tc>
          <w:tcPr>
            <w:tcW w:w="2552" w:type="dxa"/>
            <w:tcBorders>
              <w:right w:val="single" w:sz="4" w:space="0" w:color="auto"/>
            </w:tcBorders>
            <w:vAlign w:val="center"/>
          </w:tcPr>
          <w:p w14:paraId="4DD3F543" w14:textId="77777777" w:rsidR="00DA177E" w:rsidRPr="00433207" w:rsidRDefault="00DA177E" w:rsidP="00894ACF">
            <w:pPr>
              <w:jc w:val="center"/>
              <w:rPr>
                <w:sz w:val="24"/>
              </w:rPr>
            </w:pPr>
            <w:r w:rsidRPr="00433207">
              <w:rPr>
                <w:rFonts w:hint="eastAsia"/>
                <w:sz w:val="24"/>
              </w:rPr>
              <w:t>その他</w:t>
            </w:r>
          </w:p>
        </w:tc>
        <w:tc>
          <w:tcPr>
            <w:tcW w:w="6700" w:type="dxa"/>
            <w:tcBorders>
              <w:left w:val="single" w:sz="4" w:space="0" w:color="auto"/>
            </w:tcBorders>
            <w:vAlign w:val="center"/>
          </w:tcPr>
          <w:p w14:paraId="5774F596" w14:textId="77777777" w:rsidR="00DA177E" w:rsidRPr="00433207" w:rsidRDefault="00DA177E" w:rsidP="00894ACF">
            <w:pPr>
              <w:rPr>
                <w:sz w:val="24"/>
              </w:rPr>
            </w:pPr>
          </w:p>
        </w:tc>
      </w:tr>
    </w:tbl>
    <w:p w14:paraId="075E0A0D" w14:textId="77777777" w:rsidR="00DA177E" w:rsidRPr="00433207" w:rsidRDefault="00DA177E" w:rsidP="00DA177E">
      <w:pPr>
        <w:snapToGrid w:val="0"/>
        <w:rPr>
          <w:szCs w:val="22"/>
        </w:rPr>
      </w:pPr>
      <w:r w:rsidRPr="00433207">
        <w:rPr>
          <w:rFonts w:hint="eastAsia"/>
          <w:szCs w:val="22"/>
        </w:rPr>
        <w:t>※１　商品の場合は小売価格（消費税及び地方消費税を含まない。）、景品及び広告の場合は製造価格を記入</w:t>
      </w:r>
    </w:p>
    <w:p w14:paraId="3DB441E8" w14:textId="77777777" w:rsidR="00DA177E" w:rsidRPr="00433207" w:rsidRDefault="00DA177E" w:rsidP="00DA177E">
      <w:pPr>
        <w:snapToGrid w:val="0"/>
        <w:rPr>
          <w:szCs w:val="22"/>
        </w:rPr>
      </w:pPr>
    </w:p>
    <w:p w14:paraId="47512910" w14:textId="77777777" w:rsidR="00DA177E" w:rsidRPr="00433207" w:rsidRDefault="00DA177E" w:rsidP="00DA177E">
      <w:pPr>
        <w:snapToGrid w:val="0"/>
        <w:rPr>
          <w:b/>
          <w:sz w:val="24"/>
          <w:u w:val="single"/>
        </w:rPr>
      </w:pPr>
      <w:r w:rsidRPr="00433207">
        <w:rPr>
          <w:rFonts w:hint="eastAsia"/>
          <w:b/>
          <w:sz w:val="24"/>
          <w:u w:val="single"/>
        </w:rPr>
        <w:t>使用要綱第６条第１項各号に該当しないことを誓約します。</w:t>
      </w:r>
    </w:p>
    <w:p w14:paraId="0FA1251B" w14:textId="77777777" w:rsidR="00DA177E" w:rsidRPr="00433207" w:rsidRDefault="00DA177E" w:rsidP="00DA177E">
      <w:pPr>
        <w:snapToGrid w:val="0"/>
        <w:rPr>
          <w:szCs w:val="22"/>
        </w:rPr>
      </w:pPr>
      <w:r>
        <w:rPr>
          <w:rFonts w:hint="eastAsia"/>
          <w:noProof/>
          <w:szCs w:val="22"/>
        </w:rPr>
        <mc:AlternateContent>
          <mc:Choice Requires="wps">
            <w:drawing>
              <wp:anchor distT="0" distB="0" distL="114300" distR="114300" simplePos="0" relativeHeight="251659264" behindDoc="0" locked="0" layoutInCell="1" allowOverlap="1" wp14:anchorId="2D9F4361" wp14:editId="51E8BE7F">
                <wp:simplePos x="0" y="0"/>
                <wp:positionH relativeFrom="column">
                  <wp:posOffset>27940</wp:posOffset>
                </wp:positionH>
                <wp:positionV relativeFrom="paragraph">
                  <wp:posOffset>27940</wp:posOffset>
                </wp:positionV>
                <wp:extent cx="5876925" cy="1133475"/>
                <wp:effectExtent l="9525" t="6985" r="9525" b="1206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1133475"/>
                        </a:xfrm>
                        <a:prstGeom prst="rect">
                          <a:avLst/>
                        </a:prstGeom>
                        <a:solidFill>
                          <a:srgbClr val="FFFFFF"/>
                        </a:solidFill>
                        <a:ln w="9525">
                          <a:solidFill>
                            <a:srgbClr val="000000"/>
                          </a:solidFill>
                          <a:miter lim="800000"/>
                          <a:headEnd/>
                          <a:tailEnd/>
                        </a:ln>
                      </wps:spPr>
                      <wps:txbx>
                        <w:txbxContent>
                          <w:p w14:paraId="2DD145BE" w14:textId="77777777" w:rsidR="00DA177E" w:rsidRPr="00433207" w:rsidRDefault="00DA177E" w:rsidP="00DA177E">
                            <w:pPr>
                              <w:spacing w:line="280" w:lineRule="exact"/>
                              <w:rPr>
                                <w:sz w:val="18"/>
                                <w:szCs w:val="18"/>
                              </w:rPr>
                            </w:pPr>
                            <w:r w:rsidRPr="00433207">
                              <w:rPr>
                                <w:rFonts w:hint="eastAsia"/>
                                <w:sz w:val="18"/>
                                <w:szCs w:val="18"/>
                              </w:rPr>
                              <w:t>第６条　第５条第１項の使用申請者が次の各号のいずれかに該当するときは、にゃんよの使用を許諾しない。</w:t>
                            </w:r>
                          </w:p>
                          <w:p w14:paraId="506D5CBE" w14:textId="77777777" w:rsidR="00DA177E" w:rsidRPr="00433207" w:rsidRDefault="00DA177E" w:rsidP="00DA177E">
                            <w:pPr>
                              <w:spacing w:line="280" w:lineRule="exact"/>
                              <w:rPr>
                                <w:sz w:val="18"/>
                                <w:szCs w:val="18"/>
                              </w:rPr>
                            </w:pPr>
                            <w:r w:rsidRPr="00433207">
                              <w:rPr>
                                <w:rFonts w:hint="eastAsia"/>
                                <w:sz w:val="18"/>
                                <w:szCs w:val="18"/>
                              </w:rPr>
                              <w:t xml:space="preserve">　(1) 暴力団員による不当な行為の防止等に関する法律（平成３年法律第７７号）第２条第２号に規定する暴力団及び同条第５号に規定する暴力団員</w:t>
                            </w:r>
                          </w:p>
                          <w:p w14:paraId="0E8BD33F" w14:textId="77777777" w:rsidR="00DA177E" w:rsidRPr="00433207" w:rsidRDefault="00DA177E" w:rsidP="00DA177E">
                            <w:pPr>
                              <w:spacing w:line="280" w:lineRule="exact"/>
                              <w:rPr>
                                <w:sz w:val="18"/>
                                <w:szCs w:val="18"/>
                              </w:rPr>
                            </w:pPr>
                            <w:r w:rsidRPr="00433207">
                              <w:rPr>
                                <w:rFonts w:hint="eastAsia"/>
                                <w:sz w:val="18"/>
                                <w:szCs w:val="18"/>
                              </w:rPr>
                              <w:t xml:space="preserve">　(2) 風俗営業等の規制及び業務の適正化等に関する法律（昭和２３年法律第１２２号）第２条（同条第１項第８号に規定する営業を行う者を除く。）に規定する営業を行う者</w:t>
                            </w:r>
                          </w:p>
                          <w:p w14:paraId="2533D2C8" w14:textId="77777777" w:rsidR="00DA177E" w:rsidRPr="00433207" w:rsidRDefault="00DA177E" w:rsidP="00DA177E">
                            <w:pPr>
                              <w:spacing w:line="280" w:lineRule="exact"/>
                              <w:rPr>
                                <w:sz w:val="18"/>
                                <w:szCs w:val="18"/>
                              </w:rPr>
                            </w:pPr>
                            <w:r w:rsidRPr="00433207">
                              <w:rPr>
                                <w:rFonts w:hint="eastAsia"/>
                                <w:sz w:val="18"/>
                                <w:szCs w:val="18"/>
                              </w:rPr>
                              <w:t xml:space="preserve">　(3) 特定商取引に関する法律（昭和５１年法律第５７号）第３３条に規定する連鎖販売取引を行う者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9F4361" id="_x0000_t202" coordsize="21600,21600" o:spt="202" path="m,l,21600r21600,l21600,xe">
                <v:stroke joinstyle="miter"/>
                <v:path gradientshapeok="t" o:connecttype="rect"/>
              </v:shapetype>
              <v:shape id="テキスト ボックス 1" o:spid="_x0000_s1026" type="#_x0000_t202" style="position:absolute;left:0;text-align:left;margin-left:2.2pt;margin-top:2.2pt;width:462.75pt;height:8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">
                <v:textbox inset="5.85pt,.7pt,5.85pt,.7pt">
                  <w:txbxContent>
                    <w:p w14:paraId="2DD145BE" w14:textId="77777777" w:rsidR="00DA177E" w:rsidRPr="00433207" w:rsidRDefault="00DA177E" w:rsidP="00DA177E">
                      <w:pPr>
                        <w:spacing w:line="280" w:lineRule="exact"/>
                        <w:rPr>
                          <w:sz w:val="18"/>
                          <w:szCs w:val="18"/>
                        </w:rPr>
                      </w:pPr>
                      <w:r w:rsidRPr="00433207">
                        <w:rPr>
                          <w:rFonts w:hint="eastAsia"/>
                          <w:sz w:val="18"/>
                          <w:szCs w:val="18"/>
                        </w:rPr>
                        <w:t>第６条　第５条第１項の使用申請者が次の各号のいずれかに該当するときは、にゃんよの使用を許諾しない。</w:t>
                      </w:r>
                    </w:p>
                    <w:p w14:paraId="506D5CBE" w14:textId="77777777" w:rsidR="00DA177E" w:rsidRPr="00433207" w:rsidRDefault="00DA177E" w:rsidP="00DA177E">
                      <w:pPr>
                        <w:spacing w:line="280" w:lineRule="exact"/>
                        <w:rPr>
                          <w:sz w:val="18"/>
                          <w:szCs w:val="18"/>
                        </w:rPr>
                      </w:pPr>
                      <w:r w:rsidRPr="00433207">
                        <w:rPr>
                          <w:rFonts w:hint="eastAsia"/>
                          <w:sz w:val="18"/>
                          <w:szCs w:val="18"/>
                        </w:rPr>
                        <w:t xml:space="preserve">　(1) 暴力団員による不当な行為の防止等に関する法律（平成３年法律第７７号）第２条第２号に規定する暴力団及び同条第５号に規定する暴力団員</w:t>
                      </w:r>
                    </w:p>
                    <w:p w14:paraId="0E8BD33F" w14:textId="77777777" w:rsidR="00DA177E" w:rsidRPr="00433207" w:rsidRDefault="00DA177E" w:rsidP="00DA177E">
                      <w:pPr>
                        <w:spacing w:line="280" w:lineRule="exact"/>
                        <w:rPr>
                          <w:sz w:val="18"/>
                          <w:szCs w:val="18"/>
                        </w:rPr>
                      </w:pPr>
                      <w:r w:rsidRPr="00433207">
                        <w:rPr>
                          <w:rFonts w:hint="eastAsia"/>
                          <w:sz w:val="18"/>
                          <w:szCs w:val="18"/>
                        </w:rPr>
                        <w:t xml:space="preserve">　(2) 風俗営業等の規制及び業務の適正化等に関する法律（昭和２３年法律第１２２号）第２条（同条第１項第８号に規定する営業を行う者を除く。）に規定する営業を行う者</w:t>
                      </w:r>
                    </w:p>
                    <w:p w14:paraId="2533D2C8" w14:textId="77777777" w:rsidR="00DA177E" w:rsidRPr="00433207" w:rsidRDefault="00DA177E" w:rsidP="00DA177E">
                      <w:pPr>
                        <w:spacing w:line="280" w:lineRule="exact"/>
                        <w:rPr>
                          <w:sz w:val="18"/>
                          <w:szCs w:val="18"/>
                        </w:rPr>
                      </w:pPr>
                      <w:r w:rsidRPr="00433207">
                        <w:rPr>
                          <w:rFonts w:hint="eastAsia"/>
                          <w:sz w:val="18"/>
                          <w:szCs w:val="18"/>
                        </w:rPr>
                        <w:t xml:space="preserve">　(3) 特定商取引に関する法律（昭和５１年法律第５７号）第３３条に規定する連鎖販売取引を行う者</w:t>
                      </w:r>
                    </w:p>
                  </w:txbxContent>
                </v:textbox>
              </v:shape>
            </w:pict>
          </mc:Fallback>
        </mc:AlternateContent>
      </w:r>
    </w:p>
    <w:p w14:paraId="34192B91" w14:textId="77777777" w:rsidR="00DA177E" w:rsidRPr="00433207" w:rsidRDefault="00DA177E" w:rsidP="00DA177E">
      <w:pPr>
        <w:snapToGrid w:val="0"/>
        <w:rPr>
          <w:sz w:val="24"/>
        </w:rPr>
      </w:pPr>
      <w:r w:rsidRPr="00433207">
        <w:rPr>
          <w:szCs w:val="22"/>
        </w:rPr>
        <w:br w:type="page"/>
      </w:r>
      <w:r w:rsidRPr="00433207">
        <w:rPr>
          <w:rFonts w:hint="eastAsia"/>
          <w:sz w:val="24"/>
        </w:rPr>
        <w:lastRenderedPageBreak/>
        <w:t>【添付書類】</w:t>
      </w:r>
    </w:p>
    <w:p w14:paraId="44A91A57" w14:textId="77777777" w:rsidR="00DA177E" w:rsidRPr="00433207" w:rsidRDefault="00DA177E" w:rsidP="00DA177E">
      <w:pPr>
        <w:snapToGrid w:val="0"/>
        <w:rPr>
          <w:sz w:val="24"/>
        </w:rPr>
      </w:pPr>
      <w:r w:rsidRPr="00433207">
        <w:rPr>
          <w:rFonts w:hint="eastAsia"/>
          <w:sz w:val="24"/>
        </w:rPr>
        <w:t xml:space="preserve">　○企画書等（レイアウト、設計図等使用方法がわかるもの）</w:t>
      </w:r>
    </w:p>
    <w:p w14:paraId="26644C15" w14:textId="77777777" w:rsidR="00DA177E" w:rsidRPr="00433207" w:rsidRDefault="00DA177E" w:rsidP="00DA177E">
      <w:pPr>
        <w:snapToGrid w:val="0"/>
        <w:rPr>
          <w:sz w:val="24"/>
        </w:rPr>
      </w:pPr>
      <w:r w:rsidRPr="00433207">
        <w:rPr>
          <w:rFonts w:hint="eastAsia"/>
          <w:sz w:val="24"/>
        </w:rPr>
        <w:t xml:space="preserve">　○申請者の概要が分かる書面（パンフレット等）</w:t>
      </w:r>
    </w:p>
    <w:p w14:paraId="70C77840" w14:textId="77777777" w:rsidR="00DA177E" w:rsidRPr="00433207" w:rsidRDefault="00DA177E" w:rsidP="00DA177E">
      <w:pPr>
        <w:snapToGrid w:val="0"/>
        <w:rPr>
          <w:sz w:val="24"/>
        </w:rPr>
      </w:pPr>
      <w:r w:rsidRPr="00433207">
        <w:rPr>
          <w:rFonts w:hint="eastAsia"/>
          <w:sz w:val="24"/>
        </w:rPr>
        <w:t xml:space="preserve">　○その他</w:t>
      </w:r>
    </w:p>
    <w:p w14:paraId="2F5D190D" w14:textId="77777777" w:rsidR="00DA177E" w:rsidRPr="00433207" w:rsidRDefault="00DA177E" w:rsidP="00DA177E">
      <w:pPr>
        <w:snapToGrid w:val="0"/>
        <w:rPr>
          <w:sz w:val="24"/>
        </w:rPr>
      </w:pPr>
    </w:p>
    <w:p w14:paraId="2196CD7C" w14:textId="55C7881C" w:rsidR="00DA177E" w:rsidRPr="00433207" w:rsidRDefault="00DA177E" w:rsidP="00DA177E">
      <w:pPr>
        <w:spacing w:line="340" w:lineRule="exact"/>
        <w:ind w:left="240" w:hangingChars="100" w:hanging="240"/>
        <w:rPr>
          <w:sz w:val="24"/>
        </w:rPr>
      </w:pPr>
      <w:r w:rsidRPr="00433207">
        <w:rPr>
          <w:rFonts w:hint="eastAsia"/>
          <w:sz w:val="24"/>
        </w:rPr>
        <w:t>【</w:t>
      </w:r>
      <w:r w:rsidR="009C6D18">
        <w:rPr>
          <w:rFonts w:hint="eastAsia"/>
          <w:sz w:val="24"/>
        </w:rPr>
        <w:t>附帯</w:t>
      </w:r>
      <w:r w:rsidRPr="00433207">
        <w:rPr>
          <w:rFonts w:hint="eastAsia"/>
          <w:sz w:val="24"/>
        </w:rPr>
        <w:t>事項】</w:t>
      </w:r>
    </w:p>
    <w:p w14:paraId="3155C5A5" w14:textId="77777777" w:rsidR="00DA177E" w:rsidRPr="00433207" w:rsidRDefault="00DA177E" w:rsidP="00DA177E">
      <w:pPr>
        <w:spacing w:line="340" w:lineRule="exact"/>
        <w:ind w:left="480" w:hangingChars="200" w:hanging="480"/>
        <w:rPr>
          <w:sz w:val="24"/>
        </w:rPr>
      </w:pPr>
      <w:r w:rsidRPr="00433207">
        <w:rPr>
          <w:rFonts w:hint="eastAsia"/>
          <w:sz w:val="24"/>
        </w:rPr>
        <w:t xml:space="preserve">　(1)えひめ南予観光ＰＲキャラクターにゃんよデザインマニュアルに従って使用すること。</w:t>
      </w:r>
    </w:p>
    <w:p w14:paraId="428C1C3D" w14:textId="77777777" w:rsidR="00DA177E" w:rsidRPr="00433207" w:rsidRDefault="00DA177E" w:rsidP="00DA177E">
      <w:pPr>
        <w:spacing w:line="340" w:lineRule="exact"/>
        <w:ind w:left="480" w:hangingChars="200" w:hanging="480"/>
        <w:rPr>
          <w:sz w:val="24"/>
        </w:rPr>
      </w:pPr>
      <w:r w:rsidRPr="00433207">
        <w:rPr>
          <w:rFonts w:hint="eastAsia"/>
          <w:sz w:val="24"/>
        </w:rPr>
        <w:t xml:space="preserve">　(2) 許諾された内容により使用すること。</w:t>
      </w:r>
    </w:p>
    <w:p w14:paraId="14242D13" w14:textId="77777777" w:rsidR="00DA177E" w:rsidRPr="00433207" w:rsidRDefault="00DA177E" w:rsidP="00DA177E">
      <w:pPr>
        <w:spacing w:line="340" w:lineRule="exact"/>
        <w:ind w:left="240" w:hangingChars="100" w:hanging="240"/>
        <w:rPr>
          <w:sz w:val="24"/>
        </w:rPr>
      </w:pPr>
      <w:r w:rsidRPr="00433207">
        <w:rPr>
          <w:rFonts w:hint="eastAsia"/>
          <w:sz w:val="24"/>
        </w:rPr>
        <w:t xml:space="preserve">　(3) 許諾を受けた使用権を譲渡し、又は転貸しないこと。</w:t>
      </w:r>
    </w:p>
    <w:p w14:paraId="4AE1EE5E" w14:textId="77777777" w:rsidR="00DA177E" w:rsidRPr="00433207" w:rsidRDefault="00DA177E" w:rsidP="00DA177E">
      <w:pPr>
        <w:spacing w:line="340" w:lineRule="exact"/>
        <w:ind w:left="480" w:hangingChars="200" w:hanging="480"/>
        <w:rPr>
          <w:sz w:val="24"/>
        </w:rPr>
      </w:pPr>
      <w:r w:rsidRPr="00433207">
        <w:rPr>
          <w:rFonts w:hint="eastAsia"/>
          <w:sz w:val="24"/>
        </w:rPr>
        <w:t xml:space="preserve">　(4) 原則として、「えひめ南予観光ＰＲキャラクターにゃんよ」と標記を付すること。</w:t>
      </w:r>
    </w:p>
    <w:p w14:paraId="58827C64" w14:textId="77777777" w:rsidR="00DA177E" w:rsidRPr="00433207" w:rsidRDefault="00DA177E" w:rsidP="00DA177E">
      <w:pPr>
        <w:spacing w:line="340" w:lineRule="exact"/>
        <w:ind w:left="240" w:hangingChars="100" w:hanging="240"/>
        <w:rPr>
          <w:sz w:val="24"/>
        </w:rPr>
      </w:pPr>
      <w:r w:rsidRPr="00433207">
        <w:rPr>
          <w:rFonts w:hint="eastAsia"/>
          <w:sz w:val="24"/>
        </w:rPr>
        <w:t xml:space="preserve">　(5) 原則として、にゃんよの近接に許諾番号を明記すること。</w:t>
      </w:r>
    </w:p>
    <w:p w14:paraId="20EAE5EA" w14:textId="77777777" w:rsidR="00DA177E" w:rsidRPr="00433207" w:rsidRDefault="00DA177E" w:rsidP="00DA177E">
      <w:pPr>
        <w:spacing w:line="340" w:lineRule="exact"/>
        <w:ind w:left="240" w:hangingChars="100" w:hanging="240"/>
        <w:rPr>
          <w:sz w:val="24"/>
        </w:rPr>
      </w:pPr>
      <w:r w:rsidRPr="00433207">
        <w:rPr>
          <w:rFonts w:hint="eastAsia"/>
          <w:sz w:val="24"/>
        </w:rPr>
        <w:t xml:space="preserve">　(6) 許諾に際して条件を付された場合はそれに従うこと。</w:t>
      </w:r>
    </w:p>
    <w:p w14:paraId="6E8316D3" w14:textId="77777777" w:rsidR="00DA177E" w:rsidRPr="00433207" w:rsidRDefault="00DA177E" w:rsidP="00DA177E">
      <w:pPr>
        <w:spacing w:line="340" w:lineRule="exact"/>
        <w:ind w:left="480" w:hangingChars="200" w:hanging="480"/>
        <w:rPr>
          <w:sz w:val="24"/>
        </w:rPr>
      </w:pPr>
      <w:r w:rsidRPr="00433207">
        <w:rPr>
          <w:rFonts w:hint="eastAsia"/>
          <w:sz w:val="24"/>
        </w:rPr>
        <w:t xml:space="preserve">　(7) 許諾にかかる物品の完成品を、速やかに知事に提出すること。ただし、完成品の提出が困難と知事が認めるものについては、その写真をもって代えることができる。</w:t>
      </w:r>
    </w:p>
    <w:p w14:paraId="360F8E2B" w14:textId="77777777" w:rsidR="00DA177E" w:rsidRPr="00433207" w:rsidRDefault="00DA177E" w:rsidP="00DA177E">
      <w:pPr>
        <w:spacing w:line="340" w:lineRule="exact"/>
        <w:ind w:leftChars="100" w:left="460" w:hangingChars="100" w:hanging="240"/>
        <w:rPr>
          <w:sz w:val="24"/>
        </w:rPr>
      </w:pPr>
      <w:r w:rsidRPr="00433207">
        <w:rPr>
          <w:rFonts w:hint="eastAsia"/>
          <w:sz w:val="24"/>
        </w:rPr>
        <w:t>(8) デザインをアレンジする場合、アレンジにともなって発生する著作権（著作権法第21条から28条までに規定する権利をいう。）は、県に帰属するものとする。また、アレンジする者は、県並びに県により正当に権利を取得した第三者及び当該第三者から権利を承継したものに対し、著作者人格権（著作権法第18条から20条までに規定する公表権、氏名表示権及び同一性保持権をいう。）を行使しないこととする。なお、アレンジしたデザインデータをイラストレータ及びJPEGで県に提出すること。</w:t>
      </w:r>
    </w:p>
    <w:p w14:paraId="0DCDE8A8" w14:textId="77777777" w:rsidR="00DA177E" w:rsidRPr="00433207" w:rsidRDefault="00DA177E" w:rsidP="00DA177E">
      <w:pPr>
        <w:spacing w:line="320" w:lineRule="exact"/>
        <w:ind w:left="480" w:hangingChars="200" w:hanging="480"/>
        <w:rPr>
          <w:sz w:val="24"/>
        </w:rPr>
      </w:pPr>
      <w:r w:rsidRPr="00433207">
        <w:rPr>
          <w:rFonts w:hAnsi="ＭＳ 明朝" w:hint="eastAsia"/>
          <w:sz w:val="24"/>
        </w:rPr>
        <w:t xml:space="preserve">　(9) </w:t>
      </w:r>
      <w:r w:rsidRPr="00433207">
        <w:rPr>
          <w:rFonts w:hint="eastAsia"/>
          <w:sz w:val="24"/>
        </w:rPr>
        <w:t>愛媛県からにゃんよの使用に関する事項について、資料の提出又は報告を求められたときは、協力すること。</w:t>
      </w:r>
    </w:p>
    <w:p w14:paraId="2F633120" w14:textId="77777777" w:rsidR="00DA177E" w:rsidRPr="00433207" w:rsidRDefault="00DA177E" w:rsidP="00DA177E">
      <w:pPr>
        <w:snapToGrid w:val="0"/>
        <w:ind w:left="440" w:hangingChars="200" w:hanging="440"/>
        <w:rPr>
          <w:szCs w:val="22"/>
        </w:rPr>
      </w:pPr>
      <w:r w:rsidRPr="00433207">
        <w:rPr>
          <w:rFonts w:hint="eastAsia"/>
          <w:szCs w:val="22"/>
        </w:rPr>
        <w:t xml:space="preserve">　</w:t>
      </w:r>
    </w:p>
    <w:p w14:paraId="0B606608" w14:textId="77777777" w:rsidR="00DA177E" w:rsidRPr="00433207" w:rsidRDefault="00DA177E" w:rsidP="00DA177E">
      <w:pPr>
        <w:snapToGrid w:val="0"/>
        <w:ind w:left="440" w:hangingChars="200" w:hanging="440"/>
        <w:rPr>
          <w:szCs w:val="22"/>
        </w:rPr>
      </w:pPr>
    </w:p>
    <w:p w14:paraId="0C36E660" w14:textId="77777777" w:rsidR="00DA177E" w:rsidRPr="00433207" w:rsidRDefault="00DA177E" w:rsidP="00DA177E">
      <w:pPr>
        <w:snapToGrid w:val="0"/>
        <w:ind w:left="440" w:hangingChars="200" w:hanging="440"/>
        <w:rPr>
          <w:szCs w:val="22"/>
        </w:rPr>
      </w:pPr>
    </w:p>
    <w:p w14:paraId="31309D75" w14:textId="77777777" w:rsidR="00DA177E" w:rsidRPr="00433207" w:rsidRDefault="00DA177E" w:rsidP="00DA177E">
      <w:pPr>
        <w:snapToGrid w:val="0"/>
        <w:ind w:left="440" w:hangingChars="200" w:hanging="440"/>
        <w:rPr>
          <w:szCs w:val="22"/>
        </w:rPr>
      </w:pPr>
    </w:p>
    <w:p w14:paraId="31156E44" w14:textId="77777777" w:rsidR="00DA177E" w:rsidRPr="00433207" w:rsidRDefault="00DA177E" w:rsidP="00DA177E">
      <w:pPr>
        <w:snapToGrid w:val="0"/>
        <w:ind w:left="440" w:hangingChars="200" w:hanging="440"/>
        <w:rPr>
          <w:szCs w:val="22"/>
        </w:rPr>
      </w:pPr>
    </w:p>
    <w:p w14:paraId="1E33FB99" w14:textId="77777777" w:rsidR="00DA177E" w:rsidRPr="00433207" w:rsidRDefault="00DA177E" w:rsidP="00DA177E">
      <w:pPr>
        <w:snapToGrid w:val="0"/>
        <w:ind w:left="440" w:hangingChars="200" w:hanging="440"/>
        <w:rPr>
          <w:szCs w:val="22"/>
        </w:rPr>
      </w:pPr>
    </w:p>
    <w:p w14:paraId="4B47EEB4" w14:textId="77777777" w:rsidR="00DA177E" w:rsidRPr="00433207" w:rsidRDefault="00DA177E" w:rsidP="00DA177E">
      <w:pPr>
        <w:snapToGrid w:val="0"/>
        <w:ind w:left="440" w:hangingChars="200" w:hanging="440"/>
        <w:rPr>
          <w:szCs w:val="22"/>
        </w:rPr>
      </w:pPr>
    </w:p>
    <w:p w14:paraId="219D4C3B" w14:textId="77777777" w:rsidR="00DA177E" w:rsidRPr="00433207" w:rsidRDefault="00DA177E" w:rsidP="00DA177E">
      <w:pPr>
        <w:snapToGrid w:val="0"/>
        <w:ind w:left="440" w:hangingChars="200" w:hanging="440"/>
        <w:rPr>
          <w:szCs w:val="22"/>
        </w:rPr>
      </w:pPr>
    </w:p>
    <w:p w14:paraId="2A8228EF" w14:textId="77777777" w:rsidR="00DA177E" w:rsidRPr="00433207" w:rsidRDefault="00DA177E" w:rsidP="00DA177E">
      <w:pPr>
        <w:snapToGrid w:val="0"/>
        <w:ind w:left="440" w:hangingChars="200" w:hanging="440"/>
        <w:rPr>
          <w:szCs w:val="22"/>
        </w:rPr>
      </w:pPr>
    </w:p>
    <w:p w14:paraId="5E6926D3" w14:textId="77777777" w:rsidR="00DA177E" w:rsidRPr="00433207" w:rsidRDefault="00DA177E" w:rsidP="00DA177E">
      <w:pPr>
        <w:snapToGrid w:val="0"/>
        <w:ind w:left="440" w:hangingChars="200" w:hanging="440"/>
        <w:rPr>
          <w:szCs w:val="22"/>
        </w:rPr>
      </w:pPr>
    </w:p>
    <w:p w14:paraId="030349DE" w14:textId="77777777" w:rsidR="00DA177E" w:rsidRPr="00433207" w:rsidRDefault="00DA177E" w:rsidP="00DA177E">
      <w:pPr>
        <w:snapToGrid w:val="0"/>
        <w:ind w:left="440" w:hangingChars="200" w:hanging="440"/>
        <w:rPr>
          <w:szCs w:val="22"/>
        </w:rPr>
      </w:pPr>
    </w:p>
    <w:p w14:paraId="30357BA0" w14:textId="77777777" w:rsidR="00DA177E" w:rsidRPr="00433207" w:rsidRDefault="00DA177E" w:rsidP="00DA177E">
      <w:pPr>
        <w:snapToGrid w:val="0"/>
        <w:ind w:left="440" w:hangingChars="200" w:hanging="440"/>
        <w:rPr>
          <w:szCs w:val="22"/>
        </w:rPr>
      </w:pPr>
    </w:p>
    <w:p w14:paraId="0ED488E4" w14:textId="77777777" w:rsidR="00DA177E" w:rsidRPr="00433207" w:rsidRDefault="00DA177E" w:rsidP="00DA177E">
      <w:pPr>
        <w:snapToGrid w:val="0"/>
        <w:ind w:left="440" w:hangingChars="200" w:hanging="440"/>
        <w:rPr>
          <w:szCs w:val="22"/>
        </w:rPr>
      </w:pPr>
    </w:p>
    <w:p w14:paraId="0A943C31" w14:textId="77777777" w:rsidR="00DA177E" w:rsidRPr="00433207" w:rsidRDefault="00DA177E" w:rsidP="00DA177E">
      <w:pPr>
        <w:snapToGrid w:val="0"/>
        <w:ind w:left="440" w:hangingChars="200" w:hanging="440"/>
        <w:rPr>
          <w:szCs w:val="22"/>
        </w:rPr>
      </w:pPr>
    </w:p>
    <w:p w14:paraId="73D5E177" w14:textId="77777777" w:rsidR="00DA177E" w:rsidRPr="00433207" w:rsidRDefault="00DA177E" w:rsidP="00DA177E">
      <w:pPr>
        <w:snapToGrid w:val="0"/>
        <w:ind w:left="440" w:hangingChars="200" w:hanging="440"/>
        <w:rPr>
          <w:szCs w:val="22"/>
        </w:rPr>
      </w:pPr>
    </w:p>
    <w:p w14:paraId="6F377EE0" w14:textId="77777777" w:rsidR="00DA177E" w:rsidRPr="00433207" w:rsidRDefault="00DA177E" w:rsidP="00DA177E">
      <w:pPr>
        <w:snapToGrid w:val="0"/>
        <w:ind w:left="440" w:hangingChars="200" w:hanging="440"/>
        <w:rPr>
          <w:szCs w:val="22"/>
        </w:rPr>
      </w:pPr>
    </w:p>
    <w:p w14:paraId="3F0B3FE6" w14:textId="62BD70DD" w:rsidR="009C6D18" w:rsidRDefault="009C6D18" w:rsidP="00DA177E"/>
    <w:sectPr w:rsidR="009C6D18" w:rsidSect="00DA177E">
      <w:pgSz w:w="11906" w:h="16838" w:code="9"/>
      <w:pgMar w:top="1276" w:right="1276" w:bottom="1276"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9BD50" w14:textId="77777777" w:rsidR="00632E91" w:rsidRDefault="00632E91" w:rsidP="00DA177E">
      <w:r>
        <w:separator/>
      </w:r>
    </w:p>
  </w:endnote>
  <w:endnote w:type="continuationSeparator" w:id="0">
    <w:p w14:paraId="08C5A114" w14:textId="77777777" w:rsidR="00632E91" w:rsidRDefault="00632E91" w:rsidP="00DA1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5D221" w14:textId="77777777" w:rsidR="00632E91" w:rsidRDefault="00632E91" w:rsidP="00DA177E">
      <w:r>
        <w:separator/>
      </w:r>
    </w:p>
  </w:footnote>
  <w:footnote w:type="continuationSeparator" w:id="0">
    <w:p w14:paraId="55C3E7CC" w14:textId="77777777" w:rsidR="00632E91" w:rsidRDefault="00632E91" w:rsidP="00DA17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5C651F"/>
    <w:multiLevelType w:val="hybridMultilevel"/>
    <w:tmpl w:val="F2D4534C"/>
    <w:lvl w:ilvl="0" w:tplc="C6122E34">
      <w:start w:val="7"/>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772016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A4A"/>
    <w:rsid w:val="00000949"/>
    <w:rsid w:val="000E4A21"/>
    <w:rsid w:val="001A1A4A"/>
    <w:rsid w:val="0036315A"/>
    <w:rsid w:val="004B1C75"/>
    <w:rsid w:val="00632E91"/>
    <w:rsid w:val="00900207"/>
    <w:rsid w:val="009C6D18"/>
    <w:rsid w:val="00A91C72"/>
    <w:rsid w:val="00CC6637"/>
    <w:rsid w:val="00DA17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8C30A3B"/>
  <w15:docId w15:val="{608E6A0B-F44F-4BBE-923D-58C6776C0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177E"/>
    <w:pPr>
      <w:widowControl w:val="0"/>
      <w:jc w:val="both"/>
    </w:pPr>
    <w:rPr>
      <w:rFonts w:ascii="ＭＳ 明朝" w:eastAsia="ＭＳ 明朝"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177E"/>
    <w:pPr>
      <w:tabs>
        <w:tab w:val="center" w:pos="4252"/>
        <w:tab w:val="right" w:pos="8504"/>
      </w:tabs>
      <w:snapToGrid w:val="0"/>
    </w:pPr>
  </w:style>
  <w:style w:type="character" w:customStyle="1" w:styleId="a4">
    <w:name w:val="ヘッダー (文字)"/>
    <w:basedOn w:val="a0"/>
    <w:link w:val="a3"/>
    <w:uiPriority w:val="99"/>
    <w:rsid w:val="00DA177E"/>
  </w:style>
  <w:style w:type="paragraph" w:styleId="a5">
    <w:name w:val="footer"/>
    <w:basedOn w:val="a"/>
    <w:link w:val="a6"/>
    <w:uiPriority w:val="99"/>
    <w:unhideWhenUsed/>
    <w:rsid w:val="00DA177E"/>
    <w:pPr>
      <w:tabs>
        <w:tab w:val="center" w:pos="4252"/>
        <w:tab w:val="right" w:pos="8504"/>
      </w:tabs>
      <w:snapToGrid w:val="0"/>
    </w:pPr>
  </w:style>
  <w:style w:type="character" w:customStyle="1" w:styleId="a6">
    <w:name w:val="フッター (文字)"/>
    <w:basedOn w:val="a0"/>
    <w:link w:val="a5"/>
    <w:uiPriority w:val="99"/>
    <w:rsid w:val="00DA17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160</Words>
  <Characters>918</Characters>
  <Application>Microsoft Office Word</Application>
  <DocSecurity>0</DocSecurity>
  <Lines>7</Lines>
  <Paragraphs>2</Paragraphs>
  <ScaleCrop>false</ScaleCrop>
  <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佐伯友里恵</cp:lastModifiedBy>
  <cp:revision>4</cp:revision>
  <dcterms:created xsi:type="dcterms:W3CDTF">2025-12-25T00:43:00Z</dcterms:created>
  <dcterms:modified xsi:type="dcterms:W3CDTF">2025-12-25T01:01:00Z</dcterms:modified>
</cp:coreProperties>
</file>