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9B054" w14:textId="7B06D969" w:rsidR="009F2636" w:rsidRDefault="009F2636" w:rsidP="009F2636">
      <w:pPr>
        <w:pStyle w:val="1"/>
        <w:jc w:val="center"/>
        <w:rPr>
          <w:rFonts w:ascii="ＭＳ ゴシック" w:eastAsia="ＭＳ ゴシック" w:hAnsi="ＭＳ ゴシック"/>
          <w:b/>
        </w:rPr>
      </w:pPr>
      <w:r>
        <w:rPr>
          <w:rFonts w:ascii="ＭＳ ゴシック" w:eastAsia="ＭＳ ゴシック" w:hAnsi="ＭＳ ゴシック" w:hint="eastAsia"/>
          <w:b/>
        </w:rPr>
        <w:t>仕　様　書</w:t>
      </w:r>
    </w:p>
    <w:p w14:paraId="17F33BB1" w14:textId="11C486F2" w:rsidR="006E05D3" w:rsidRPr="00DD6A57" w:rsidRDefault="006E05D3" w:rsidP="009F2636">
      <w:pPr>
        <w:pStyle w:val="1"/>
        <w:spacing w:beforeLines="100" w:before="360"/>
        <w:rPr>
          <w:rFonts w:ascii="ＭＳ ゴシック" w:eastAsia="ＭＳ ゴシック" w:hAnsi="ＭＳ ゴシック"/>
          <w:b/>
        </w:rPr>
      </w:pPr>
      <w:r w:rsidRPr="00DD6A57">
        <w:rPr>
          <w:rFonts w:ascii="ＭＳ ゴシック" w:eastAsia="ＭＳ ゴシック" w:hAnsi="ＭＳ ゴシック" w:hint="eastAsia"/>
          <w:b/>
        </w:rPr>
        <w:t>１　業務概要</w:t>
      </w:r>
    </w:p>
    <w:p w14:paraId="6945A135" w14:textId="7161FDB6" w:rsidR="0015610B" w:rsidRPr="00A20D26" w:rsidRDefault="006E05D3" w:rsidP="00A20D26">
      <w:pPr>
        <w:pStyle w:val="2"/>
        <w:rPr>
          <w:rFonts w:ascii="ＭＳ 明朝" w:eastAsia="ＭＳ 明朝" w:hAnsi="ＭＳ 明朝"/>
          <w:sz w:val="22"/>
        </w:rPr>
      </w:pPr>
      <w:r w:rsidRPr="00A20D26">
        <w:rPr>
          <w:rFonts w:ascii="ＭＳ 明朝" w:eastAsia="ＭＳ 明朝" w:hAnsi="ＭＳ 明朝" w:hint="eastAsia"/>
          <w:sz w:val="22"/>
        </w:rPr>
        <w:t xml:space="preserve">　（１）</w:t>
      </w:r>
      <w:r w:rsidR="0026543D">
        <w:rPr>
          <w:rFonts w:ascii="ＭＳ 明朝" w:eastAsia="ＭＳ 明朝" w:hAnsi="ＭＳ 明朝" w:hint="eastAsia"/>
          <w:sz w:val="22"/>
        </w:rPr>
        <w:t>業務</w:t>
      </w:r>
      <w:r w:rsidR="0015610B" w:rsidRPr="00A20D26">
        <w:rPr>
          <w:rFonts w:ascii="ＭＳ 明朝" w:eastAsia="ＭＳ 明朝" w:hAnsi="ＭＳ 明朝" w:hint="eastAsia"/>
          <w:sz w:val="22"/>
        </w:rPr>
        <w:t>名</w:t>
      </w:r>
    </w:p>
    <w:p w14:paraId="4E0393FA" w14:textId="07050118" w:rsidR="001E4A94" w:rsidRPr="001405EF" w:rsidRDefault="006A5B9E" w:rsidP="006A5B9E">
      <w:pPr>
        <w:ind w:leftChars="300" w:left="630" w:firstLineChars="100" w:firstLine="220"/>
        <w:jc w:val="left"/>
        <w:rPr>
          <w:rFonts w:ascii="ＭＳ 明朝" w:eastAsia="ＭＳ 明朝" w:hAnsi="ＭＳ 明朝"/>
          <w:sz w:val="22"/>
        </w:rPr>
      </w:pPr>
      <w:r w:rsidRPr="001405EF">
        <w:rPr>
          <w:rFonts w:ascii="ＭＳ 明朝" w:eastAsia="ＭＳ 明朝" w:hAnsi="ＭＳ 明朝" w:hint="eastAsia"/>
          <w:sz w:val="22"/>
        </w:rPr>
        <w:t>愛媛県庁</w:t>
      </w:r>
      <w:r w:rsidR="00B676EF">
        <w:rPr>
          <w:rFonts w:ascii="ＭＳ 明朝" w:eastAsia="ＭＳ 明朝" w:hAnsi="ＭＳ 明朝" w:hint="eastAsia"/>
          <w:sz w:val="22"/>
        </w:rPr>
        <w:t>第一別館新第三書庫ハロゲン化物消火設備</w:t>
      </w:r>
      <w:r w:rsidR="00B00CD3">
        <w:rPr>
          <w:rFonts w:ascii="ＭＳ 明朝" w:eastAsia="ＭＳ 明朝" w:hAnsi="ＭＳ 明朝" w:hint="eastAsia"/>
          <w:sz w:val="22"/>
        </w:rPr>
        <w:t>修繕</w:t>
      </w:r>
      <w:r w:rsidRPr="001405EF">
        <w:rPr>
          <w:rFonts w:ascii="ＭＳ 明朝" w:eastAsia="ＭＳ 明朝" w:hAnsi="ＭＳ 明朝" w:hint="eastAsia"/>
          <w:sz w:val="22"/>
        </w:rPr>
        <w:t>（以下、「本</w:t>
      </w:r>
      <w:r w:rsidR="00C63EB3">
        <w:rPr>
          <w:rFonts w:ascii="ＭＳ 明朝" w:eastAsia="ＭＳ 明朝" w:hAnsi="ＭＳ 明朝" w:hint="eastAsia"/>
          <w:sz w:val="22"/>
        </w:rPr>
        <w:t>業務</w:t>
      </w:r>
      <w:r w:rsidRPr="001405EF">
        <w:rPr>
          <w:rFonts w:ascii="ＭＳ 明朝" w:eastAsia="ＭＳ 明朝" w:hAnsi="ＭＳ 明朝" w:hint="eastAsia"/>
          <w:sz w:val="22"/>
        </w:rPr>
        <w:t>」という。）</w:t>
      </w:r>
    </w:p>
    <w:p w14:paraId="734E5B01" w14:textId="03F7AE1F" w:rsidR="006E05D3" w:rsidRPr="00A20D26" w:rsidRDefault="0015610B" w:rsidP="009F2636">
      <w:pPr>
        <w:pStyle w:val="2"/>
        <w:spacing w:beforeLines="50" w:before="180"/>
        <w:ind w:leftChars="100" w:left="210"/>
        <w:rPr>
          <w:rFonts w:ascii="ＭＳ 明朝" w:eastAsia="ＭＳ 明朝" w:hAnsi="ＭＳ 明朝"/>
          <w:sz w:val="22"/>
        </w:rPr>
      </w:pPr>
      <w:r w:rsidRPr="00A20D26">
        <w:rPr>
          <w:rFonts w:ascii="ＭＳ 明朝" w:eastAsia="ＭＳ 明朝" w:hAnsi="ＭＳ 明朝" w:hint="eastAsia"/>
          <w:sz w:val="22"/>
        </w:rPr>
        <w:t>（２）目的</w:t>
      </w:r>
    </w:p>
    <w:p w14:paraId="0543C457" w14:textId="3F889ECE" w:rsidR="001E4A94" w:rsidRPr="001405EF" w:rsidRDefault="001E4A94" w:rsidP="001E4A94">
      <w:pPr>
        <w:ind w:leftChars="300" w:left="630" w:firstLineChars="100" w:firstLine="220"/>
        <w:jc w:val="left"/>
        <w:rPr>
          <w:rFonts w:ascii="ＭＳ 明朝" w:eastAsia="ＭＳ 明朝" w:hAnsi="ＭＳ 明朝"/>
          <w:sz w:val="22"/>
        </w:rPr>
      </w:pPr>
      <w:r>
        <w:rPr>
          <w:rFonts w:ascii="ＭＳ 明朝" w:eastAsia="ＭＳ 明朝" w:hAnsi="ＭＳ 明朝" w:hint="eastAsia"/>
          <w:sz w:val="22"/>
        </w:rPr>
        <w:t>本</w:t>
      </w:r>
      <w:r w:rsidR="00C63EB3">
        <w:rPr>
          <w:rFonts w:ascii="ＭＳ 明朝" w:eastAsia="ＭＳ 明朝" w:hAnsi="ＭＳ 明朝" w:hint="eastAsia"/>
          <w:sz w:val="22"/>
        </w:rPr>
        <w:t>業務</w:t>
      </w:r>
      <w:r>
        <w:rPr>
          <w:rFonts w:ascii="ＭＳ 明朝" w:eastAsia="ＭＳ 明朝" w:hAnsi="ＭＳ 明朝" w:hint="eastAsia"/>
          <w:sz w:val="22"/>
        </w:rPr>
        <w:t>は、</w:t>
      </w:r>
      <w:r w:rsidR="000259E6">
        <w:rPr>
          <w:rFonts w:ascii="ＭＳ 明朝" w:eastAsia="ＭＳ 明朝" w:hAnsi="ＭＳ 明朝" w:hint="eastAsia"/>
          <w:sz w:val="22"/>
        </w:rPr>
        <w:t>現第三書庫（第一別館地下中２階）のハロゲン化物消火設備</w:t>
      </w:r>
      <w:r w:rsidR="00B676EF">
        <w:rPr>
          <w:rFonts w:ascii="ＭＳ 明朝" w:eastAsia="ＭＳ 明朝" w:hAnsi="ＭＳ 明朝" w:hint="eastAsia"/>
          <w:sz w:val="22"/>
        </w:rPr>
        <w:t>を</w:t>
      </w:r>
      <w:r w:rsidR="000259E6">
        <w:rPr>
          <w:rFonts w:ascii="ＭＳ 明朝" w:eastAsia="ＭＳ 明朝" w:hAnsi="ＭＳ 明朝" w:hint="eastAsia"/>
          <w:sz w:val="22"/>
        </w:rPr>
        <w:t>新第三書庫（第一別館地下２階</w:t>
      </w:r>
      <w:r w:rsidR="00C06667">
        <w:rPr>
          <w:rFonts w:ascii="ＭＳ 明朝" w:eastAsia="ＭＳ 明朝" w:hAnsi="ＭＳ 明朝" w:hint="eastAsia"/>
          <w:sz w:val="22"/>
        </w:rPr>
        <w:t xml:space="preserve">　現電気室</w:t>
      </w:r>
      <w:r w:rsidR="000259E6">
        <w:rPr>
          <w:rFonts w:ascii="ＭＳ 明朝" w:eastAsia="ＭＳ 明朝" w:hAnsi="ＭＳ 明朝" w:hint="eastAsia"/>
          <w:sz w:val="22"/>
        </w:rPr>
        <w:t>）に移設し、文書</w:t>
      </w:r>
      <w:r w:rsidR="000C519A">
        <w:rPr>
          <w:rFonts w:ascii="ＭＳ 明朝" w:eastAsia="ＭＳ 明朝" w:hAnsi="ＭＳ 明朝" w:hint="eastAsia"/>
          <w:sz w:val="22"/>
        </w:rPr>
        <w:t>庫として使用する</w:t>
      </w:r>
      <w:r w:rsidR="00CF3A89">
        <w:rPr>
          <w:rFonts w:ascii="ＭＳ 明朝" w:eastAsia="ＭＳ 明朝" w:hAnsi="ＭＳ 明朝" w:hint="eastAsia"/>
          <w:sz w:val="22"/>
        </w:rPr>
        <w:t>ための</w:t>
      </w:r>
      <w:r>
        <w:rPr>
          <w:rFonts w:ascii="ＭＳ 明朝" w:eastAsia="ＭＳ 明朝" w:hAnsi="ＭＳ 明朝" w:hint="eastAsia"/>
          <w:sz w:val="22"/>
        </w:rPr>
        <w:t>環境</w:t>
      </w:r>
      <w:r w:rsidR="000259E6">
        <w:rPr>
          <w:rFonts w:ascii="ＭＳ 明朝" w:eastAsia="ＭＳ 明朝" w:hAnsi="ＭＳ 明朝" w:hint="eastAsia"/>
          <w:sz w:val="22"/>
        </w:rPr>
        <w:t>を</w:t>
      </w:r>
      <w:r>
        <w:rPr>
          <w:rFonts w:ascii="ＭＳ 明朝" w:eastAsia="ＭＳ 明朝" w:hAnsi="ＭＳ 明朝" w:hint="eastAsia"/>
          <w:sz w:val="22"/>
        </w:rPr>
        <w:t>整備することを目的とする。</w:t>
      </w:r>
    </w:p>
    <w:p w14:paraId="40FB23D2" w14:textId="5D4C155D" w:rsidR="006E05D3" w:rsidRPr="00A20D26" w:rsidRDefault="006E05D3" w:rsidP="008347E5">
      <w:pPr>
        <w:pStyle w:val="2"/>
        <w:spacing w:beforeLines="50" w:before="180"/>
        <w:ind w:leftChars="100" w:left="210"/>
        <w:rPr>
          <w:rFonts w:ascii="ＭＳ 明朝" w:eastAsia="ＭＳ 明朝" w:hAnsi="ＭＳ 明朝"/>
          <w:sz w:val="22"/>
        </w:rPr>
      </w:pPr>
      <w:r w:rsidRPr="00A20D26">
        <w:rPr>
          <w:rFonts w:ascii="ＭＳ 明朝" w:eastAsia="ＭＳ 明朝" w:hAnsi="ＭＳ 明朝" w:hint="eastAsia"/>
          <w:sz w:val="22"/>
        </w:rPr>
        <w:t>（</w:t>
      </w:r>
      <w:r w:rsidR="0015610B" w:rsidRPr="00A20D26">
        <w:rPr>
          <w:rFonts w:ascii="ＭＳ 明朝" w:eastAsia="ＭＳ 明朝" w:hAnsi="ＭＳ 明朝" w:hint="eastAsia"/>
          <w:sz w:val="22"/>
        </w:rPr>
        <w:t>３</w:t>
      </w:r>
      <w:r w:rsidRPr="00A20D26">
        <w:rPr>
          <w:rFonts w:ascii="ＭＳ 明朝" w:eastAsia="ＭＳ 明朝" w:hAnsi="ＭＳ 明朝" w:hint="eastAsia"/>
          <w:sz w:val="22"/>
        </w:rPr>
        <w:t>）業務範囲</w:t>
      </w:r>
    </w:p>
    <w:p w14:paraId="1DA0FE8A" w14:textId="77777777" w:rsidR="001E4A94" w:rsidRDefault="001E4A94" w:rsidP="001E4A94">
      <w:pPr>
        <w:ind w:leftChars="300" w:left="630" w:firstLineChars="100" w:firstLine="220"/>
        <w:jc w:val="left"/>
        <w:rPr>
          <w:rFonts w:ascii="ＭＳ 明朝" w:eastAsia="ＭＳ 明朝" w:hAnsi="ＭＳ 明朝"/>
          <w:sz w:val="22"/>
        </w:rPr>
      </w:pPr>
      <w:bookmarkStart w:id="0" w:name="_Toc198742863"/>
      <w:r>
        <w:rPr>
          <w:rFonts w:ascii="ＭＳ 明朝" w:eastAsia="ＭＳ 明朝" w:hAnsi="ＭＳ 明朝" w:hint="eastAsia"/>
          <w:sz w:val="22"/>
        </w:rPr>
        <w:t>本仕様書による業務範囲は、以下に示すもののほか、外観上実施しなければならない事項はもとより、業務遂行上、当然必要な事項についても含むものとする。</w:t>
      </w:r>
    </w:p>
    <w:p w14:paraId="0D7B3895" w14:textId="23BC1EE4" w:rsidR="00F73AE8" w:rsidRDefault="00F73AE8" w:rsidP="00F73AE8">
      <w:pPr>
        <w:ind w:leftChars="300" w:left="630" w:firstLineChars="100" w:firstLine="220"/>
        <w:jc w:val="left"/>
        <w:rPr>
          <w:rFonts w:ascii="ＭＳ 明朝" w:eastAsia="ＭＳ 明朝" w:hAnsi="ＭＳ 明朝"/>
          <w:sz w:val="22"/>
        </w:rPr>
      </w:pPr>
      <w:r>
        <w:rPr>
          <w:rFonts w:ascii="ＭＳ 明朝" w:eastAsia="ＭＳ 明朝" w:hAnsi="ＭＳ 明朝" w:hint="eastAsia"/>
          <w:sz w:val="22"/>
        </w:rPr>
        <w:t>・</w:t>
      </w:r>
      <w:r w:rsidR="000259E6">
        <w:rPr>
          <w:rFonts w:ascii="ＭＳ 明朝" w:eastAsia="ＭＳ 明朝" w:hAnsi="ＭＳ 明朝" w:hint="eastAsia"/>
          <w:sz w:val="22"/>
        </w:rPr>
        <w:t>ハロゲン化物消火設備移設</w:t>
      </w:r>
      <w:r>
        <w:rPr>
          <w:rFonts w:ascii="ＭＳ 明朝" w:eastAsia="ＭＳ 明朝" w:hAnsi="ＭＳ 明朝" w:hint="eastAsia"/>
          <w:sz w:val="22"/>
        </w:rPr>
        <w:t xml:space="preserve">　</w:t>
      </w:r>
      <w:r w:rsidR="00C06667">
        <w:rPr>
          <w:rFonts w:ascii="ＭＳ 明朝" w:eastAsia="ＭＳ 明朝" w:hAnsi="ＭＳ 明朝" w:hint="eastAsia"/>
          <w:sz w:val="22"/>
        </w:rPr>
        <w:t xml:space="preserve">　</w:t>
      </w:r>
      <w:r>
        <w:rPr>
          <w:rFonts w:ascii="ＭＳ 明朝" w:eastAsia="ＭＳ 明朝" w:hAnsi="ＭＳ 明朝" w:hint="eastAsia"/>
          <w:sz w:val="22"/>
        </w:rPr>
        <w:t>１式</w:t>
      </w:r>
    </w:p>
    <w:p w14:paraId="147F5BFE" w14:textId="1B57CABA" w:rsidR="001E4A94" w:rsidRDefault="001E4A94" w:rsidP="001E4A94">
      <w:pPr>
        <w:ind w:leftChars="300" w:left="630" w:firstLineChars="100" w:firstLine="220"/>
        <w:jc w:val="left"/>
        <w:rPr>
          <w:rFonts w:ascii="ＭＳ 明朝" w:eastAsia="ＭＳ 明朝" w:hAnsi="ＭＳ 明朝"/>
          <w:sz w:val="22"/>
        </w:rPr>
      </w:pPr>
      <w:r>
        <w:rPr>
          <w:rFonts w:ascii="ＭＳ 明朝" w:eastAsia="ＭＳ 明朝" w:hAnsi="ＭＳ 明朝" w:hint="eastAsia"/>
          <w:sz w:val="22"/>
        </w:rPr>
        <w:t>・</w:t>
      </w:r>
      <w:r w:rsidR="000259E6">
        <w:rPr>
          <w:rFonts w:ascii="ＭＳ 明朝" w:eastAsia="ＭＳ 明朝" w:hAnsi="ＭＳ 明朝" w:hint="eastAsia"/>
          <w:sz w:val="22"/>
        </w:rPr>
        <w:t>配管、</w:t>
      </w:r>
      <w:r w:rsidR="00C06667">
        <w:rPr>
          <w:rFonts w:ascii="ＭＳ 明朝" w:eastAsia="ＭＳ 明朝" w:hAnsi="ＭＳ 明朝" w:hint="eastAsia"/>
          <w:sz w:val="22"/>
        </w:rPr>
        <w:t>ケーブル</w:t>
      </w:r>
      <w:r w:rsidR="000259E6">
        <w:rPr>
          <w:rFonts w:ascii="ＭＳ 明朝" w:eastAsia="ＭＳ 明朝" w:hAnsi="ＭＳ 明朝" w:hint="eastAsia"/>
          <w:sz w:val="22"/>
        </w:rPr>
        <w:t>配線作業</w:t>
      </w:r>
      <w:r w:rsidR="000478A0">
        <w:rPr>
          <w:rFonts w:ascii="ＭＳ 明朝" w:eastAsia="ＭＳ 明朝" w:hAnsi="ＭＳ 明朝" w:hint="eastAsia"/>
          <w:sz w:val="22"/>
        </w:rPr>
        <w:t xml:space="preserve">　</w:t>
      </w:r>
      <w:r w:rsidR="00852B2D">
        <w:rPr>
          <w:rFonts w:ascii="ＭＳ 明朝" w:eastAsia="ＭＳ 明朝" w:hAnsi="ＭＳ 明朝" w:hint="eastAsia"/>
          <w:sz w:val="22"/>
        </w:rPr>
        <w:t xml:space="preserve">　　</w:t>
      </w:r>
      <w:r w:rsidR="000478A0">
        <w:rPr>
          <w:rFonts w:ascii="ＭＳ 明朝" w:eastAsia="ＭＳ 明朝" w:hAnsi="ＭＳ 明朝" w:hint="eastAsia"/>
          <w:sz w:val="22"/>
        </w:rPr>
        <w:t>１式</w:t>
      </w:r>
    </w:p>
    <w:p w14:paraId="23B15334" w14:textId="7C866399" w:rsidR="000259E6" w:rsidRDefault="000259E6" w:rsidP="001E4A94">
      <w:pPr>
        <w:ind w:leftChars="300" w:left="630" w:firstLineChars="100" w:firstLine="220"/>
        <w:jc w:val="left"/>
        <w:rPr>
          <w:rFonts w:ascii="ＭＳ 明朝" w:eastAsia="ＭＳ 明朝" w:hAnsi="ＭＳ 明朝"/>
          <w:sz w:val="22"/>
        </w:rPr>
      </w:pPr>
      <w:r>
        <w:rPr>
          <w:rFonts w:ascii="ＭＳ 明朝" w:eastAsia="ＭＳ 明朝" w:hAnsi="ＭＳ 明朝" w:hint="eastAsia"/>
          <w:sz w:val="22"/>
        </w:rPr>
        <w:t>・</w:t>
      </w:r>
      <w:r w:rsidR="00C06667">
        <w:rPr>
          <w:rFonts w:ascii="ＭＳ 明朝" w:eastAsia="ＭＳ 明朝" w:hAnsi="ＭＳ 明朝" w:hint="eastAsia"/>
          <w:sz w:val="22"/>
        </w:rPr>
        <w:t>火災総合盤データ変更　　　　１式</w:t>
      </w:r>
    </w:p>
    <w:p w14:paraId="5A36D3AC" w14:textId="4AA7D5A6" w:rsidR="00AD1ECA" w:rsidRDefault="00AD1ECA" w:rsidP="001E4A94">
      <w:pPr>
        <w:ind w:leftChars="300" w:left="630" w:firstLineChars="100" w:firstLine="220"/>
        <w:jc w:val="left"/>
        <w:rPr>
          <w:rFonts w:ascii="ＭＳ 明朝" w:eastAsia="ＭＳ 明朝" w:hAnsi="ＭＳ 明朝"/>
          <w:sz w:val="22"/>
        </w:rPr>
      </w:pPr>
      <w:r>
        <w:rPr>
          <w:rFonts w:ascii="ＭＳ 明朝" w:eastAsia="ＭＳ 明朝" w:hAnsi="ＭＳ 明朝" w:hint="eastAsia"/>
          <w:sz w:val="22"/>
        </w:rPr>
        <w:t>・</w:t>
      </w:r>
      <w:r w:rsidR="007636CE">
        <w:rPr>
          <w:rFonts w:ascii="ＭＳ 明朝" w:eastAsia="ＭＳ 明朝" w:hAnsi="ＭＳ 明朝" w:hint="eastAsia"/>
          <w:sz w:val="22"/>
        </w:rPr>
        <w:t>試験調整</w:t>
      </w:r>
      <w:r>
        <w:rPr>
          <w:rFonts w:ascii="ＭＳ 明朝" w:eastAsia="ＭＳ 明朝" w:hAnsi="ＭＳ 明朝" w:hint="eastAsia"/>
          <w:sz w:val="22"/>
        </w:rPr>
        <w:t xml:space="preserve">　　　　　　　　　</w:t>
      </w:r>
      <w:r w:rsidR="00C06667">
        <w:rPr>
          <w:rFonts w:ascii="ＭＳ 明朝" w:eastAsia="ＭＳ 明朝" w:hAnsi="ＭＳ 明朝" w:hint="eastAsia"/>
          <w:sz w:val="22"/>
        </w:rPr>
        <w:t xml:space="preserve">　</w:t>
      </w:r>
      <w:r>
        <w:rPr>
          <w:rFonts w:ascii="ＭＳ 明朝" w:eastAsia="ＭＳ 明朝" w:hAnsi="ＭＳ 明朝" w:hint="eastAsia"/>
          <w:sz w:val="22"/>
        </w:rPr>
        <w:t>１式</w:t>
      </w:r>
    </w:p>
    <w:p w14:paraId="783B466F" w14:textId="2C05B967" w:rsidR="00C06667" w:rsidRPr="00014B00" w:rsidRDefault="00C06667" w:rsidP="001E4A94">
      <w:pPr>
        <w:ind w:leftChars="300" w:left="630" w:firstLineChars="100" w:firstLine="220"/>
        <w:jc w:val="left"/>
        <w:rPr>
          <w:rFonts w:ascii="ＭＳ 明朝" w:eastAsia="ＭＳ 明朝" w:hAnsi="ＭＳ 明朝"/>
          <w:sz w:val="22"/>
        </w:rPr>
      </w:pPr>
      <w:r>
        <w:rPr>
          <w:rFonts w:ascii="ＭＳ 明朝" w:eastAsia="ＭＳ 明朝" w:hAnsi="ＭＳ 明朝" w:hint="eastAsia"/>
          <w:sz w:val="22"/>
        </w:rPr>
        <w:t>・</w:t>
      </w:r>
      <w:r w:rsidR="009C26D9">
        <w:rPr>
          <w:rFonts w:ascii="ＭＳ 明朝" w:eastAsia="ＭＳ 明朝" w:hAnsi="ＭＳ 明朝" w:hint="eastAsia"/>
          <w:sz w:val="22"/>
        </w:rPr>
        <w:t>官庁申請手続き　　　　　　　１式</w:t>
      </w:r>
    </w:p>
    <w:p w14:paraId="7A2C7D8F" w14:textId="365C825C" w:rsidR="00996C98" w:rsidRDefault="00996C98" w:rsidP="009D341B">
      <w:pPr>
        <w:pStyle w:val="2"/>
        <w:spacing w:beforeLines="50" w:before="180"/>
        <w:ind w:leftChars="100" w:left="210"/>
        <w:rPr>
          <w:rFonts w:ascii="ＭＳ 明朝" w:eastAsia="ＭＳ 明朝" w:hAnsi="ＭＳ 明朝"/>
          <w:sz w:val="22"/>
        </w:rPr>
      </w:pPr>
      <w:bookmarkStart w:id="1" w:name="_Toc198742864"/>
      <w:bookmarkStart w:id="2" w:name="_Hlk200044867"/>
      <w:bookmarkEnd w:id="0"/>
      <w:r w:rsidRPr="001405EF">
        <w:rPr>
          <w:rFonts w:ascii="ＭＳ 明朝" w:eastAsia="ＭＳ 明朝" w:hAnsi="ＭＳ 明朝" w:hint="eastAsia"/>
          <w:sz w:val="22"/>
        </w:rPr>
        <w:t>（</w:t>
      </w:r>
      <w:r w:rsidR="00C06667">
        <w:rPr>
          <w:rFonts w:ascii="ＭＳ 明朝" w:eastAsia="ＭＳ 明朝" w:hAnsi="ＭＳ 明朝" w:hint="eastAsia"/>
          <w:sz w:val="22"/>
        </w:rPr>
        <w:t>４</w:t>
      </w:r>
      <w:r w:rsidRPr="001405EF">
        <w:rPr>
          <w:rFonts w:ascii="ＭＳ 明朝" w:eastAsia="ＭＳ 明朝" w:hAnsi="ＭＳ 明朝" w:hint="eastAsia"/>
          <w:sz w:val="22"/>
        </w:rPr>
        <w:t>）業務</w:t>
      </w:r>
      <w:r>
        <w:rPr>
          <w:rFonts w:ascii="ＭＳ 明朝" w:eastAsia="ＭＳ 明朝" w:hAnsi="ＭＳ 明朝" w:hint="eastAsia"/>
          <w:sz w:val="22"/>
        </w:rPr>
        <w:t>場所</w:t>
      </w:r>
      <w:bookmarkEnd w:id="1"/>
    </w:p>
    <w:bookmarkEnd w:id="2"/>
    <w:p w14:paraId="423A322D" w14:textId="013992B0" w:rsidR="001E4A94" w:rsidRPr="00E7758C" w:rsidRDefault="00C06667" w:rsidP="00C06667">
      <w:pPr>
        <w:ind w:leftChars="300" w:left="630" w:firstLineChars="100" w:firstLine="220"/>
        <w:jc w:val="left"/>
        <w:rPr>
          <w:rFonts w:ascii="ＭＳ 明朝" w:eastAsia="ＭＳ 明朝" w:hAnsi="ＭＳ 明朝"/>
          <w:sz w:val="22"/>
        </w:rPr>
      </w:pPr>
      <w:r>
        <w:rPr>
          <w:rFonts w:ascii="ＭＳ 明朝" w:eastAsia="ＭＳ 明朝" w:hAnsi="ＭＳ 明朝" w:hint="eastAsia"/>
          <w:sz w:val="22"/>
        </w:rPr>
        <w:t>第一別館地下中２階及び地下２階</w:t>
      </w:r>
    </w:p>
    <w:p w14:paraId="4DA3B06E" w14:textId="77777777" w:rsidR="001E4A94" w:rsidRPr="00F46CC8" w:rsidRDefault="001E4A94" w:rsidP="001E4A94">
      <w:pPr>
        <w:ind w:firstLineChars="400" w:firstLine="880"/>
        <w:jc w:val="left"/>
        <w:rPr>
          <w:rFonts w:ascii="ＭＳ 明朝" w:eastAsia="ＭＳ 明朝" w:hAnsi="ＭＳ 明朝"/>
          <w:sz w:val="22"/>
        </w:rPr>
      </w:pPr>
      <w:r>
        <w:rPr>
          <w:rFonts w:ascii="ＭＳ 明朝" w:eastAsia="ＭＳ 明朝" w:hAnsi="ＭＳ 明朝" w:hint="eastAsia"/>
          <w:sz w:val="22"/>
        </w:rPr>
        <w:t>（所在地：愛媛県松山市一番町四丁目４番地２）</w:t>
      </w:r>
    </w:p>
    <w:p w14:paraId="3A1CD1A7" w14:textId="4AFCBB35" w:rsidR="006E05D3" w:rsidRPr="00A20D26" w:rsidRDefault="006E05D3" w:rsidP="004E75BC">
      <w:pPr>
        <w:pStyle w:val="2"/>
        <w:spacing w:beforeLines="50" w:before="180"/>
        <w:ind w:leftChars="100" w:left="210"/>
        <w:rPr>
          <w:rFonts w:ascii="ＭＳ 明朝" w:eastAsia="ＭＳ 明朝" w:hAnsi="ＭＳ 明朝"/>
          <w:sz w:val="22"/>
        </w:rPr>
      </w:pPr>
      <w:r w:rsidRPr="00A20D26">
        <w:rPr>
          <w:rFonts w:ascii="ＭＳ 明朝" w:eastAsia="ＭＳ 明朝" w:hAnsi="ＭＳ 明朝" w:hint="eastAsia"/>
          <w:sz w:val="22"/>
        </w:rPr>
        <w:t>（</w:t>
      </w:r>
      <w:r w:rsidR="00C06667">
        <w:rPr>
          <w:rFonts w:ascii="ＭＳ 明朝" w:eastAsia="ＭＳ 明朝" w:hAnsi="ＭＳ 明朝" w:hint="eastAsia"/>
          <w:sz w:val="22"/>
        </w:rPr>
        <w:t>５</w:t>
      </w:r>
      <w:r w:rsidRPr="00A20D26">
        <w:rPr>
          <w:rFonts w:ascii="ＭＳ 明朝" w:eastAsia="ＭＳ 明朝" w:hAnsi="ＭＳ 明朝" w:hint="eastAsia"/>
          <w:sz w:val="22"/>
        </w:rPr>
        <w:t>）</w:t>
      </w:r>
      <w:r w:rsidR="00A959CB">
        <w:rPr>
          <w:rFonts w:ascii="ＭＳ 明朝" w:eastAsia="ＭＳ 明朝" w:hAnsi="ＭＳ 明朝" w:hint="eastAsia"/>
          <w:sz w:val="22"/>
        </w:rPr>
        <w:t>業務</w:t>
      </w:r>
      <w:r w:rsidRPr="00A20D26">
        <w:rPr>
          <w:rFonts w:ascii="ＭＳ 明朝" w:eastAsia="ＭＳ 明朝" w:hAnsi="ＭＳ 明朝" w:hint="eastAsia"/>
          <w:sz w:val="22"/>
        </w:rPr>
        <w:t>期間</w:t>
      </w:r>
    </w:p>
    <w:p w14:paraId="7EA3B886" w14:textId="2FA4A253" w:rsidR="006D562C" w:rsidRPr="006A5B9E" w:rsidRDefault="006A5B9E" w:rsidP="006A5B9E">
      <w:pPr>
        <w:ind w:leftChars="300" w:left="630" w:firstLineChars="100" w:firstLine="220"/>
        <w:jc w:val="left"/>
        <w:rPr>
          <w:rFonts w:ascii="ＭＳ 明朝" w:eastAsia="ＭＳ 明朝" w:hAnsi="ＭＳ 明朝"/>
          <w:sz w:val="22"/>
        </w:rPr>
      </w:pPr>
      <w:r>
        <w:rPr>
          <w:rFonts w:ascii="ＭＳ 明朝" w:eastAsia="ＭＳ 明朝" w:hAnsi="ＭＳ 明朝" w:hint="eastAsia"/>
          <w:sz w:val="22"/>
        </w:rPr>
        <w:t>契約締結の日から令和８年３月３１日まで</w:t>
      </w:r>
    </w:p>
    <w:p w14:paraId="2C61986E" w14:textId="77777777" w:rsidR="00B5376E" w:rsidRPr="006D562C" w:rsidRDefault="00B5376E" w:rsidP="004E75BC">
      <w:pPr>
        <w:jc w:val="left"/>
        <w:rPr>
          <w:rFonts w:ascii="ＭＳ 明朝" w:eastAsia="ＭＳ 明朝" w:hAnsi="ＭＳ 明朝"/>
          <w:sz w:val="22"/>
        </w:rPr>
      </w:pPr>
    </w:p>
    <w:p w14:paraId="74A245F3" w14:textId="2AEB62B9" w:rsidR="00B5376E" w:rsidRPr="00C94A68" w:rsidRDefault="00B5376E" w:rsidP="00FC704B">
      <w:pPr>
        <w:pStyle w:val="1"/>
        <w:spacing w:beforeLines="50" w:before="180"/>
        <w:rPr>
          <w:rFonts w:ascii="ＭＳ ゴシック" w:eastAsia="ＭＳ ゴシック" w:hAnsi="ＭＳ ゴシック"/>
          <w:b/>
        </w:rPr>
      </w:pPr>
      <w:bookmarkStart w:id="3" w:name="_Hlk200467608"/>
      <w:r w:rsidRPr="00A20D26">
        <w:rPr>
          <w:rFonts w:ascii="ＭＳ ゴシック" w:eastAsia="ＭＳ ゴシック" w:hAnsi="ＭＳ ゴシック" w:hint="eastAsia"/>
          <w:b/>
        </w:rPr>
        <w:t xml:space="preserve">２　</w:t>
      </w:r>
      <w:r>
        <w:rPr>
          <w:rFonts w:ascii="ＭＳ ゴシック" w:eastAsia="ＭＳ ゴシック" w:hAnsi="ＭＳ ゴシック" w:hint="eastAsia"/>
          <w:b/>
        </w:rPr>
        <w:t>スケジュール</w:t>
      </w:r>
    </w:p>
    <w:p w14:paraId="69EAEA1C" w14:textId="7A0857F6" w:rsidR="006E05D3" w:rsidRDefault="00FB3026" w:rsidP="009C26D9">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本業務の想定スケジュールは以下のとおり</w:t>
      </w:r>
      <w:r w:rsidR="00E77E01">
        <w:rPr>
          <w:rFonts w:ascii="ＭＳ 明朝" w:eastAsia="ＭＳ 明朝" w:hAnsi="ＭＳ 明朝" w:hint="eastAsia"/>
          <w:sz w:val="22"/>
        </w:rPr>
        <w:t>とする。</w:t>
      </w:r>
    </w:p>
    <w:p w14:paraId="296F2572" w14:textId="77315691" w:rsidR="00BB7EFE" w:rsidRDefault="00BB7EFE" w:rsidP="009C26D9">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なお、業務場所での施工は、</w:t>
      </w:r>
      <w:r w:rsidR="00852B2D">
        <w:rPr>
          <w:rFonts w:ascii="ＭＳ 明朝" w:eastAsia="ＭＳ 明朝" w:hAnsi="ＭＳ 明朝" w:hint="eastAsia"/>
          <w:sz w:val="22"/>
        </w:rPr>
        <w:t>第二別館新築工事</w:t>
      </w:r>
      <w:r>
        <w:rPr>
          <w:rFonts w:ascii="ＭＳ 明朝" w:eastAsia="ＭＳ 明朝" w:hAnsi="ＭＳ 明朝" w:hint="eastAsia"/>
          <w:sz w:val="22"/>
        </w:rPr>
        <w:t>の引渡し後となる点に留意すること。</w:t>
      </w:r>
    </w:p>
    <w:p w14:paraId="76CAF8FF" w14:textId="63EA0EC8" w:rsidR="00FB3026" w:rsidRDefault="00FB3026" w:rsidP="0006018A">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 xml:space="preserve">　</w:t>
      </w:r>
      <w:r w:rsidR="00BB7EFE">
        <w:rPr>
          <w:rFonts w:ascii="ＭＳ 明朝" w:eastAsia="ＭＳ 明朝" w:hAnsi="ＭＳ 明朝" w:hint="eastAsia"/>
          <w:sz w:val="22"/>
        </w:rPr>
        <w:t>第二別館</w:t>
      </w:r>
      <w:r>
        <w:rPr>
          <w:rFonts w:ascii="ＭＳ 明朝" w:eastAsia="ＭＳ 明朝" w:hAnsi="ＭＳ 明朝" w:hint="eastAsia"/>
          <w:sz w:val="22"/>
        </w:rPr>
        <w:t xml:space="preserve">新築工事完了　</w:t>
      </w:r>
      <w:r w:rsidR="00BB7EFE">
        <w:rPr>
          <w:rFonts w:ascii="ＭＳ 明朝" w:eastAsia="ＭＳ 明朝" w:hAnsi="ＭＳ 明朝" w:hint="eastAsia"/>
          <w:sz w:val="22"/>
        </w:rPr>
        <w:t xml:space="preserve">　</w:t>
      </w:r>
      <w:r>
        <w:rPr>
          <w:rFonts w:ascii="ＭＳ 明朝" w:eastAsia="ＭＳ 明朝" w:hAnsi="ＭＳ 明朝" w:hint="eastAsia"/>
          <w:sz w:val="22"/>
        </w:rPr>
        <w:t>令和８年１月末</w:t>
      </w:r>
    </w:p>
    <w:p w14:paraId="29F7D0D4" w14:textId="25460771" w:rsidR="00FB3026" w:rsidRDefault="00FB3026" w:rsidP="0006018A">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 xml:space="preserve">　建物引渡し　　　　</w:t>
      </w:r>
      <w:r w:rsidR="00BB7EFE">
        <w:rPr>
          <w:rFonts w:ascii="ＭＳ 明朝" w:eastAsia="ＭＳ 明朝" w:hAnsi="ＭＳ 明朝" w:hint="eastAsia"/>
          <w:sz w:val="22"/>
        </w:rPr>
        <w:t xml:space="preserve">　　　</w:t>
      </w:r>
      <w:r>
        <w:rPr>
          <w:rFonts w:ascii="ＭＳ 明朝" w:eastAsia="ＭＳ 明朝" w:hAnsi="ＭＳ 明朝" w:hint="eastAsia"/>
          <w:sz w:val="22"/>
        </w:rPr>
        <w:t>令和８年２月中旬</w:t>
      </w:r>
    </w:p>
    <w:p w14:paraId="1D534EAA" w14:textId="7704A444" w:rsidR="00AD1ECA" w:rsidRDefault="00FB3026" w:rsidP="00C06667">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 xml:space="preserve">　</w:t>
      </w:r>
      <w:r w:rsidR="00702633">
        <w:rPr>
          <w:rFonts w:ascii="ＭＳ 明朝" w:eastAsia="ＭＳ 明朝" w:hAnsi="ＭＳ 明朝" w:hint="eastAsia"/>
          <w:sz w:val="22"/>
        </w:rPr>
        <w:t>当業務</w:t>
      </w:r>
      <w:r w:rsidR="00C06667">
        <w:rPr>
          <w:rFonts w:ascii="ＭＳ 明朝" w:eastAsia="ＭＳ 明朝" w:hAnsi="ＭＳ 明朝" w:hint="eastAsia"/>
          <w:sz w:val="22"/>
        </w:rPr>
        <w:t>現地</w:t>
      </w:r>
      <w:r w:rsidR="00E77E01">
        <w:rPr>
          <w:rFonts w:ascii="ＭＳ 明朝" w:eastAsia="ＭＳ 明朝" w:hAnsi="ＭＳ 明朝" w:hint="eastAsia"/>
          <w:sz w:val="22"/>
        </w:rPr>
        <w:t>施工</w:t>
      </w:r>
      <w:r>
        <w:rPr>
          <w:rFonts w:ascii="ＭＳ 明朝" w:eastAsia="ＭＳ 明朝" w:hAnsi="ＭＳ 明朝" w:hint="eastAsia"/>
          <w:sz w:val="22"/>
        </w:rPr>
        <w:t xml:space="preserve">　　</w:t>
      </w:r>
      <w:r w:rsidR="00BB7EFE">
        <w:rPr>
          <w:rFonts w:ascii="ＭＳ 明朝" w:eastAsia="ＭＳ 明朝" w:hAnsi="ＭＳ 明朝" w:hint="eastAsia"/>
          <w:sz w:val="22"/>
        </w:rPr>
        <w:t xml:space="preserve">　　　</w:t>
      </w:r>
      <w:r>
        <w:rPr>
          <w:rFonts w:ascii="ＭＳ 明朝" w:eastAsia="ＭＳ 明朝" w:hAnsi="ＭＳ 明朝" w:hint="eastAsia"/>
          <w:sz w:val="22"/>
        </w:rPr>
        <w:t>令和８年</w:t>
      </w:r>
      <w:r w:rsidR="00C06667">
        <w:rPr>
          <w:rFonts w:ascii="ＭＳ 明朝" w:eastAsia="ＭＳ 明朝" w:hAnsi="ＭＳ 明朝" w:hint="eastAsia"/>
          <w:sz w:val="22"/>
        </w:rPr>
        <w:t>２</w:t>
      </w:r>
      <w:r>
        <w:rPr>
          <w:rFonts w:ascii="ＭＳ 明朝" w:eastAsia="ＭＳ 明朝" w:hAnsi="ＭＳ 明朝" w:hint="eastAsia"/>
          <w:sz w:val="22"/>
        </w:rPr>
        <w:t>月</w:t>
      </w:r>
      <w:r w:rsidR="00C06667">
        <w:rPr>
          <w:rFonts w:ascii="ＭＳ 明朝" w:eastAsia="ＭＳ 明朝" w:hAnsi="ＭＳ 明朝" w:hint="eastAsia"/>
          <w:sz w:val="22"/>
        </w:rPr>
        <w:t>中旬から</w:t>
      </w:r>
    </w:p>
    <w:p w14:paraId="20EBE48C" w14:textId="77777777" w:rsidR="00C06667" w:rsidRDefault="00C06667" w:rsidP="00C06667">
      <w:pPr>
        <w:ind w:leftChars="200" w:left="420" w:firstLineChars="200" w:firstLine="440"/>
        <w:jc w:val="left"/>
        <w:rPr>
          <w:rFonts w:ascii="ＭＳ 明朝" w:eastAsia="ＭＳ 明朝" w:hAnsi="ＭＳ 明朝"/>
          <w:sz w:val="22"/>
        </w:rPr>
      </w:pPr>
    </w:p>
    <w:bookmarkEnd w:id="3"/>
    <w:p w14:paraId="53845EC7" w14:textId="25F9AFC2" w:rsidR="0090486F" w:rsidRPr="0090486F" w:rsidRDefault="00AD1ECA" w:rsidP="0090486F">
      <w:pPr>
        <w:pStyle w:val="1"/>
        <w:rPr>
          <w:rFonts w:ascii="ＭＳ ゴシック" w:eastAsia="ＭＳ ゴシック" w:hAnsi="ＭＳ ゴシック"/>
          <w:b/>
        </w:rPr>
      </w:pPr>
      <w:r>
        <w:rPr>
          <w:rFonts w:ascii="ＭＳ ゴシック" w:eastAsia="ＭＳ ゴシック" w:hAnsi="ＭＳ ゴシック" w:hint="eastAsia"/>
          <w:b/>
        </w:rPr>
        <w:t>３</w:t>
      </w:r>
      <w:r w:rsidR="006E05D3" w:rsidRPr="00A20D26">
        <w:rPr>
          <w:rFonts w:ascii="ＭＳ ゴシック" w:eastAsia="ＭＳ ゴシック" w:hAnsi="ＭＳ ゴシック" w:hint="eastAsia"/>
          <w:b/>
        </w:rPr>
        <w:t xml:space="preserve">　</w:t>
      </w:r>
      <w:r w:rsidR="00BF19F2">
        <w:rPr>
          <w:rFonts w:ascii="ＭＳ ゴシック" w:eastAsia="ＭＳ ゴシック" w:hAnsi="ＭＳ ゴシック" w:hint="eastAsia"/>
          <w:b/>
        </w:rPr>
        <w:t>施工</w:t>
      </w:r>
      <w:r w:rsidR="00125B12">
        <w:rPr>
          <w:rFonts w:ascii="ＭＳ ゴシック" w:eastAsia="ＭＳ ゴシック" w:hAnsi="ＭＳ ゴシック" w:hint="eastAsia"/>
          <w:b/>
        </w:rPr>
        <w:t>内容</w:t>
      </w:r>
    </w:p>
    <w:p w14:paraId="20ECEE01" w14:textId="32A1CE14" w:rsidR="00F73AE8" w:rsidRDefault="00F73AE8" w:rsidP="00F73AE8">
      <w:pPr>
        <w:pStyle w:val="2"/>
        <w:ind w:leftChars="100" w:left="210"/>
        <w:rPr>
          <w:rFonts w:ascii="ＭＳ 明朝" w:eastAsia="ＭＳ 明朝" w:hAnsi="ＭＳ 明朝"/>
          <w:sz w:val="22"/>
        </w:rPr>
      </w:pPr>
      <w:r w:rsidRPr="00A20D26">
        <w:rPr>
          <w:rFonts w:ascii="ＭＳ 明朝" w:eastAsia="ＭＳ 明朝" w:hAnsi="ＭＳ 明朝" w:hint="eastAsia"/>
          <w:sz w:val="22"/>
        </w:rPr>
        <w:t>（１）</w:t>
      </w:r>
      <w:r w:rsidR="00BB7EFE">
        <w:rPr>
          <w:rFonts w:ascii="ＭＳ 明朝" w:eastAsia="ＭＳ 明朝" w:hAnsi="ＭＳ 明朝" w:hint="eastAsia"/>
          <w:sz w:val="22"/>
        </w:rPr>
        <w:t>ハロゲン化物消火設備移設</w:t>
      </w:r>
    </w:p>
    <w:p w14:paraId="5CB71A91" w14:textId="796CDF58" w:rsidR="007D48DF" w:rsidRDefault="00AD631B" w:rsidP="000A6513">
      <w:pPr>
        <w:ind w:firstLineChars="300" w:firstLine="660"/>
        <w:jc w:val="left"/>
        <w:rPr>
          <w:rFonts w:ascii="ＭＳ 明朝" w:eastAsia="ＭＳ 明朝" w:hAnsi="ＭＳ 明朝"/>
          <w:sz w:val="22"/>
        </w:rPr>
      </w:pPr>
      <w:r>
        <w:rPr>
          <w:rFonts w:ascii="ＭＳ 明朝" w:eastAsia="ＭＳ 明朝" w:hAnsi="ＭＳ 明朝" w:hint="eastAsia"/>
          <w:sz w:val="22"/>
        </w:rPr>
        <w:t>以下の機材を新設または現第三書庫から移設すること。</w:t>
      </w:r>
    </w:p>
    <w:p w14:paraId="1335C87D" w14:textId="77777777" w:rsidR="009A71EE" w:rsidRDefault="009A71EE" w:rsidP="000A6513">
      <w:pPr>
        <w:ind w:firstLineChars="300" w:firstLine="660"/>
        <w:jc w:val="left"/>
        <w:rPr>
          <w:rFonts w:ascii="ＭＳ 明朝" w:eastAsia="ＭＳ 明朝" w:hAnsi="ＭＳ 明朝"/>
          <w:sz w:val="22"/>
        </w:rPr>
      </w:pPr>
    </w:p>
    <w:tbl>
      <w:tblPr>
        <w:tblStyle w:val="a8"/>
        <w:tblW w:w="7517" w:type="dxa"/>
        <w:jc w:val="center"/>
        <w:tblLook w:val="04A0" w:firstRow="1" w:lastRow="0" w:firstColumn="1" w:lastColumn="0" w:noHBand="0" w:noVBand="1"/>
      </w:tblPr>
      <w:tblGrid>
        <w:gridCol w:w="2689"/>
        <w:gridCol w:w="1701"/>
        <w:gridCol w:w="1134"/>
        <w:gridCol w:w="1993"/>
      </w:tblGrid>
      <w:tr w:rsidR="00AD631B" w14:paraId="70E6D400" w14:textId="77777777" w:rsidTr="000A6513">
        <w:trPr>
          <w:jc w:val="center"/>
        </w:trPr>
        <w:tc>
          <w:tcPr>
            <w:tcW w:w="2689" w:type="dxa"/>
            <w:shd w:val="clear" w:color="auto" w:fill="DEEAF6" w:themeFill="accent5" w:themeFillTint="33"/>
          </w:tcPr>
          <w:p w14:paraId="5C7D3589" w14:textId="4FE43824" w:rsidR="00AD631B" w:rsidRDefault="00AD631B" w:rsidP="007E2546">
            <w:pPr>
              <w:jc w:val="center"/>
              <w:rPr>
                <w:rFonts w:ascii="ＭＳ 明朝" w:eastAsia="ＭＳ 明朝" w:hAnsi="ＭＳ 明朝"/>
                <w:sz w:val="22"/>
              </w:rPr>
            </w:pPr>
            <w:r>
              <w:rPr>
                <w:rFonts w:ascii="ＭＳ 明朝" w:eastAsia="ＭＳ 明朝" w:hAnsi="ＭＳ 明朝" w:hint="eastAsia"/>
                <w:sz w:val="22"/>
              </w:rPr>
              <w:lastRenderedPageBreak/>
              <w:t>品目</w:t>
            </w:r>
          </w:p>
        </w:tc>
        <w:tc>
          <w:tcPr>
            <w:tcW w:w="1701" w:type="dxa"/>
            <w:shd w:val="clear" w:color="auto" w:fill="DEEAF6" w:themeFill="accent5" w:themeFillTint="33"/>
          </w:tcPr>
          <w:p w14:paraId="4A7BA6CE" w14:textId="77777777" w:rsidR="00AD631B" w:rsidRDefault="00AD631B" w:rsidP="007E2546">
            <w:pPr>
              <w:jc w:val="center"/>
              <w:rPr>
                <w:rFonts w:ascii="ＭＳ 明朝" w:eastAsia="ＭＳ 明朝" w:hAnsi="ＭＳ 明朝"/>
                <w:sz w:val="22"/>
              </w:rPr>
            </w:pPr>
            <w:r>
              <w:rPr>
                <w:rFonts w:ascii="ＭＳ 明朝" w:eastAsia="ＭＳ 明朝" w:hAnsi="ＭＳ 明朝" w:hint="eastAsia"/>
                <w:sz w:val="22"/>
              </w:rPr>
              <w:t>規格・仕様</w:t>
            </w:r>
          </w:p>
        </w:tc>
        <w:tc>
          <w:tcPr>
            <w:tcW w:w="1134" w:type="dxa"/>
            <w:shd w:val="clear" w:color="auto" w:fill="DEEAF6" w:themeFill="accent5" w:themeFillTint="33"/>
          </w:tcPr>
          <w:p w14:paraId="04BB051B" w14:textId="77777777" w:rsidR="00AD631B" w:rsidRDefault="00AD631B" w:rsidP="007E2546">
            <w:pPr>
              <w:jc w:val="center"/>
              <w:rPr>
                <w:rFonts w:ascii="ＭＳ 明朝" w:eastAsia="ＭＳ 明朝" w:hAnsi="ＭＳ 明朝"/>
                <w:sz w:val="22"/>
              </w:rPr>
            </w:pPr>
            <w:r>
              <w:rPr>
                <w:rFonts w:ascii="ＭＳ 明朝" w:eastAsia="ＭＳ 明朝" w:hAnsi="ＭＳ 明朝" w:hint="eastAsia"/>
                <w:sz w:val="22"/>
              </w:rPr>
              <w:t>数量</w:t>
            </w:r>
          </w:p>
        </w:tc>
        <w:tc>
          <w:tcPr>
            <w:tcW w:w="1993" w:type="dxa"/>
            <w:shd w:val="clear" w:color="auto" w:fill="DEEAF6" w:themeFill="accent5" w:themeFillTint="33"/>
          </w:tcPr>
          <w:p w14:paraId="15BF8F3D" w14:textId="77777777" w:rsidR="00AD631B" w:rsidRDefault="00AD631B" w:rsidP="007E2546">
            <w:pPr>
              <w:jc w:val="center"/>
              <w:rPr>
                <w:rFonts w:ascii="ＭＳ 明朝" w:eastAsia="ＭＳ 明朝" w:hAnsi="ＭＳ 明朝"/>
                <w:sz w:val="22"/>
              </w:rPr>
            </w:pPr>
            <w:r>
              <w:rPr>
                <w:rFonts w:ascii="ＭＳ 明朝" w:eastAsia="ＭＳ 明朝" w:hAnsi="ＭＳ 明朝" w:hint="eastAsia"/>
                <w:sz w:val="22"/>
              </w:rPr>
              <w:t>備考</w:t>
            </w:r>
          </w:p>
        </w:tc>
      </w:tr>
      <w:tr w:rsidR="00AD631B" w14:paraId="0172ECD8" w14:textId="77777777" w:rsidTr="000A6513">
        <w:trPr>
          <w:jc w:val="center"/>
        </w:trPr>
        <w:tc>
          <w:tcPr>
            <w:tcW w:w="2689" w:type="dxa"/>
            <w:vAlign w:val="center"/>
          </w:tcPr>
          <w:p w14:paraId="15A2B244" w14:textId="54AF7658" w:rsidR="00AD631B" w:rsidRDefault="00AD631B" w:rsidP="007E2546">
            <w:pPr>
              <w:rPr>
                <w:rFonts w:ascii="ＭＳ 明朝" w:eastAsia="ＭＳ 明朝" w:hAnsi="ＭＳ 明朝"/>
                <w:sz w:val="22"/>
              </w:rPr>
            </w:pPr>
            <w:r>
              <w:rPr>
                <w:rFonts w:ascii="ＭＳ 明朝" w:eastAsia="ＭＳ 明朝" w:hAnsi="ＭＳ 明朝" w:hint="eastAsia"/>
                <w:sz w:val="22"/>
              </w:rPr>
              <w:t>ハロゲン放出ヘッド</w:t>
            </w:r>
          </w:p>
        </w:tc>
        <w:tc>
          <w:tcPr>
            <w:tcW w:w="1701" w:type="dxa"/>
            <w:vAlign w:val="center"/>
          </w:tcPr>
          <w:p w14:paraId="1D9D9201" w14:textId="5C583CBC" w:rsidR="00AD631B" w:rsidRDefault="00AD631B" w:rsidP="007E2546">
            <w:pPr>
              <w:rPr>
                <w:rFonts w:ascii="ＭＳ 明朝" w:eastAsia="ＭＳ 明朝" w:hAnsi="ＭＳ 明朝"/>
                <w:sz w:val="22"/>
              </w:rPr>
            </w:pPr>
            <w:r>
              <w:rPr>
                <w:rFonts w:ascii="ＭＳ 明朝" w:eastAsia="ＭＳ 明朝" w:hAnsi="ＭＳ 明朝" w:hint="eastAsia"/>
                <w:sz w:val="22"/>
              </w:rPr>
              <w:t>25</w:t>
            </w:r>
            <w:r w:rsidR="00620594">
              <w:rPr>
                <w:rFonts w:ascii="ＭＳ 明朝" w:eastAsia="ＭＳ 明朝" w:hAnsi="ＭＳ 明朝" w:hint="eastAsia"/>
                <w:sz w:val="22"/>
              </w:rPr>
              <w:t>Ａ</w:t>
            </w:r>
          </w:p>
        </w:tc>
        <w:tc>
          <w:tcPr>
            <w:tcW w:w="1134" w:type="dxa"/>
            <w:vAlign w:val="center"/>
          </w:tcPr>
          <w:p w14:paraId="40F6E5CA" w14:textId="4CA6A4C1" w:rsidR="00AD631B" w:rsidRDefault="00AD631B" w:rsidP="00AD631B">
            <w:pPr>
              <w:jc w:val="center"/>
              <w:rPr>
                <w:rFonts w:ascii="ＭＳ 明朝" w:eastAsia="ＭＳ 明朝" w:hAnsi="ＭＳ 明朝"/>
                <w:sz w:val="22"/>
              </w:rPr>
            </w:pPr>
            <w:r>
              <w:rPr>
                <w:rFonts w:ascii="ＭＳ 明朝" w:eastAsia="ＭＳ 明朝" w:hAnsi="ＭＳ 明朝" w:hint="eastAsia"/>
                <w:sz w:val="22"/>
              </w:rPr>
              <w:t>４個</w:t>
            </w:r>
          </w:p>
        </w:tc>
        <w:tc>
          <w:tcPr>
            <w:tcW w:w="1993" w:type="dxa"/>
            <w:vAlign w:val="center"/>
          </w:tcPr>
          <w:p w14:paraId="5ADA3D6A" w14:textId="4E01612D" w:rsidR="00AD631B" w:rsidRDefault="00AD631B" w:rsidP="007E2546">
            <w:pPr>
              <w:rPr>
                <w:rFonts w:ascii="ＭＳ 明朝" w:eastAsia="ＭＳ 明朝" w:hAnsi="ＭＳ 明朝"/>
                <w:sz w:val="22"/>
              </w:rPr>
            </w:pPr>
          </w:p>
        </w:tc>
      </w:tr>
      <w:tr w:rsidR="00AD631B" w14:paraId="77CED552" w14:textId="77777777" w:rsidTr="000A6513">
        <w:trPr>
          <w:jc w:val="center"/>
        </w:trPr>
        <w:tc>
          <w:tcPr>
            <w:tcW w:w="2689" w:type="dxa"/>
            <w:vAlign w:val="center"/>
          </w:tcPr>
          <w:p w14:paraId="30F4CC13" w14:textId="04670072" w:rsidR="00AD631B" w:rsidRDefault="00620594" w:rsidP="007E2546">
            <w:pPr>
              <w:rPr>
                <w:rFonts w:ascii="ＭＳ 明朝" w:eastAsia="ＭＳ 明朝" w:hAnsi="ＭＳ 明朝"/>
                <w:sz w:val="22"/>
              </w:rPr>
            </w:pPr>
            <w:r>
              <w:rPr>
                <w:rFonts w:ascii="ＭＳ 明朝" w:eastAsia="ＭＳ 明朝" w:hAnsi="ＭＳ 明朝" w:hint="eastAsia"/>
                <w:sz w:val="22"/>
              </w:rPr>
              <w:t>手動起動装置</w:t>
            </w:r>
          </w:p>
        </w:tc>
        <w:tc>
          <w:tcPr>
            <w:tcW w:w="1701" w:type="dxa"/>
            <w:vAlign w:val="center"/>
          </w:tcPr>
          <w:p w14:paraId="3A45B1D2" w14:textId="77777777" w:rsidR="00AD631B" w:rsidRDefault="00AD631B" w:rsidP="007E2546">
            <w:pPr>
              <w:rPr>
                <w:rFonts w:ascii="ＭＳ 明朝" w:eastAsia="ＭＳ 明朝" w:hAnsi="ＭＳ 明朝"/>
                <w:sz w:val="22"/>
              </w:rPr>
            </w:pPr>
          </w:p>
        </w:tc>
        <w:tc>
          <w:tcPr>
            <w:tcW w:w="1134" w:type="dxa"/>
            <w:vAlign w:val="center"/>
          </w:tcPr>
          <w:p w14:paraId="1EC39E1E" w14:textId="444AF761" w:rsidR="00AD631B" w:rsidRDefault="00620594" w:rsidP="007E2546">
            <w:pPr>
              <w:jc w:val="center"/>
              <w:rPr>
                <w:rFonts w:ascii="ＭＳ 明朝" w:eastAsia="ＭＳ 明朝" w:hAnsi="ＭＳ 明朝"/>
                <w:sz w:val="22"/>
              </w:rPr>
            </w:pPr>
            <w:r>
              <w:rPr>
                <w:rFonts w:ascii="ＭＳ 明朝" w:eastAsia="ＭＳ 明朝" w:hAnsi="ＭＳ 明朝" w:hint="eastAsia"/>
                <w:sz w:val="22"/>
              </w:rPr>
              <w:t>１面</w:t>
            </w:r>
          </w:p>
        </w:tc>
        <w:tc>
          <w:tcPr>
            <w:tcW w:w="1993" w:type="dxa"/>
          </w:tcPr>
          <w:p w14:paraId="5195B85E" w14:textId="4EBB65A8" w:rsidR="00AD631B" w:rsidRDefault="00620594" w:rsidP="007E2546">
            <w:pPr>
              <w:jc w:val="left"/>
              <w:rPr>
                <w:rFonts w:ascii="ＭＳ 明朝" w:eastAsia="ＭＳ 明朝" w:hAnsi="ＭＳ 明朝"/>
                <w:sz w:val="22"/>
              </w:rPr>
            </w:pPr>
            <w:r>
              <w:rPr>
                <w:rFonts w:ascii="ＭＳ 明朝" w:eastAsia="ＭＳ 明朝" w:hAnsi="ＭＳ 明朝" w:hint="eastAsia"/>
                <w:sz w:val="22"/>
              </w:rPr>
              <w:t>既存流用</w:t>
            </w:r>
          </w:p>
        </w:tc>
      </w:tr>
      <w:tr w:rsidR="00AD631B" w14:paraId="24B96B93" w14:textId="77777777" w:rsidTr="000A6513">
        <w:trPr>
          <w:jc w:val="center"/>
        </w:trPr>
        <w:tc>
          <w:tcPr>
            <w:tcW w:w="2689" w:type="dxa"/>
          </w:tcPr>
          <w:p w14:paraId="54DAAF90" w14:textId="1953BBE0" w:rsidR="00AD631B" w:rsidRDefault="00620594" w:rsidP="007E2546">
            <w:pPr>
              <w:jc w:val="left"/>
              <w:rPr>
                <w:rFonts w:ascii="ＭＳ 明朝" w:eastAsia="ＭＳ 明朝" w:hAnsi="ＭＳ 明朝"/>
                <w:sz w:val="22"/>
              </w:rPr>
            </w:pPr>
            <w:r>
              <w:rPr>
                <w:rFonts w:ascii="ＭＳ 明朝" w:eastAsia="ＭＳ 明朝" w:hAnsi="ＭＳ 明朝" w:hint="eastAsia"/>
                <w:sz w:val="22"/>
              </w:rPr>
              <w:t>起動用ガス容器セット</w:t>
            </w:r>
          </w:p>
        </w:tc>
        <w:tc>
          <w:tcPr>
            <w:tcW w:w="1701" w:type="dxa"/>
          </w:tcPr>
          <w:p w14:paraId="648DFC0E" w14:textId="58AC09C0" w:rsidR="00AD631B" w:rsidRDefault="00AD631B" w:rsidP="007E2546">
            <w:pPr>
              <w:jc w:val="left"/>
              <w:rPr>
                <w:rFonts w:ascii="ＭＳ 明朝" w:eastAsia="ＭＳ 明朝" w:hAnsi="ＭＳ 明朝"/>
                <w:sz w:val="22"/>
              </w:rPr>
            </w:pPr>
          </w:p>
        </w:tc>
        <w:tc>
          <w:tcPr>
            <w:tcW w:w="1134" w:type="dxa"/>
          </w:tcPr>
          <w:p w14:paraId="360B8FA3" w14:textId="29BDF561" w:rsidR="00AD631B" w:rsidRDefault="00620594" w:rsidP="007E2546">
            <w:pPr>
              <w:jc w:val="center"/>
              <w:rPr>
                <w:rFonts w:ascii="ＭＳ 明朝" w:eastAsia="ＭＳ 明朝" w:hAnsi="ＭＳ 明朝"/>
                <w:sz w:val="22"/>
              </w:rPr>
            </w:pPr>
            <w:r>
              <w:rPr>
                <w:rFonts w:ascii="ＭＳ 明朝" w:eastAsia="ＭＳ 明朝" w:hAnsi="ＭＳ 明朝" w:hint="eastAsia"/>
                <w:sz w:val="22"/>
              </w:rPr>
              <w:t>１台</w:t>
            </w:r>
          </w:p>
        </w:tc>
        <w:tc>
          <w:tcPr>
            <w:tcW w:w="1993" w:type="dxa"/>
          </w:tcPr>
          <w:p w14:paraId="74921EED" w14:textId="5D2912D3" w:rsidR="00AD631B" w:rsidRDefault="00620594" w:rsidP="007E2546">
            <w:pPr>
              <w:jc w:val="left"/>
              <w:rPr>
                <w:rFonts w:ascii="ＭＳ 明朝" w:eastAsia="ＭＳ 明朝" w:hAnsi="ＭＳ 明朝"/>
                <w:sz w:val="22"/>
              </w:rPr>
            </w:pPr>
            <w:r>
              <w:rPr>
                <w:rFonts w:ascii="ＭＳ 明朝" w:eastAsia="ＭＳ 明朝" w:hAnsi="ＭＳ 明朝" w:hint="eastAsia"/>
                <w:sz w:val="22"/>
              </w:rPr>
              <w:t>既存流用</w:t>
            </w:r>
          </w:p>
        </w:tc>
      </w:tr>
      <w:tr w:rsidR="00AD631B" w14:paraId="31475CCC" w14:textId="77777777" w:rsidTr="000A6513">
        <w:trPr>
          <w:jc w:val="center"/>
        </w:trPr>
        <w:tc>
          <w:tcPr>
            <w:tcW w:w="2689" w:type="dxa"/>
            <w:vAlign w:val="center"/>
          </w:tcPr>
          <w:p w14:paraId="7860BB71" w14:textId="3E254BDE" w:rsidR="00AD631B" w:rsidRDefault="00620594" w:rsidP="007E2546">
            <w:pPr>
              <w:rPr>
                <w:rFonts w:ascii="ＭＳ 明朝" w:eastAsia="ＭＳ 明朝" w:hAnsi="ＭＳ 明朝"/>
                <w:sz w:val="22"/>
              </w:rPr>
            </w:pPr>
            <w:r>
              <w:rPr>
                <w:rFonts w:ascii="ＭＳ 明朝" w:eastAsia="ＭＳ 明朝" w:hAnsi="ＭＳ 明朝" w:hint="eastAsia"/>
                <w:sz w:val="22"/>
              </w:rPr>
              <w:t>放出表示灯</w:t>
            </w:r>
          </w:p>
        </w:tc>
        <w:tc>
          <w:tcPr>
            <w:tcW w:w="1701" w:type="dxa"/>
          </w:tcPr>
          <w:p w14:paraId="3203E479" w14:textId="77777777" w:rsidR="00AD631B" w:rsidRDefault="00AD631B" w:rsidP="007E2546">
            <w:pPr>
              <w:jc w:val="left"/>
              <w:rPr>
                <w:rFonts w:ascii="ＭＳ 明朝" w:eastAsia="ＭＳ 明朝" w:hAnsi="ＭＳ 明朝"/>
                <w:sz w:val="22"/>
              </w:rPr>
            </w:pPr>
          </w:p>
        </w:tc>
        <w:tc>
          <w:tcPr>
            <w:tcW w:w="1134" w:type="dxa"/>
            <w:vAlign w:val="center"/>
          </w:tcPr>
          <w:p w14:paraId="5A60CAB3" w14:textId="0FB22952" w:rsidR="00AD631B" w:rsidRDefault="00620594" w:rsidP="007E2546">
            <w:pPr>
              <w:jc w:val="center"/>
              <w:rPr>
                <w:rFonts w:ascii="ＭＳ 明朝" w:eastAsia="ＭＳ 明朝" w:hAnsi="ＭＳ 明朝"/>
                <w:sz w:val="22"/>
              </w:rPr>
            </w:pPr>
            <w:r>
              <w:rPr>
                <w:rFonts w:ascii="ＭＳ 明朝" w:eastAsia="ＭＳ 明朝" w:hAnsi="ＭＳ 明朝" w:hint="eastAsia"/>
                <w:sz w:val="22"/>
              </w:rPr>
              <w:t>２個</w:t>
            </w:r>
          </w:p>
        </w:tc>
        <w:tc>
          <w:tcPr>
            <w:tcW w:w="1993" w:type="dxa"/>
          </w:tcPr>
          <w:p w14:paraId="7FC12F7A" w14:textId="5E41EAEA" w:rsidR="00AD631B" w:rsidRDefault="00620594" w:rsidP="007E2546">
            <w:pPr>
              <w:jc w:val="left"/>
              <w:rPr>
                <w:rFonts w:ascii="ＭＳ 明朝" w:eastAsia="ＭＳ 明朝" w:hAnsi="ＭＳ 明朝"/>
                <w:sz w:val="22"/>
              </w:rPr>
            </w:pPr>
            <w:r>
              <w:rPr>
                <w:rFonts w:ascii="ＭＳ 明朝" w:eastAsia="ＭＳ 明朝" w:hAnsi="ＭＳ 明朝" w:hint="eastAsia"/>
                <w:sz w:val="22"/>
              </w:rPr>
              <w:t>既存流用</w:t>
            </w:r>
          </w:p>
        </w:tc>
      </w:tr>
      <w:tr w:rsidR="00620594" w14:paraId="5825CDB0" w14:textId="77777777" w:rsidTr="000A6513">
        <w:trPr>
          <w:jc w:val="center"/>
        </w:trPr>
        <w:tc>
          <w:tcPr>
            <w:tcW w:w="2689" w:type="dxa"/>
            <w:vAlign w:val="center"/>
          </w:tcPr>
          <w:p w14:paraId="7B52CF39" w14:textId="57895CE0" w:rsidR="00620594" w:rsidRDefault="00620594" w:rsidP="007E2546">
            <w:pPr>
              <w:rPr>
                <w:rFonts w:ascii="ＭＳ 明朝" w:eastAsia="ＭＳ 明朝" w:hAnsi="ＭＳ 明朝"/>
                <w:sz w:val="22"/>
              </w:rPr>
            </w:pPr>
            <w:r>
              <w:rPr>
                <w:rFonts w:ascii="ＭＳ 明朝" w:eastAsia="ＭＳ 明朝" w:hAnsi="ＭＳ 明朝" w:hint="eastAsia"/>
                <w:sz w:val="22"/>
              </w:rPr>
              <w:t>警報用スピーカー</w:t>
            </w:r>
          </w:p>
        </w:tc>
        <w:tc>
          <w:tcPr>
            <w:tcW w:w="1701" w:type="dxa"/>
          </w:tcPr>
          <w:p w14:paraId="32E4AC74" w14:textId="77777777" w:rsidR="00620594" w:rsidRDefault="00620594" w:rsidP="007E2546">
            <w:pPr>
              <w:jc w:val="left"/>
              <w:rPr>
                <w:rFonts w:ascii="ＭＳ 明朝" w:eastAsia="ＭＳ 明朝" w:hAnsi="ＭＳ 明朝"/>
                <w:sz w:val="22"/>
              </w:rPr>
            </w:pPr>
          </w:p>
        </w:tc>
        <w:tc>
          <w:tcPr>
            <w:tcW w:w="1134" w:type="dxa"/>
            <w:vAlign w:val="center"/>
          </w:tcPr>
          <w:p w14:paraId="09B8A39A" w14:textId="2FCB22C3" w:rsidR="00620594" w:rsidRDefault="00620594" w:rsidP="007E2546">
            <w:pPr>
              <w:jc w:val="center"/>
              <w:rPr>
                <w:rFonts w:ascii="ＭＳ 明朝" w:eastAsia="ＭＳ 明朝" w:hAnsi="ＭＳ 明朝"/>
                <w:sz w:val="22"/>
              </w:rPr>
            </w:pPr>
            <w:r>
              <w:rPr>
                <w:rFonts w:ascii="ＭＳ 明朝" w:eastAsia="ＭＳ 明朝" w:hAnsi="ＭＳ 明朝" w:hint="eastAsia"/>
                <w:sz w:val="22"/>
              </w:rPr>
              <w:t>１個</w:t>
            </w:r>
          </w:p>
        </w:tc>
        <w:tc>
          <w:tcPr>
            <w:tcW w:w="1993" w:type="dxa"/>
          </w:tcPr>
          <w:p w14:paraId="0B690D09" w14:textId="6496EB04" w:rsidR="00620594" w:rsidRDefault="00620594" w:rsidP="007E2546">
            <w:pPr>
              <w:jc w:val="left"/>
              <w:rPr>
                <w:rFonts w:ascii="ＭＳ 明朝" w:eastAsia="ＭＳ 明朝" w:hAnsi="ＭＳ 明朝"/>
                <w:sz w:val="22"/>
              </w:rPr>
            </w:pPr>
            <w:r>
              <w:rPr>
                <w:rFonts w:ascii="ＭＳ 明朝" w:eastAsia="ＭＳ 明朝" w:hAnsi="ＭＳ 明朝" w:hint="eastAsia"/>
                <w:sz w:val="22"/>
              </w:rPr>
              <w:t>既存流用</w:t>
            </w:r>
          </w:p>
        </w:tc>
      </w:tr>
      <w:tr w:rsidR="00620594" w14:paraId="47527041" w14:textId="77777777" w:rsidTr="000A6513">
        <w:trPr>
          <w:jc w:val="center"/>
        </w:trPr>
        <w:tc>
          <w:tcPr>
            <w:tcW w:w="2689" w:type="dxa"/>
            <w:vAlign w:val="center"/>
          </w:tcPr>
          <w:p w14:paraId="6840911F" w14:textId="5A4F306B" w:rsidR="00620594" w:rsidRDefault="00620594" w:rsidP="007E2546">
            <w:pPr>
              <w:rPr>
                <w:rFonts w:ascii="ＭＳ 明朝" w:eastAsia="ＭＳ 明朝" w:hAnsi="ＭＳ 明朝"/>
                <w:sz w:val="22"/>
              </w:rPr>
            </w:pPr>
            <w:r>
              <w:rPr>
                <w:rFonts w:ascii="ＭＳ 明朝" w:eastAsia="ＭＳ 明朝" w:hAnsi="ＭＳ 明朝" w:hint="eastAsia"/>
                <w:sz w:val="22"/>
              </w:rPr>
              <w:t>選択弁</w:t>
            </w:r>
          </w:p>
        </w:tc>
        <w:tc>
          <w:tcPr>
            <w:tcW w:w="1701" w:type="dxa"/>
          </w:tcPr>
          <w:p w14:paraId="100C3AF1" w14:textId="54445F0B" w:rsidR="00620594" w:rsidRDefault="00620594" w:rsidP="007E2546">
            <w:pPr>
              <w:jc w:val="left"/>
              <w:rPr>
                <w:rFonts w:ascii="ＭＳ 明朝" w:eastAsia="ＭＳ 明朝" w:hAnsi="ＭＳ 明朝"/>
                <w:sz w:val="22"/>
              </w:rPr>
            </w:pPr>
            <w:r>
              <w:rPr>
                <w:rFonts w:ascii="ＭＳ 明朝" w:eastAsia="ＭＳ 明朝" w:hAnsi="ＭＳ 明朝" w:hint="eastAsia"/>
                <w:sz w:val="22"/>
              </w:rPr>
              <w:t>50Ａ</w:t>
            </w:r>
          </w:p>
        </w:tc>
        <w:tc>
          <w:tcPr>
            <w:tcW w:w="1134" w:type="dxa"/>
            <w:vAlign w:val="center"/>
          </w:tcPr>
          <w:p w14:paraId="403DD983" w14:textId="6EC89685" w:rsidR="00620594" w:rsidRDefault="00620594" w:rsidP="007E2546">
            <w:pPr>
              <w:jc w:val="center"/>
              <w:rPr>
                <w:rFonts w:ascii="ＭＳ 明朝" w:eastAsia="ＭＳ 明朝" w:hAnsi="ＭＳ 明朝"/>
                <w:sz w:val="22"/>
              </w:rPr>
            </w:pPr>
            <w:r>
              <w:rPr>
                <w:rFonts w:ascii="ＭＳ 明朝" w:eastAsia="ＭＳ 明朝" w:hAnsi="ＭＳ 明朝" w:hint="eastAsia"/>
                <w:sz w:val="22"/>
              </w:rPr>
              <w:t>１個</w:t>
            </w:r>
          </w:p>
        </w:tc>
        <w:tc>
          <w:tcPr>
            <w:tcW w:w="1993" w:type="dxa"/>
          </w:tcPr>
          <w:p w14:paraId="1FCE45A4" w14:textId="2F5AF9EB" w:rsidR="00620594" w:rsidRDefault="00620594" w:rsidP="007E2546">
            <w:pPr>
              <w:jc w:val="left"/>
              <w:rPr>
                <w:rFonts w:ascii="ＭＳ 明朝" w:eastAsia="ＭＳ 明朝" w:hAnsi="ＭＳ 明朝"/>
                <w:sz w:val="22"/>
              </w:rPr>
            </w:pPr>
            <w:r>
              <w:rPr>
                <w:rFonts w:ascii="ＭＳ 明朝" w:eastAsia="ＭＳ 明朝" w:hAnsi="ＭＳ 明朝" w:hint="eastAsia"/>
                <w:sz w:val="22"/>
              </w:rPr>
              <w:t>既存流用</w:t>
            </w:r>
          </w:p>
        </w:tc>
      </w:tr>
    </w:tbl>
    <w:p w14:paraId="47F7854F" w14:textId="1FB11A96" w:rsidR="007D48DF" w:rsidRDefault="007D48DF" w:rsidP="004E75BC">
      <w:pPr>
        <w:pStyle w:val="2"/>
        <w:spacing w:beforeLines="50" w:before="180"/>
        <w:ind w:leftChars="100" w:left="210"/>
        <w:rPr>
          <w:rFonts w:ascii="ＭＳ 明朝" w:eastAsia="ＭＳ 明朝" w:hAnsi="ＭＳ 明朝"/>
          <w:sz w:val="22"/>
        </w:rPr>
      </w:pPr>
      <w:r w:rsidRPr="00A20D26">
        <w:rPr>
          <w:rFonts w:ascii="ＭＳ 明朝" w:eastAsia="ＭＳ 明朝" w:hAnsi="ＭＳ 明朝" w:hint="eastAsia"/>
          <w:sz w:val="22"/>
        </w:rPr>
        <w:t>（</w:t>
      </w:r>
      <w:r w:rsidR="00431CD9">
        <w:rPr>
          <w:rFonts w:ascii="ＭＳ 明朝" w:eastAsia="ＭＳ 明朝" w:hAnsi="ＭＳ 明朝" w:hint="eastAsia"/>
          <w:sz w:val="22"/>
        </w:rPr>
        <w:t>２</w:t>
      </w:r>
      <w:r w:rsidRPr="00A20D26">
        <w:rPr>
          <w:rFonts w:ascii="ＭＳ 明朝" w:eastAsia="ＭＳ 明朝" w:hAnsi="ＭＳ 明朝" w:hint="eastAsia"/>
          <w:sz w:val="22"/>
        </w:rPr>
        <w:t>）</w:t>
      </w:r>
      <w:r w:rsidR="00BB7EFE">
        <w:rPr>
          <w:rFonts w:ascii="ＭＳ 明朝" w:eastAsia="ＭＳ 明朝" w:hAnsi="ＭＳ 明朝" w:hint="eastAsia"/>
          <w:sz w:val="22"/>
        </w:rPr>
        <w:t>配管、ケーブル配線作業</w:t>
      </w:r>
    </w:p>
    <w:p w14:paraId="7B6869D7" w14:textId="14149EE9" w:rsidR="00693C9D" w:rsidRDefault="000A6513" w:rsidP="004E75BC">
      <w:pPr>
        <w:ind w:leftChars="300" w:left="630" w:firstLineChars="100" w:firstLine="220"/>
        <w:jc w:val="left"/>
        <w:rPr>
          <w:rFonts w:ascii="ＭＳ 明朝" w:eastAsia="ＭＳ 明朝" w:hAnsi="ＭＳ 明朝"/>
          <w:sz w:val="22"/>
        </w:rPr>
      </w:pPr>
      <w:r>
        <w:rPr>
          <w:rFonts w:ascii="ＭＳ 明朝" w:eastAsia="ＭＳ 明朝" w:hAnsi="ＭＳ 明朝" w:hint="eastAsia"/>
          <w:sz w:val="22"/>
        </w:rPr>
        <w:t>①配管作業</w:t>
      </w:r>
    </w:p>
    <w:p w14:paraId="46D49E7A" w14:textId="363E61C5" w:rsidR="004C660B" w:rsidRDefault="005D5ABF" w:rsidP="004C660B">
      <w:pPr>
        <w:ind w:leftChars="400" w:left="840" w:firstLineChars="100" w:firstLine="220"/>
        <w:jc w:val="left"/>
        <w:rPr>
          <w:rFonts w:ascii="ＭＳ 明朝" w:eastAsia="ＭＳ 明朝" w:hAnsi="ＭＳ 明朝"/>
          <w:sz w:val="22"/>
        </w:rPr>
      </w:pPr>
      <w:r>
        <w:rPr>
          <w:rFonts w:ascii="ＭＳ 明朝" w:eastAsia="ＭＳ 明朝" w:hAnsi="ＭＳ 明朝" w:hint="eastAsia"/>
          <w:sz w:val="22"/>
        </w:rPr>
        <w:t>別添図面を参照の上、配管用炭素鋼鋼管を新第三書庫内に敷設し、県の指示する</w:t>
      </w:r>
      <w:r w:rsidR="004C660B">
        <w:rPr>
          <w:rFonts w:ascii="ＭＳ 明朝" w:eastAsia="ＭＳ 明朝" w:hAnsi="ＭＳ 明朝" w:hint="eastAsia"/>
          <w:sz w:val="22"/>
        </w:rPr>
        <w:t>選択弁に接続させること。</w:t>
      </w:r>
    </w:p>
    <w:p w14:paraId="0B1C314C" w14:textId="1FCD58D5" w:rsidR="004C660B" w:rsidRDefault="004C660B" w:rsidP="004C660B">
      <w:pPr>
        <w:ind w:leftChars="400" w:left="840" w:firstLineChars="100" w:firstLine="220"/>
        <w:jc w:val="left"/>
        <w:rPr>
          <w:rFonts w:ascii="ＭＳ 明朝" w:eastAsia="ＭＳ 明朝" w:hAnsi="ＭＳ 明朝"/>
          <w:sz w:val="22"/>
        </w:rPr>
      </w:pPr>
      <w:r>
        <w:rPr>
          <w:rFonts w:ascii="ＭＳ 明朝" w:eastAsia="ＭＳ 明朝" w:hAnsi="ＭＳ 明朝" w:hint="eastAsia"/>
          <w:sz w:val="22"/>
        </w:rPr>
        <w:t>なお、</w:t>
      </w:r>
      <w:r w:rsidR="004E75BC">
        <w:rPr>
          <w:rFonts w:ascii="ＭＳ 明朝" w:eastAsia="ＭＳ 明朝" w:hAnsi="ＭＳ 明朝" w:hint="eastAsia"/>
          <w:sz w:val="22"/>
        </w:rPr>
        <w:t>移設の支障となる</w:t>
      </w:r>
      <w:r>
        <w:rPr>
          <w:rFonts w:ascii="ＭＳ 明朝" w:eastAsia="ＭＳ 明朝" w:hAnsi="ＭＳ 明朝" w:hint="eastAsia"/>
          <w:sz w:val="22"/>
        </w:rPr>
        <w:t>既設配管は撤去すること。</w:t>
      </w:r>
    </w:p>
    <w:p w14:paraId="0CD2FF03" w14:textId="0C18D3BE" w:rsidR="005001EF" w:rsidRDefault="0015537E" w:rsidP="004E75BC">
      <w:pPr>
        <w:ind w:leftChars="300" w:left="630" w:firstLineChars="100" w:firstLine="220"/>
        <w:jc w:val="left"/>
        <w:rPr>
          <w:rFonts w:ascii="ＭＳ 明朝" w:eastAsia="ＭＳ 明朝" w:hAnsi="ＭＳ 明朝"/>
          <w:sz w:val="22"/>
        </w:rPr>
      </w:pPr>
      <w:r>
        <w:rPr>
          <w:rFonts w:ascii="ＭＳ 明朝" w:eastAsia="ＭＳ 明朝" w:hAnsi="ＭＳ 明朝" w:hint="eastAsia"/>
          <w:sz w:val="22"/>
        </w:rPr>
        <w:t>②</w:t>
      </w:r>
      <w:r w:rsidR="005D5ABF">
        <w:rPr>
          <w:rFonts w:ascii="ＭＳ 明朝" w:eastAsia="ＭＳ 明朝" w:hAnsi="ＭＳ 明朝" w:hint="eastAsia"/>
          <w:sz w:val="22"/>
        </w:rPr>
        <w:t>ケーブル配線作業</w:t>
      </w:r>
    </w:p>
    <w:p w14:paraId="0B08025B" w14:textId="3B8BE461" w:rsidR="005D5ABF" w:rsidRDefault="005D5ABF" w:rsidP="005D5ABF">
      <w:pPr>
        <w:ind w:leftChars="400" w:left="840" w:firstLineChars="100" w:firstLine="220"/>
        <w:jc w:val="left"/>
        <w:rPr>
          <w:rFonts w:ascii="ＭＳ 明朝" w:eastAsia="ＭＳ 明朝" w:hAnsi="ＭＳ 明朝"/>
          <w:sz w:val="22"/>
        </w:rPr>
      </w:pPr>
      <w:r>
        <w:rPr>
          <w:rFonts w:ascii="ＭＳ 明朝" w:eastAsia="ＭＳ 明朝" w:hAnsi="ＭＳ 明朝" w:hint="eastAsia"/>
          <w:sz w:val="22"/>
        </w:rPr>
        <w:t>別添図面を参照の上、耐熱ケーブルを敷設し、ハロン制御盤（既設）に接続すること。</w:t>
      </w:r>
    </w:p>
    <w:p w14:paraId="58183B82" w14:textId="53062EC4" w:rsidR="004E75BC" w:rsidRPr="005D5ABF" w:rsidRDefault="005D5ABF" w:rsidP="004E75BC">
      <w:pPr>
        <w:ind w:leftChars="400" w:left="840" w:firstLineChars="100" w:firstLine="220"/>
        <w:jc w:val="left"/>
        <w:rPr>
          <w:rFonts w:ascii="ＭＳ 明朝" w:eastAsia="ＭＳ 明朝" w:hAnsi="ＭＳ 明朝"/>
          <w:sz w:val="22"/>
        </w:rPr>
      </w:pPr>
      <w:r>
        <w:rPr>
          <w:rFonts w:ascii="ＭＳ 明朝" w:eastAsia="ＭＳ 明朝" w:hAnsi="ＭＳ 明朝" w:hint="eastAsia"/>
          <w:sz w:val="22"/>
        </w:rPr>
        <w:t>なお、新第三書庫内に敷設するケーブルは電線管で保護することとし、天井裏は</w:t>
      </w:r>
      <w:r w:rsidR="00852B2D">
        <w:rPr>
          <w:rFonts w:ascii="ＭＳ 明朝" w:eastAsia="ＭＳ 明朝" w:hAnsi="ＭＳ 明朝" w:hint="eastAsia"/>
          <w:sz w:val="22"/>
        </w:rPr>
        <w:t>ころがし配線</w:t>
      </w:r>
      <w:r>
        <w:rPr>
          <w:rFonts w:ascii="ＭＳ 明朝" w:eastAsia="ＭＳ 明朝" w:hAnsi="ＭＳ 明朝" w:hint="eastAsia"/>
          <w:sz w:val="22"/>
        </w:rPr>
        <w:t>とする。</w:t>
      </w:r>
    </w:p>
    <w:p w14:paraId="30CA731D" w14:textId="2A7679EE" w:rsidR="00BB7EFE" w:rsidRDefault="00BB7EFE" w:rsidP="004E75BC">
      <w:pPr>
        <w:pStyle w:val="2"/>
        <w:spacing w:beforeLines="50" w:before="180"/>
        <w:ind w:leftChars="100" w:left="210"/>
        <w:rPr>
          <w:rFonts w:ascii="ＭＳ 明朝" w:eastAsia="ＭＳ 明朝" w:hAnsi="ＭＳ 明朝"/>
          <w:sz w:val="22"/>
        </w:rPr>
      </w:pPr>
      <w:r w:rsidRPr="00A20D26">
        <w:rPr>
          <w:rFonts w:ascii="ＭＳ 明朝" w:eastAsia="ＭＳ 明朝" w:hAnsi="ＭＳ 明朝" w:hint="eastAsia"/>
          <w:sz w:val="22"/>
        </w:rPr>
        <w:t>（</w:t>
      </w:r>
      <w:r>
        <w:rPr>
          <w:rFonts w:ascii="ＭＳ 明朝" w:eastAsia="ＭＳ 明朝" w:hAnsi="ＭＳ 明朝" w:hint="eastAsia"/>
          <w:sz w:val="22"/>
        </w:rPr>
        <w:t>３</w:t>
      </w:r>
      <w:r w:rsidRPr="00A20D26">
        <w:rPr>
          <w:rFonts w:ascii="ＭＳ 明朝" w:eastAsia="ＭＳ 明朝" w:hAnsi="ＭＳ 明朝" w:hint="eastAsia"/>
          <w:sz w:val="22"/>
        </w:rPr>
        <w:t>）</w:t>
      </w:r>
      <w:r w:rsidR="00852B2D">
        <w:rPr>
          <w:rFonts w:ascii="ＭＳ 明朝" w:eastAsia="ＭＳ 明朝" w:hAnsi="ＭＳ 明朝" w:hint="eastAsia"/>
          <w:sz w:val="22"/>
        </w:rPr>
        <w:t>総合操作</w:t>
      </w:r>
      <w:r>
        <w:rPr>
          <w:rFonts w:ascii="ＭＳ 明朝" w:eastAsia="ＭＳ 明朝" w:hAnsi="ＭＳ 明朝" w:hint="eastAsia"/>
          <w:sz w:val="22"/>
        </w:rPr>
        <w:t>盤データ変更</w:t>
      </w:r>
    </w:p>
    <w:p w14:paraId="53F7580B" w14:textId="4513F6EA" w:rsidR="00BB7EFE" w:rsidRPr="004E75BC" w:rsidRDefault="004E75BC" w:rsidP="004E75BC">
      <w:pPr>
        <w:ind w:leftChars="300" w:left="630" w:firstLineChars="100" w:firstLine="220"/>
        <w:jc w:val="left"/>
        <w:rPr>
          <w:rFonts w:ascii="ＭＳ 明朝" w:eastAsia="ＭＳ 明朝" w:hAnsi="ＭＳ 明朝"/>
          <w:sz w:val="22"/>
        </w:rPr>
      </w:pPr>
      <w:r>
        <w:rPr>
          <w:rFonts w:ascii="ＭＳ 明朝" w:eastAsia="ＭＳ 明朝" w:hAnsi="ＭＳ 明朝" w:hint="eastAsia"/>
          <w:sz w:val="22"/>
        </w:rPr>
        <w:t>消火設備移設に</w:t>
      </w:r>
      <w:r w:rsidR="009A71EE">
        <w:rPr>
          <w:rFonts w:ascii="ＭＳ 明朝" w:eastAsia="ＭＳ 明朝" w:hAnsi="ＭＳ 明朝" w:hint="eastAsia"/>
          <w:sz w:val="22"/>
        </w:rPr>
        <w:t>伴うグラフィック画面</w:t>
      </w:r>
      <w:r>
        <w:rPr>
          <w:rFonts w:ascii="ＭＳ 明朝" w:eastAsia="ＭＳ 明朝" w:hAnsi="ＭＳ 明朝" w:hint="eastAsia"/>
          <w:sz w:val="22"/>
        </w:rPr>
        <w:t>やイベント表示内容等の必要なデータ変更を行うこと。</w:t>
      </w:r>
    </w:p>
    <w:p w14:paraId="29A95705" w14:textId="124A7052" w:rsidR="009A759A" w:rsidRDefault="009A759A" w:rsidP="004E75BC">
      <w:pPr>
        <w:pStyle w:val="2"/>
        <w:spacing w:beforeLines="50" w:before="180"/>
        <w:ind w:leftChars="100" w:left="210"/>
        <w:rPr>
          <w:rFonts w:ascii="ＭＳ 明朝" w:eastAsia="ＭＳ 明朝" w:hAnsi="ＭＳ 明朝"/>
          <w:sz w:val="22"/>
        </w:rPr>
      </w:pPr>
      <w:r w:rsidRPr="00A20D26">
        <w:rPr>
          <w:rFonts w:ascii="ＭＳ 明朝" w:eastAsia="ＭＳ 明朝" w:hAnsi="ＭＳ 明朝" w:hint="eastAsia"/>
          <w:sz w:val="22"/>
        </w:rPr>
        <w:t>（</w:t>
      </w:r>
      <w:r w:rsidR="00BB7EFE">
        <w:rPr>
          <w:rFonts w:ascii="ＭＳ 明朝" w:eastAsia="ＭＳ 明朝" w:hAnsi="ＭＳ 明朝" w:hint="eastAsia"/>
          <w:sz w:val="22"/>
        </w:rPr>
        <w:t>４</w:t>
      </w:r>
      <w:r w:rsidRPr="00A20D26">
        <w:rPr>
          <w:rFonts w:ascii="ＭＳ 明朝" w:eastAsia="ＭＳ 明朝" w:hAnsi="ＭＳ 明朝" w:hint="eastAsia"/>
          <w:sz w:val="22"/>
        </w:rPr>
        <w:t>）</w:t>
      </w:r>
      <w:r w:rsidR="009377E5">
        <w:rPr>
          <w:rFonts w:ascii="ＭＳ 明朝" w:eastAsia="ＭＳ 明朝" w:hAnsi="ＭＳ 明朝" w:hint="eastAsia"/>
          <w:sz w:val="22"/>
        </w:rPr>
        <w:t>試験調整</w:t>
      </w:r>
    </w:p>
    <w:p w14:paraId="1B26816D" w14:textId="77777777" w:rsidR="00377B0E" w:rsidRDefault="009A71EE" w:rsidP="00861E94">
      <w:pPr>
        <w:ind w:leftChars="300" w:left="630" w:firstLineChars="100" w:firstLine="220"/>
        <w:jc w:val="left"/>
        <w:rPr>
          <w:rFonts w:ascii="ＭＳ 明朝" w:eastAsia="ＭＳ 明朝" w:hAnsi="ＭＳ 明朝"/>
          <w:sz w:val="22"/>
        </w:rPr>
      </w:pPr>
      <w:r>
        <w:rPr>
          <w:rFonts w:ascii="ＭＳ 明朝" w:eastAsia="ＭＳ 明朝" w:hAnsi="ＭＳ 明朝" w:hint="eastAsia"/>
          <w:sz w:val="22"/>
        </w:rPr>
        <w:t>請負者</w:t>
      </w:r>
      <w:r w:rsidR="009377E5">
        <w:rPr>
          <w:rFonts w:ascii="ＭＳ 明朝" w:eastAsia="ＭＳ 明朝" w:hAnsi="ＭＳ 明朝" w:hint="eastAsia"/>
          <w:sz w:val="22"/>
        </w:rPr>
        <w:t>は、</w:t>
      </w:r>
      <w:r w:rsidR="00E75FDC">
        <w:rPr>
          <w:rFonts w:ascii="ＭＳ 明朝" w:eastAsia="ＭＳ 明朝" w:hAnsi="ＭＳ 明朝" w:hint="eastAsia"/>
          <w:sz w:val="22"/>
        </w:rPr>
        <w:t>必要な</w:t>
      </w:r>
      <w:r w:rsidR="009377E5">
        <w:rPr>
          <w:rFonts w:ascii="ＭＳ 明朝" w:eastAsia="ＭＳ 明朝" w:hAnsi="ＭＳ 明朝" w:hint="eastAsia"/>
          <w:sz w:val="22"/>
        </w:rPr>
        <w:t>試験を実施</w:t>
      </w:r>
      <w:r w:rsidR="004E75BC">
        <w:rPr>
          <w:rFonts w:ascii="ＭＳ 明朝" w:eastAsia="ＭＳ 明朝" w:hAnsi="ＭＳ 明朝" w:hint="eastAsia"/>
          <w:sz w:val="22"/>
        </w:rPr>
        <w:t>し試験成績書を</w:t>
      </w:r>
      <w:r>
        <w:rPr>
          <w:rFonts w:ascii="ＭＳ 明朝" w:eastAsia="ＭＳ 明朝" w:hAnsi="ＭＳ 明朝" w:hint="eastAsia"/>
          <w:sz w:val="22"/>
        </w:rPr>
        <w:t>県に</w:t>
      </w:r>
      <w:r w:rsidR="004E75BC">
        <w:rPr>
          <w:rFonts w:ascii="ＭＳ 明朝" w:eastAsia="ＭＳ 明朝" w:hAnsi="ＭＳ 明朝" w:hint="eastAsia"/>
          <w:sz w:val="22"/>
        </w:rPr>
        <w:t>提出すること。</w:t>
      </w:r>
    </w:p>
    <w:p w14:paraId="06942A98" w14:textId="66101C4F" w:rsidR="009377E5" w:rsidRDefault="00377B0E" w:rsidP="00861E94">
      <w:pPr>
        <w:ind w:leftChars="300" w:left="630" w:firstLineChars="100" w:firstLine="220"/>
        <w:jc w:val="left"/>
        <w:rPr>
          <w:rFonts w:ascii="ＭＳ 明朝" w:eastAsia="ＭＳ 明朝" w:hAnsi="ＭＳ 明朝"/>
          <w:sz w:val="22"/>
        </w:rPr>
      </w:pPr>
      <w:r>
        <w:rPr>
          <w:rFonts w:ascii="ＭＳ 明朝" w:eastAsia="ＭＳ 明朝" w:hAnsi="ＭＳ 明朝" w:hint="eastAsia"/>
          <w:sz w:val="22"/>
        </w:rPr>
        <w:t>なお、動作試験として</w:t>
      </w:r>
      <w:r w:rsidR="00861E94">
        <w:rPr>
          <w:rFonts w:ascii="ＭＳ 明朝" w:eastAsia="ＭＳ 明朝" w:hAnsi="ＭＳ 明朝" w:hint="eastAsia"/>
          <w:sz w:val="22"/>
        </w:rPr>
        <w:t>、別途調達する除湿機及び送風機の運転がハロゲン化物消火設備の起動により停止することを確認すること。</w:t>
      </w:r>
    </w:p>
    <w:p w14:paraId="3510E54C" w14:textId="2AF8CC91" w:rsidR="007636CE" w:rsidRDefault="007636CE" w:rsidP="004E75BC">
      <w:pPr>
        <w:pStyle w:val="2"/>
        <w:spacing w:beforeLines="50" w:before="180"/>
        <w:ind w:leftChars="100" w:left="210"/>
        <w:rPr>
          <w:rFonts w:ascii="ＭＳ 明朝" w:eastAsia="ＭＳ 明朝" w:hAnsi="ＭＳ 明朝"/>
          <w:sz w:val="22"/>
        </w:rPr>
      </w:pPr>
      <w:r w:rsidRPr="00A20D26">
        <w:rPr>
          <w:rFonts w:ascii="ＭＳ 明朝" w:eastAsia="ＭＳ 明朝" w:hAnsi="ＭＳ 明朝" w:hint="eastAsia"/>
          <w:sz w:val="22"/>
        </w:rPr>
        <w:t>（</w:t>
      </w:r>
      <w:r w:rsidR="00BB7EFE">
        <w:rPr>
          <w:rFonts w:ascii="ＭＳ 明朝" w:eastAsia="ＭＳ 明朝" w:hAnsi="ＭＳ 明朝" w:hint="eastAsia"/>
          <w:sz w:val="22"/>
        </w:rPr>
        <w:t>５</w:t>
      </w:r>
      <w:r w:rsidRPr="00A20D26">
        <w:rPr>
          <w:rFonts w:ascii="ＭＳ 明朝" w:eastAsia="ＭＳ 明朝" w:hAnsi="ＭＳ 明朝" w:hint="eastAsia"/>
          <w:sz w:val="22"/>
        </w:rPr>
        <w:t>）</w:t>
      </w:r>
      <w:r>
        <w:rPr>
          <w:rFonts w:ascii="ＭＳ 明朝" w:eastAsia="ＭＳ 明朝" w:hAnsi="ＭＳ 明朝" w:hint="eastAsia"/>
          <w:sz w:val="22"/>
        </w:rPr>
        <w:t>施工上の留意事項</w:t>
      </w:r>
    </w:p>
    <w:p w14:paraId="7CA69E60" w14:textId="411309A8" w:rsidR="00FC0466" w:rsidRDefault="00FC0466" w:rsidP="00FC0466">
      <w:pPr>
        <w:ind w:leftChars="400" w:left="1060" w:hangingChars="100" w:hanging="220"/>
        <w:jc w:val="left"/>
        <w:rPr>
          <w:rFonts w:ascii="ＭＳ 明朝" w:eastAsia="ＭＳ 明朝" w:hAnsi="ＭＳ 明朝"/>
          <w:sz w:val="22"/>
        </w:rPr>
      </w:pPr>
      <w:r>
        <w:rPr>
          <w:rFonts w:ascii="ＭＳ 明朝" w:eastAsia="ＭＳ 明朝" w:hAnsi="ＭＳ 明朝" w:hint="eastAsia"/>
          <w:sz w:val="22"/>
        </w:rPr>
        <w:t>・施工に当たっては、事前に現地の状況を十分把握し、</w:t>
      </w:r>
      <w:r w:rsidR="00192DA2">
        <w:rPr>
          <w:rFonts w:ascii="ＭＳ 明朝" w:eastAsia="ＭＳ 明朝" w:hAnsi="ＭＳ 明朝" w:hint="eastAsia"/>
          <w:sz w:val="22"/>
        </w:rPr>
        <w:t>建物</w:t>
      </w:r>
      <w:r w:rsidR="009377E5">
        <w:rPr>
          <w:rFonts w:ascii="ＭＳ 明朝" w:eastAsia="ＭＳ 明朝" w:hAnsi="ＭＳ 明朝" w:hint="eastAsia"/>
          <w:sz w:val="22"/>
        </w:rPr>
        <w:t>や機材等</w:t>
      </w:r>
      <w:r>
        <w:rPr>
          <w:rFonts w:ascii="ＭＳ 明朝" w:eastAsia="ＭＳ 明朝" w:hAnsi="ＭＳ 明朝" w:hint="eastAsia"/>
          <w:sz w:val="22"/>
        </w:rPr>
        <w:t>への</w:t>
      </w:r>
      <w:r w:rsidR="00192DA2">
        <w:rPr>
          <w:rFonts w:ascii="ＭＳ 明朝" w:eastAsia="ＭＳ 明朝" w:hAnsi="ＭＳ 明朝" w:hint="eastAsia"/>
          <w:sz w:val="22"/>
        </w:rPr>
        <w:t>損傷</w:t>
      </w:r>
      <w:r>
        <w:rPr>
          <w:rFonts w:ascii="ＭＳ 明朝" w:eastAsia="ＭＳ 明朝" w:hAnsi="ＭＳ 明朝" w:hint="eastAsia"/>
          <w:sz w:val="22"/>
        </w:rPr>
        <w:t>及び事故等が発生しないよう準備しておくこと。</w:t>
      </w:r>
    </w:p>
    <w:p w14:paraId="1F16D212" w14:textId="52176453" w:rsidR="00FC0466" w:rsidRDefault="00FC0466" w:rsidP="00FC0466">
      <w:pPr>
        <w:ind w:leftChars="400" w:left="1060" w:hangingChars="100" w:hanging="220"/>
        <w:jc w:val="left"/>
        <w:rPr>
          <w:rFonts w:ascii="ＭＳ 明朝" w:eastAsia="ＭＳ 明朝" w:hAnsi="ＭＳ 明朝"/>
          <w:sz w:val="22"/>
        </w:rPr>
      </w:pPr>
      <w:r>
        <w:rPr>
          <w:rFonts w:ascii="ＭＳ 明朝" w:eastAsia="ＭＳ 明朝" w:hAnsi="ＭＳ 明朝" w:hint="eastAsia"/>
          <w:sz w:val="22"/>
        </w:rPr>
        <w:t>・万が一、</w:t>
      </w:r>
      <w:r w:rsidR="00192DA2">
        <w:rPr>
          <w:rFonts w:ascii="ＭＳ 明朝" w:eastAsia="ＭＳ 明朝" w:hAnsi="ＭＳ 明朝" w:hint="eastAsia"/>
          <w:sz w:val="22"/>
        </w:rPr>
        <w:t>建物</w:t>
      </w:r>
      <w:r>
        <w:rPr>
          <w:rFonts w:ascii="ＭＳ 明朝" w:eastAsia="ＭＳ 明朝" w:hAnsi="ＭＳ 明朝" w:hint="eastAsia"/>
          <w:sz w:val="22"/>
        </w:rPr>
        <w:t>に損傷等を与えた場合は、直ちに県に報告及び協議を行い、受託者の負担で復旧させること。</w:t>
      </w:r>
    </w:p>
    <w:p w14:paraId="03158332" w14:textId="20A29F46" w:rsidR="00FC0466" w:rsidRDefault="00FC0466" w:rsidP="00FC0466">
      <w:pPr>
        <w:ind w:leftChars="400" w:left="1060" w:hangingChars="100" w:hanging="220"/>
        <w:jc w:val="left"/>
        <w:rPr>
          <w:rFonts w:ascii="ＭＳ 明朝" w:eastAsia="ＭＳ 明朝" w:hAnsi="ＭＳ 明朝"/>
          <w:sz w:val="22"/>
        </w:rPr>
      </w:pPr>
      <w:r>
        <w:rPr>
          <w:rFonts w:ascii="ＭＳ 明朝" w:eastAsia="ＭＳ 明朝" w:hAnsi="ＭＳ 明朝" w:hint="eastAsia"/>
          <w:sz w:val="22"/>
        </w:rPr>
        <w:t>・</w:t>
      </w:r>
      <w:r w:rsidR="00192DA2">
        <w:rPr>
          <w:rFonts w:ascii="ＭＳ 明朝" w:eastAsia="ＭＳ 明朝" w:hAnsi="ＭＳ 明朝" w:hint="eastAsia"/>
          <w:sz w:val="22"/>
        </w:rPr>
        <w:t>機材</w:t>
      </w:r>
      <w:r>
        <w:rPr>
          <w:rFonts w:ascii="ＭＳ 明朝" w:eastAsia="ＭＳ 明朝" w:hAnsi="ＭＳ 明朝" w:hint="eastAsia"/>
          <w:sz w:val="22"/>
        </w:rPr>
        <w:t>の選定、取付位置、配線経路及び適合性について、現地調査と打合せを十分に</w:t>
      </w:r>
      <w:r w:rsidR="00A32708">
        <w:rPr>
          <w:rFonts w:ascii="ＭＳ 明朝" w:eastAsia="ＭＳ 明朝" w:hAnsi="ＭＳ 明朝" w:hint="eastAsia"/>
          <w:sz w:val="22"/>
        </w:rPr>
        <w:t>行い、現地施工の計画工程表を県に提示すること。</w:t>
      </w:r>
    </w:p>
    <w:p w14:paraId="3FF4EEB5" w14:textId="34454C3C" w:rsidR="001C62AF" w:rsidRDefault="001C62AF" w:rsidP="00FC0466">
      <w:pPr>
        <w:ind w:leftChars="400" w:left="1060" w:hangingChars="100" w:hanging="220"/>
        <w:jc w:val="left"/>
        <w:rPr>
          <w:rFonts w:ascii="ＭＳ 明朝" w:eastAsia="ＭＳ 明朝" w:hAnsi="ＭＳ 明朝"/>
          <w:sz w:val="22"/>
        </w:rPr>
      </w:pPr>
      <w:r>
        <w:rPr>
          <w:rFonts w:ascii="ＭＳ 明朝" w:eastAsia="ＭＳ 明朝" w:hAnsi="ＭＳ 明朝" w:hint="eastAsia"/>
          <w:sz w:val="22"/>
        </w:rPr>
        <w:t>・</w:t>
      </w:r>
      <w:r w:rsidR="004F5572">
        <w:rPr>
          <w:rFonts w:ascii="ＭＳ 明朝" w:eastAsia="ＭＳ 明朝" w:hAnsi="ＭＳ 明朝" w:hint="eastAsia"/>
          <w:sz w:val="22"/>
        </w:rPr>
        <w:t>同時期に施工予定</w:t>
      </w:r>
      <w:r w:rsidR="00A94769">
        <w:rPr>
          <w:rFonts w:ascii="ＭＳ 明朝" w:eastAsia="ＭＳ 明朝" w:hAnsi="ＭＳ 明朝" w:hint="eastAsia"/>
          <w:sz w:val="22"/>
        </w:rPr>
        <w:t>である</w:t>
      </w:r>
      <w:r w:rsidR="004F5572">
        <w:rPr>
          <w:rFonts w:ascii="ＭＳ 明朝" w:eastAsia="ＭＳ 明朝" w:hAnsi="ＭＳ 明朝" w:hint="eastAsia"/>
          <w:sz w:val="22"/>
        </w:rPr>
        <w:t>除湿機及び送風機設置との工程調整を行うこと。</w:t>
      </w:r>
    </w:p>
    <w:p w14:paraId="1CC6C65F" w14:textId="77777777" w:rsidR="00A4454D" w:rsidRPr="0015610B" w:rsidRDefault="00A4454D" w:rsidP="00FC0466">
      <w:pPr>
        <w:jc w:val="left"/>
        <w:rPr>
          <w:rFonts w:ascii="ＭＳ ゴシック" w:eastAsia="ＭＳ ゴシック" w:hAnsi="ＭＳ ゴシック"/>
          <w:b/>
          <w:sz w:val="22"/>
        </w:rPr>
      </w:pPr>
    </w:p>
    <w:p w14:paraId="55ED7291" w14:textId="07834EA3" w:rsidR="006E05D3" w:rsidRPr="00A20D26" w:rsidRDefault="0016161A" w:rsidP="00A20D26">
      <w:pPr>
        <w:pStyle w:val="1"/>
        <w:rPr>
          <w:rFonts w:ascii="ＭＳ ゴシック" w:eastAsia="ＭＳ ゴシック" w:hAnsi="ＭＳ ゴシック"/>
          <w:b/>
        </w:rPr>
      </w:pPr>
      <w:r>
        <w:rPr>
          <w:rFonts w:ascii="ＭＳ ゴシック" w:eastAsia="ＭＳ ゴシック" w:hAnsi="ＭＳ ゴシック" w:hint="eastAsia"/>
          <w:b/>
        </w:rPr>
        <w:t>４</w:t>
      </w:r>
      <w:r w:rsidR="006E05D3" w:rsidRPr="00A20D26">
        <w:rPr>
          <w:rFonts w:ascii="ＭＳ ゴシック" w:eastAsia="ＭＳ ゴシック" w:hAnsi="ＭＳ ゴシック" w:hint="eastAsia"/>
          <w:b/>
        </w:rPr>
        <w:t xml:space="preserve">　成果</w:t>
      </w:r>
      <w:r w:rsidR="00DC6276">
        <w:rPr>
          <w:rFonts w:ascii="ＭＳ ゴシック" w:eastAsia="ＭＳ ゴシック" w:hAnsi="ＭＳ ゴシック" w:hint="eastAsia"/>
          <w:b/>
        </w:rPr>
        <w:t>物</w:t>
      </w:r>
    </w:p>
    <w:p w14:paraId="1150F826" w14:textId="032C5E07" w:rsidR="00F007E0" w:rsidRDefault="00FC0466" w:rsidP="00FC2182">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業務</w:t>
      </w:r>
      <w:r w:rsidR="00FC2182">
        <w:rPr>
          <w:rFonts w:ascii="ＭＳ 明朝" w:eastAsia="ＭＳ 明朝" w:hAnsi="ＭＳ 明朝" w:hint="eastAsia"/>
          <w:sz w:val="22"/>
        </w:rPr>
        <w:t>期間満了までに本業務の関係書類一式を提出すること。</w:t>
      </w:r>
    </w:p>
    <w:p w14:paraId="6A4C8A9E" w14:textId="4814C8A3" w:rsidR="004C2DD0" w:rsidRDefault="004C2DD0" w:rsidP="004C2DD0">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なお、完成図書は</w:t>
      </w:r>
      <w:r w:rsidR="000E52EB">
        <w:rPr>
          <w:rFonts w:ascii="ＭＳ 明朝" w:eastAsia="ＭＳ 明朝" w:hAnsi="ＭＳ 明朝" w:hint="eastAsia"/>
          <w:sz w:val="22"/>
        </w:rPr>
        <w:t>資料①</w:t>
      </w:r>
      <w:r w:rsidR="00FF3374">
        <w:rPr>
          <w:rFonts w:ascii="ＭＳ 明朝" w:eastAsia="ＭＳ 明朝" w:hAnsi="ＭＳ 明朝" w:hint="eastAsia"/>
          <w:sz w:val="22"/>
        </w:rPr>
        <w:t>、②</w:t>
      </w:r>
      <w:r w:rsidR="000E52EB">
        <w:rPr>
          <w:rFonts w:ascii="ＭＳ 明朝" w:eastAsia="ＭＳ 明朝" w:hAnsi="ＭＳ 明朝" w:hint="eastAsia"/>
          <w:sz w:val="22"/>
        </w:rPr>
        <w:t>を</w:t>
      </w:r>
      <w:r>
        <w:rPr>
          <w:rFonts w:ascii="ＭＳ 明朝" w:eastAsia="ＭＳ 明朝" w:hAnsi="ＭＳ 明朝" w:hint="eastAsia"/>
          <w:sz w:val="22"/>
        </w:rPr>
        <w:t>Ａ４又はＡ３綴込みにより作成し、Ａ４用チューブフ</w:t>
      </w:r>
      <w:r>
        <w:rPr>
          <w:rFonts w:ascii="ＭＳ 明朝" w:eastAsia="ＭＳ 明朝" w:hAnsi="ＭＳ 明朝" w:hint="eastAsia"/>
          <w:sz w:val="22"/>
        </w:rPr>
        <w:lastRenderedPageBreak/>
        <w:t>ァイル等に整理の上、目次及びインデックスタブを付けて</w:t>
      </w:r>
      <w:r w:rsidR="004F5572">
        <w:rPr>
          <w:rFonts w:ascii="ＭＳ 明朝" w:eastAsia="ＭＳ 明朝" w:hAnsi="ＭＳ 明朝" w:hint="eastAsia"/>
          <w:sz w:val="22"/>
        </w:rPr>
        <w:t>１</w:t>
      </w:r>
      <w:r>
        <w:rPr>
          <w:rFonts w:ascii="ＭＳ 明朝" w:eastAsia="ＭＳ 明朝" w:hAnsi="ＭＳ 明朝" w:hint="eastAsia"/>
          <w:sz w:val="22"/>
        </w:rPr>
        <w:t>部提出するとともに、</w:t>
      </w:r>
      <w:r w:rsidR="008E4D4E">
        <w:rPr>
          <w:rFonts w:ascii="ＭＳ 明朝" w:eastAsia="ＭＳ 明朝" w:hAnsi="ＭＳ 明朝" w:hint="eastAsia"/>
          <w:sz w:val="22"/>
        </w:rPr>
        <w:t>資料①～③を</w:t>
      </w:r>
      <w:r>
        <w:rPr>
          <w:rFonts w:ascii="ＭＳ 明朝" w:eastAsia="ＭＳ 明朝" w:hAnsi="ＭＳ 明朝" w:hint="eastAsia"/>
          <w:sz w:val="22"/>
        </w:rPr>
        <w:t>ＣＤ－Ｒ等に格納した電子媒体１部を提出すること。</w:t>
      </w:r>
    </w:p>
    <w:p w14:paraId="668705FE" w14:textId="038BE556" w:rsidR="004F5572" w:rsidRDefault="00064E38" w:rsidP="008E4D4E">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①</w:t>
      </w:r>
      <w:r w:rsidR="004E75BC">
        <w:rPr>
          <w:rFonts w:ascii="ＭＳ 明朝" w:eastAsia="ＭＳ 明朝" w:hAnsi="ＭＳ 明朝" w:hint="eastAsia"/>
          <w:sz w:val="22"/>
        </w:rPr>
        <w:t>機器</w:t>
      </w:r>
      <w:r w:rsidR="004F5572">
        <w:rPr>
          <w:rFonts w:ascii="ＭＳ 明朝" w:eastAsia="ＭＳ 明朝" w:hAnsi="ＭＳ 明朝" w:hint="eastAsia"/>
          <w:sz w:val="22"/>
        </w:rPr>
        <w:t>配置図</w:t>
      </w:r>
      <w:r w:rsidR="004E75BC">
        <w:rPr>
          <w:rFonts w:ascii="ＭＳ 明朝" w:eastAsia="ＭＳ 明朝" w:hAnsi="ＭＳ 明朝" w:hint="eastAsia"/>
          <w:sz w:val="22"/>
        </w:rPr>
        <w:t>、</w:t>
      </w:r>
      <w:r w:rsidR="00FF3374" w:rsidRPr="00064E38">
        <w:rPr>
          <w:rFonts w:ascii="ＭＳ 明朝" w:eastAsia="ＭＳ 明朝" w:hAnsi="ＭＳ 明朝" w:hint="eastAsia"/>
          <w:sz w:val="22"/>
        </w:rPr>
        <w:t>ケーブル配線図</w:t>
      </w:r>
    </w:p>
    <w:p w14:paraId="6BA596E4" w14:textId="274A1630" w:rsidR="008E4D4E" w:rsidRPr="00064E38" w:rsidRDefault="008E4D4E" w:rsidP="008E4D4E">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②試験成績書</w:t>
      </w:r>
    </w:p>
    <w:p w14:paraId="087A16B9" w14:textId="4BEBC796" w:rsidR="004C2DD0" w:rsidRPr="00FC2182" w:rsidRDefault="008E4D4E" w:rsidP="00064E38">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③</w:t>
      </w:r>
      <w:r w:rsidR="004C2DD0">
        <w:rPr>
          <w:rFonts w:ascii="ＭＳ 明朝" w:eastAsia="ＭＳ 明朝" w:hAnsi="ＭＳ 明朝" w:hint="eastAsia"/>
          <w:sz w:val="22"/>
        </w:rPr>
        <w:t>施工写真</w:t>
      </w:r>
      <w:r w:rsidR="00A4454D">
        <w:rPr>
          <w:rFonts w:ascii="ＭＳ 明朝" w:eastAsia="ＭＳ 明朝" w:hAnsi="ＭＳ 明朝" w:hint="eastAsia"/>
          <w:sz w:val="22"/>
        </w:rPr>
        <w:t>（施工前、施工中、完成）</w:t>
      </w:r>
    </w:p>
    <w:p w14:paraId="4EC66D74" w14:textId="77777777" w:rsidR="00FC2182" w:rsidRPr="00FC2182" w:rsidRDefault="00FC2182" w:rsidP="00FC2182">
      <w:pPr>
        <w:jc w:val="left"/>
        <w:rPr>
          <w:rFonts w:ascii="ＭＳ 明朝" w:eastAsia="ＭＳ 明朝" w:hAnsi="ＭＳ 明朝"/>
          <w:sz w:val="22"/>
        </w:rPr>
      </w:pPr>
    </w:p>
    <w:p w14:paraId="2D61E876" w14:textId="6B7405B8" w:rsidR="006E05D3" w:rsidRPr="00A20D26" w:rsidRDefault="0016161A" w:rsidP="00A20D26">
      <w:pPr>
        <w:pStyle w:val="1"/>
        <w:rPr>
          <w:rFonts w:ascii="ＭＳ ゴシック" w:eastAsia="ＭＳ ゴシック" w:hAnsi="ＭＳ ゴシック"/>
          <w:b/>
        </w:rPr>
      </w:pPr>
      <w:r>
        <w:rPr>
          <w:rFonts w:ascii="ＭＳ ゴシック" w:eastAsia="ＭＳ ゴシック" w:hAnsi="ＭＳ ゴシック" w:hint="eastAsia"/>
          <w:b/>
        </w:rPr>
        <w:t>５</w:t>
      </w:r>
      <w:r w:rsidR="006E05D3" w:rsidRPr="00A20D26">
        <w:rPr>
          <w:rFonts w:ascii="ＭＳ ゴシック" w:eastAsia="ＭＳ ゴシック" w:hAnsi="ＭＳ ゴシック" w:hint="eastAsia"/>
          <w:b/>
        </w:rPr>
        <w:t xml:space="preserve">　特記事項</w:t>
      </w:r>
    </w:p>
    <w:p w14:paraId="29DD2F26" w14:textId="4D6EFAF2" w:rsidR="000F2EDE" w:rsidRPr="008E4D4E" w:rsidRDefault="000F2EDE" w:rsidP="000F2EDE">
      <w:pPr>
        <w:pStyle w:val="1"/>
        <w:ind w:leftChars="100" w:left="650" w:hangingChars="200" w:hanging="440"/>
        <w:rPr>
          <w:rFonts w:ascii="ＭＳ 明朝" w:eastAsia="ＭＳ 明朝" w:hAnsi="ＭＳ 明朝"/>
          <w:sz w:val="22"/>
          <w:szCs w:val="22"/>
        </w:rPr>
      </w:pPr>
      <w:r w:rsidRPr="008E4D4E">
        <w:rPr>
          <w:rFonts w:ascii="ＭＳ 明朝" w:eastAsia="ＭＳ 明朝" w:hAnsi="ＭＳ 明朝" w:hint="eastAsia"/>
          <w:sz w:val="22"/>
          <w:szCs w:val="22"/>
        </w:rPr>
        <w:t>（１）</w:t>
      </w:r>
      <w:r w:rsidR="00F61CC0" w:rsidRPr="008E4D4E">
        <w:rPr>
          <w:rFonts w:ascii="ＭＳ 明朝" w:eastAsia="ＭＳ 明朝" w:hAnsi="ＭＳ 明朝" w:hint="eastAsia"/>
          <w:color w:val="000000" w:themeColor="text1"/>
          <w:sz w:val="22"/>
          <w:szCs w:val="22"/>
        </w:rPr>
        <w:t>作業に従事する要員は十分な経験と技能を有する者と</w:t>
      </w:r>
      <w:r w:rsidR="009A71EE" w:rsidRPr="008E4D4E">
        <w:rPr>
          <w:rFonts w:ascii="ＭＳ 明朝" w:eastAsia="ＭＳ 明朝" w:hAnsi="ＭＳ 明朝" w:hint="eastAsia"/>
          <w:color w:val="000000" w:themeColor="text1"/>
          <w:sz w:val="22"/>
          <w:szCs w:val="22"/>
        </w:rPr>
        <w:t>する</w:t>
      </w:r>
      <w:r w:rsidR="00F61CC0" w:rsidRPr="008E4D4E">
        <w:rPr>
          <w:rFonts w:ascii="ＭＳ 明朝" w:eastAsia="ＭＳ 明朝" w:hAnsi="ＭＳ 明朝" w:hint="eastAsia"/>
          <w:color w:val="000000" w:themeColor="text1"/>
          <w:sz w:val="22"/>
          <w:szCs w:val="22"/>
        </w:rPr>
        <w:t>こと。</w:t>
      </w:r>
    </w:p>
    <w:p w14:paraId="38351E0A" w14:textId="77777777" w:rsidR="00F61CC0" w:rsidRPr="008E4D4E" w:rsidRDefault="001B0C7A" w:rsidP="00B91AEA">
      <w:pPr>
        <w:keepNext/>
        <w:ind w:leftChars="100" w:left="650" w:hangingChars="200" w:hanging="440"/>
        <w:outlineLvl w:val="0"/>
        <w:rPr>
          <w:rFonts w:ascii="ＭＳ 明朝" w:eastAsia="ＭＳ 明朝" w:hAnsi="ＭＳ 明朝"/>
          <w:color w:val="000000" w:themeColor="text1"/>
          <w:sz w:val="22"/>
        </w:rPr>
      </w:pPr>
      <w:bookmarkStart w:id="4" w:name="_Hlk206060639"/>
      <w:r w:rsidRPr="008E4D4E">
        <w:rPr>
          <w:rFonts w:ascii="ＭＳ 明朝" w:eastAsia="ＭＳ 明朝" w:hAnsi="ＭＳ 明朝" w:hint="eastAsia"/>
          <w:sz w:val="22"/>
        </w:rPr>
        <w:t>（２）</w:t>
      </w:r>
      <w:bookmarkEnd w:id="4"/>
      <w:r w:rsidR="00F61CC0" w:rsidRPr="008E4D4E">
        <w:rPr>
          <w:rFonts w:ascii="ＭＳ 明朝" w:eastAsia="ＭＳ 明朝" w:hAnsi="ＭＳ 明朝"/>
          <w:color w:val="000000" w:themeColor="text1"/>
          <w:sz w:val="22"/>
        </w:rPr>
        <w:t>作業の不備によって不良と認められ</w:t>
      </w:r>
      <w:r w:rsidR="00F61CC0" w:rsidRPr="008E4D4E">
        <w:rPr>
          <w:rFonts w:ascii="ＭＳ 明朝" w:eastAsia="ＭＳ 明朝" w:hAnsi="ＭＳ 明朝" w:hint="eastAsia"/>
          <w:color w:val="000000" w:themeColor="text1"/>
          <w:sz w:val="22"/>
        </w:rPr>
        <w:t>る</w:t>
      </w:r>
      <w:r w:rsidR="00F61CC0" w:rsidRPr="008E4D4E">
        <w:rPr>
          <w:rFonts w:ascii="ＭＳ 明朝" w:eastAsia="ＭＳ 明朝" w:hAnsi="ＭＳ 明朝"/>
          <w:color w:val="000000" w:themeColor="text1"/>
          <w:sz w:val="22"/>
        </w:rPr>
        <w:t>箇所が生じた場合は、請負者におい</w:t>
      </w:r>
      <w:r w:rsidR="00F61CC0" w:rsidRPr="008E4D4E">
        <w:rPr>
          <w:rFonts w:ascii="ＭＳ 明朝" w:eastAsia="ＭＳ 明朝" w:hAnsi="ＭＳ 明朝" w:hint="eastAsia"/>
          <w:color w:val="000000" w:themeColor="text1"/>
          <w:sz w:val="22"/>
        </w:rPr>
        <w:t>て速やかに無償で修理すること。</w:t>
      </w:r>
      <w:bookmarkStart w:id="5" w:name="_GoBack"/>
      <w:bookmarkEnd w:id="5"/>
    </w:p>
    <w:p w14:paraId="4BDBB153" w14:textId="088D29A2" w:rsidR="00F61CC0" w:rsidRPr="008E4D4E" w:rsidRDefault="00F61CC0" w:rsidP="00B91AEA">
      <w:pPr>
        <w:keepNext/>
        <w:ind w:leftChars="100" w:left="650" w:hangingChars="200" w:hanging="440"/>
        <w:outlineLvl w:val="0"/>
        <w:rPr>
          <w:rFonts w:ascii="ＭＳ 明朝" w:eastAsia="ＭＳ 明朝" w:hAnsi="ＭＳ 明朝"/>
          <w:color w:val="000000" w:themeColor="text1"/>
          <w:sz w:val="22"/>
        </w:rPr>
      </w:pPr>
      <w:r w:rsidRPr="008E4D4E">
        <w:rPr>
          <w:rFonts w:ascii="ＭＳ 明朝" w:eastAsia="ＭＳ 明朝" w:hAnsi="ＭＳ 明朝" w:hint="eastAsia"/>
          <w:sz w:val="22"/>
        </w:rPr>
        <w:t>（３）</w:t>
      </w:r>
      <w:r w:rsidRPr="008E4D4E">
        <w:rPr>
          <w:rFonts w:ascii="ＭＳ 明朝" w:eastAsia="ＭＳ 明朝" w:hAnsi="ＭＳ 明朝" w:hint="eastAsia"/>
          <w:color w:val="000000" w:themeColor="text1"/>
          <w:sz w:val="22"/>
        </w:rPr>
        <w:t>現場発生品の処理は、関係法令を遵守し適正に処理すること。</w:t>
      </w:r>
    </w:p>
    <w:p w14:paraId="067E0CD7" w14:textId="1F76E500" w:rsidR="00D61B2E" w:rsidRDefault="00D61B2E" w:rsidP="00B91AEA">
      <w:pPr>
        <w:keepNext/>
        <w:ind w:leftChars="100" w:left="650" w:hangingChars="200" w:hanging="440"/>
        <w:outlineLvl w:val="0"/>
        <w:rPr>
          <w:rFonts w:ascii="ＭＳ 明朝" w:eastAsia="ＭＳ 明朝" w:hAnsi="ＭＳ 明朝"/>
          <w:sz w:val="22"/>
        </w:rPr>
      </w:pPr>
      <w:r>
        <w:rPr>
          <w:rFonts w:ascii="ＭＳ 明朝" w:eastAsia="ＭＳ 明朝" w:hAnsi="ＭＳ 明朝" w:hint="eastAsia"/>
          <w:sz w:val="22"/>
        </w:rPr>
        <w:t>（４）消防検査</w:t>
      </w:r>
      <w:r w:rsidR="000E4136">
        <w:rPr>
          <w:rFonts w:ascii="ＭＳ 明朝" w:eastAsia="ＭＳ 明朝" w:hAnsi="ＭＳ 明朝" w:hint="eastAsia"/>
          <w:sz w:val="22"/>
        </w:rPr>
        <w:t>へ</w:t>
      </w:r>
      <w:r>
        <w:rPr>
          <w:rFonts w:ascii="ＭＳ 明朝" w:eastAsia="ＭＳ 明朝" w:hAnsi="ＭＳ 明朝" w:hint="eastAsia"/>
          <w:sz w:val="22"/>
        </w:rPr>
        <w:t>の立ち合い及び</w:t>
      </w:r>
      <w:r w:rsidR="000E4136">
        <w:rPr>
          <w:rFonts w:ascii="ＭＳ 明朝" w:eastAsia="ＭＳ 明朝" w:hAnsi="ＭＳ 明朝" w:hint="eastAsia"/>
          <w:sz w:val="22"/>
        </w:rPr>
        <w:t>関係機関への届出等、必要な</w:t>
      </w:r>
      <w:r>
        <w:rPr>
          <w:rFonts w:ascii="ＭＳ 明朝" w:eastAsia="ＭＳ 明朝" w:hAnsi="ＭＳ 明朝" w:hint="eastAsia"/>
          <w:sz w:val="22"/>
        </w:rPr>
        <w:t>書類の作成</w:t>
      </w:r>
      <w:r w:rsidR="000E4136">
        <w:rPr>
          <w:rFonts w:ascii="ＭＳ 明朝" w:eastAsia="ＭＳ 明朝" w:hAnsi="ＭＳ 明朝" w:hint="eastAsia"/>
          <w:sz w:val="22"/>
        </w:rPr>
        <w:t>・提出</w:t>
      </w:r>
      <w:r>
        <w:rPr>
          <w:rFonts w:ascii="ＭＳ 明朝" w:eastAsia="ＭＳ 明朝" w:hAnsi="ＭＳ 明朝" w:hint="eastAsia"/>
          <w:sz w:val="22"/>
        </w:rPr>
        <w:t>を行うこと。</w:t>
      </w:r>
    </w:p>
    <w:p w14:paraId="496F15BB" w14:textId="5865A908" w:rsidR="00DC6276" w:rsidRPr="008E4D4E" w:rsidRDefault="000F2EDE" w:rsidP="00B91AEA">
      <w:pPr>
        <w:keepNext/>
        <w:ind w:leftChars="100" w:left="650" w:hangingChars="200" w:hanging="440"/>
        <w:outlineLvl w:val="0"/>
        <w:rPr>
          <w:rFonts w:ascii="ＭＳ 明朝" w:eastAsia="ＭＳ 明朝" w:hAnsi="ＭＳ 明朝"/>
          <w:sz w:val="22"/>
        </w:rPr>
      </w:pPr>
      <w:r w:rsidRPr="008E4D4E">
        <w:rPr>
          <w:rFonts w:ascii="ＭＳ 明朝" w:eastAsia="ＭＳ 明朝" w:hAnsi="ＭＳ 明朝" w:hint="eastAsia"/>
          <w:sz w:val="22"/>
        </w:rPr>
        <w:t>（</w:t>
      </w:r>
      <w:r w:rsidR="00D61B2E">
        <w:rPr>
          <w:rFonts w:ascii="ＭＳ 明朝" w:eastAsia="ＭＳ 明朝" w:hAnsi="ＭＳ 明朝" w:hint="eastAsia"/>
          <w:sz w:val="22"/>
        </w:rPr>
        <w:t>５</w:t>
      </w:r>
      <w:r w:rsidRPr="008E4D4E">
        <w:rPr>
          <w:rFonts w:ascii="ＭＳ 明朝" w:eastAsia="ＭＳ 明朝" w:hAnsi="ＭＳ 明朝" w:hint="eastAsia"/>
          <w:sz w:val="22"/>
        </w:rPr>
        <w:t>）本仕様書に定めのない事項等については、県と協議の上、決定すること。</w:t>
      </w:r>
    </w:p>
    <w:sectPr w:rsidR="00DC6276" w:rsidRPr="008E4D4E" w:rsidSect="007636CE">
      <w:footerReference w:type="default" r:id="rId8"/>
      <w:type w:val="continuous"/>
      <w:pgSz w:w="11906" w:h="16838"/>
      <w:pgMar w:top="1560" w:right="1418" w:bottom="1418" w:left="1418" w:header="851" w:footer="689"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6DFBF" w14:textId="77777777" w:rsidR="00BC4577" w:rsidRDefault="00BC4577" w:rsidP="00F007E0">
      <w:r>
        <w:separator/>
      </w:r>
    </w:p>
  </w:endnote>
  <w:endnote w:type="continuationSeparator" w:id="0">
    <w:p w14:paraId="42019E78" w14:textId="77777777" w:rsidR="00BC4577" w:rsidRDefault="00BC4577" w:rsidP="00F00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3333187"/>
      <w:docPartObj>
        <w:docPartGallery w:val="Page Numbers (Bottom of Page)"/>
        <w:docPartUnique/>
      </w:docPartObj>
    </w:sdtPr>
    <w:sdtEndPr/>
    <w:sdtContent>
      <w:p w14:paraId="6FA15976" w14:textId="77777777" w:rsidR="00FB3026" w:rsidRDefault="00FB3026">
        <w:pPr>
          <w:pStyle w:val="a6"/>
          <w:jc w:val="center"/>
        </w:pPr>
        <w:r>
          <w:fldChar w:fldCharType="begin"/>
        </w:r>
        <w:r>
          <w:instrText>PAGE   \* MERGEFORMAT</w:instrText>
        </w:r>
        <w:r>
          <w:fldChar w:fldCharType="separate"/>
        </w:r>
        <w:r>
          <w:rPr>
            <w:lang w:val="ja-JP"/>
          </w:rPr>
          <w:t>2</w:t>
        </w:r>
        <w:r>
          <w:fldChar w:fldCharType="end"/>
        </w:r>
      </w:p>
    </w:sdtContent>
  </w:sdt>
  <w:p w14:paraId="1BF2007A" w14:textId="77777777" w:rsidR="00FB3026" w:rsidRDefault="00FB30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85301" w14:textId="77777777" w:rsidR="00BC4577" w:rsidRDefault="00BC4577" w:rsidP="00F007E0">
      <w:r>
        <w:separator/>
      </w:r>
    </w:p>
  </w:footnote>
  <w:footnote w:type="continuationSeparator" w:id="0">
    <w:p w14:paraId="7C9AB1C7" w14:textId="77777777" w:rsidR="00BC4577" w:rsidRDefault="00BC4577" w:rsidP="00F00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F2FEA"/>
    <w:multiLevelType w:val="hybridMultilevel"/>
    <w:tmpl w:val="CAFCB2C8"/>
    <w:lvl w:ilvl="0" w:tplc="5352F024">
      <w:start w:val="1"/>
      <w:numFmt w:val="decimalFullWidth"/>
      <w:lvlText w:val="%1"/>
      <w:lvlJc w:val="left"/>
      <w:pPr>
        <w:ind w:left="420" w:hanging="420"/>
      </w:pPr>
      <w:rPr>
        <w:rFonts w:eastAsia="ＭＳ ゴシック" w:hint="eastAsia"/>
        <w:b/>
        <w:i w:val="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D5F1C"/>
    <w:multiLevelType w:val="hybridMultilevel"/>
    <w:tmpl w:val="E5D829E2"/>
    <w:lvl w:ilvl="0" w:tplc="D93C90C8">
      <w:start w:val="1"/>
      <w:numFmt w:val="decimalEnclosedCircle"/>
      <w:lvlText w:val="%1"/>
      <w:lvlJc w:val="left"/>
      <w:pPr>
        <w:ind w:left="1000" w:hanging="36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2" w15:restartNumberingAfterBreak="0">
    <w:nsid w:val="24E7652E"/>
    <w:multiLevelType w:val="multilevel"/>
    <w:tmpl w:val="17EE5BA6"/>
    <w:lvl w:ilvl="0">
      <w:start w:val="1"/>
      <w:numFmt w:val="decimalFullWidth"/>
      <w:lvlText w:val="%1"/>
      <w:lvlJc w:val="left"/>
      <w:pPr>
        <w:ind w:left="420" w:hanging="420"/>
      </w:pPr>
      <w:rPr>
        <w:rFonts w:eastAsia="ＭＳ ゴシック" w:hint="eastAsia"/>
        <w:b/>
        <w:i w:val="0"/>
        <w:sz w:val="28"/>
      </w:rPr>
    </w:lvl>
    <w:lvl w:ilvl="1">
      <w:start w:val="1"/>
      <w:numFmt w:val="none"/>
      <w:lvlText w:val="(１)"/>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328B2DB1"/>
    <w:multiLevelType w:val="hybridMultilevel"/>
    <w:tmpl w:val="29E47C48"/>
    <w:lvl w:ilvl="0" w:tplc="A94EB71C">
      <w:start w:val="1"/>
      <w:numFmt w:val="decimal"/>
      <w:lvlText w:val="%1"/>
      <w:lvlJc w:val="left"/>
      <w:pPr>
        <w:ind w:left="420" w:hanging="420"/>
      </w:pPr>
      <w:rPr>
        <w:rFonts w:eastAsia="ＭＳ ゴシック" w:hint="eastAsia"/>
        <w:b/>
        <w:i w:val="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C2"/>
    <w:rsid w:val="00001405"/>
    <w:rsid w:val="00011E48"/>
    <w:rsid w:val="00014B00"/>
    <w:rsid w:val="00015DA6"/>
    <w:rsid w:val="000200DA"/>
    <w:rsid w:val="00022282"/>
    <w:rsid w:val="0002293D"/>
    <w:rsid w:val="000259E6"/>
    <w:rsid w:val="00025FFA"/>
    <w:rsid w:val="00030231"/>
    <w:rsid w:val="00030CAA"/>
    <w:rsid w:val="0003188C"/>
    <w:rsid w:val="0003327E"/>
    <w:rsid w:val="00044F84"/>
    <w:rsid w:val="000478A0"/>
    <w:rsid w:val="00047935"/>
    <w:rsid w:val="00054E90"/>
    <w:rsid w:val="000563E0"/>
    <w:rsid w:val="0006018A"/>
    <w:rsid w:val="00062E74"/>
    <w:rsid w:val="00064E38"/>
    <w:rsid w:val="00073331"/>
    <w:rsid w:val="000964E8"/>
    <w:rsid w:val="00097C6D"/>
    <w:rsid w:val="000A5BC7"/>
    <w:rsid w:val="000A6513"/>
    <w:rsid w:val="000B0AD1"/>
    <w:rsid w:val="000C28CB"/>
    <w:rsid w:val="000C519A"/>
    <w:rsid w:val="000D3EDE"/>
    <w:rsid w:val="000D6852"/>
    <w:rsid w:val="000D6B8C"/>
    <w:rsid w:val="000E0489"/>
    <w:rsid w:val="000E1D03"/>
    <w:rsid w:val="000E2D8E"/>
    <w:rsid w:val="000E4136"/>
    <w:rsid w:val="000E52EB"/>
    <w:rsid w:val="000E67F7"/>
    <w:rsid w:val="000F02DA"/>
    <w:rsid w:val="000F2EDE"/>
    <w:rsid w:val="000F333A"/>
    <w:rsid w:val="000F3B34"/>
    <w:rsid w:val="001025C3"/>
    <w:rsid w:val="0010499A"/>
    <w:rsid w:val="00112599"/>
    <w:rsid w:val="001228A7"/>
    <w:rsid w:val="00123C61"/>
    <w:rsid w:val="00125B12"/>
    <w:rsid w:val="00126F36"/>
    <w:rsid w:val="00132176"/>
    <w:rsid w:val="00133685"/>
    <w:rsid w:val="001365C7"/>
    <w:rsid w:val="001373F8"/>
    <w:rsid w:val="00140E80"/>
    <w:rsid w:val="001442F9"/>
    <w:rsid w:val="001460B2"/>
    <w:rsid w:val="00147392"/>
    <w:rsid w:val="001541B4"/>
    <w:rsid w:val="0015537E"/>
    <w:rsid w:val="0015610B"/>
    <w:rsid w:val="00156851"/>
    <w:rsid w:val="00157465"/>
    <w:rsid w:val="0016161A"/>
    <w:rsid w:val="00163DB0"/>
    <w:rsid w:val="00176CDB"/>
    <w:rsid w:val="00185F17"/>
    <w:rsid w:val="0018715E"/>
    <w:rsid w:val="00191894"/>
    <w:rsid w:val="00192DA2"/>
    <w:rsid w:val="00194969"/>
    <w:rsid w:val="00197A9F"/>
    <w:rsid w:val="001A0093"/>
    <w:rsid w:val="001A17A1"/>
    <w:rsid w:val="001A2F65"/>
    <w:rsid w:val="001A33BA"/>
    <w:rsid w:val="001A440C"/>
    <w:rsid w:val="001A6814"/>
    <w:rsid w:val="001A7928"/>
    <w:rsid w:val="001B0C7A"/>
    <w:rsid w:val="001B7E1F"/>
    <w:rsid w:val="001C0261"/>
    <w:rsid w:val="001C2F5D"/>
    <w:rsid w:val="001C3FCC"/>
    <w:rsid w:val="001C5F62"/>
    <w:rsid w:val="001C62AF"/>
    <w:rsid w:val="001D4977"/>
    <w:rsid w:val="001D566B"/>
    <w:rsid w:val="001E1F68"/>
    <w:rsid w:val="001E4A94"/>
    <w:rsid w:val="001E761F"/>
    <w:rsid w:val="001F0859"/>
    <w:rsid w:val="001F09A1"/>
    <w:rsid w:val="001F29F3"/>
    <w:rsid w:val="001F4D9E"/>
    <w:rsid w:val="001F5DCA"/>
    <w:rsid w:val="001F6384"/>
    <w:rsid w:val="00211AC4"/>
    <w:rsid w:val="00211EC5"/>
    <w:rsid w:val="00214A6F"/>
    <w:rsid w:val="00214DF0"/>
    <w:rsid w:val="00214EC1"/>
    <w:rsid w:val="00230099"/>
    <w:rsid w:val="002318F0"/>
    <w:rsid w:val="00231F64"/>
    <w:rsid w:val="0024073E"/>
    <w:rsid w:val="0024597F"/>
    <w:rsid w:val="00246960"/>
    <w:rsid w:val="00252388"/>
    <w:rsid w:val="0026543D"/>
    <w:rsid w:val="002725EC"/>
    <w:rsid w:val="00272857"/>
    <w:rsid w:val="00275CC7"/>
    <w:rsid w:val="002903C1"/>
    <w:rsid w:val="002941FD"/>
    <w:rsid w:val="00296B11"/>
    <w:rsid w:val="00297727"/>
    <w:rsid w:val="002A745E"/>
    <w:rsid w:val="002B184F"/>
    <w:rsid w:val="002B42F0"/>
    <w:rsid w:val="002C3BCA"/>
    <w:rsid w:val="002C7A0E"/>
    <w:rsid w:val="002D15B2"/>
    <w:rsid w:val="002D3FEF"/>
    <w:rsid w:val="002E0F82"/>
    <w:rsid w:val="002E201C"/>
    <w:rsid w:val="002E2CA9"/>
    <w:rsid w:val="002E373C"/>
    <w:rsid w:val="002F08DB"/>
    <w:rsid w:val="002F1087"/>
    <w:rsid w:val="002F2B8D"/>
    <w:rsid w:val="002F7D0F"/>
    <w:rsid w:val="00315480"/>
    <w:rsid w:val="00315D46"/>
    <w:rsid w:val="00316E72"/>
    <w:rsid w:val="003201A0"/>
    <w:rsid w:val="003220D9"/>
    <w:rsid w:val="00327F43"/>
    <w:rsid w:val="00334447"/>
    <w:rsid w:val="00340DF1"/>
    <w:rsid w:val="0034712F"/>
    <w:rsid w:val="00355BE0"/>
    <w:rsid w:val="003606FB"/>
    <w:rsid w:val="00374DE5"/>
    <w:rsid w:val="00377B0E"/>
    <w:rsid w:val="00380D4C"/>
    <w:rsid w:val="00392887"/>
    <w:rsid w:val="003931B1"/>
    <w:rsid w:val="00396351"/>
    <w:rsid w:val="003A5363"/>
    <w:rsid w:val="003A5393"/>
    <w:rsid w:val="003B723F"/>
    <w:rsid w:val="003C5988"/>
    <w:rsid w:val="003E0A37"/>
    <w:rsid w:val="003E7427"/>
    <w:rsid w:val="003F1F48"/>
    <w:rsid w:val="003F2DD1"/>
    <w:rsid w:val="003F37F7"/>
    <w:rsid w:val="003F4050"/>
    <w:rsid w:val="00411E03"/>
    <w:rsid w:val="00413E23"/>
    <w:rsid w:val="00414566"/>
    <w:rsid w:val="004208A5"/>
    <w:rsid w:val="00423B8E"/>
    <w:rsid w:val="0042430C"/>
    <w:rsid w:val="0042454A"/>
    <w:rsid w:val="0042714E"/>
    <w:rsid w:val="00431491"/>
    <w:rsid w:val="00431CD9"/>
    <w:rsid w:val="0044195D"/>
    <w:rsid w:val="004506BD"/>
    <w:rsid w:val="00461AE3"/>
    <w:rsid w:val="00471951"/>
    <w:rsid w:val="00481773"/>
    <w:rsid w:val="00482B0C"/>
    <w:rsid w:val="00484D71"/>
    <w:rsid w:val="00490869"/>
    <w:rsid w:val="00497CF8"/>
    <w:rsid w:val="004A043A"/>
    <w:rsid w:val="004A35FC"/>
    <w:rsid w:val="004B375B"/>
    <w:rsid w:val="004B79A3"/>
    <w:rsid w:val="004C0E8C"/>
    <w:rsid w:val="004C136F"/>
    <w:rsid w:val="004C2DD0"/>
    <w:rsid w:val="004C44CE"/>
    <w:rsid w:val="004C660B"/>
    <w:rsid w:val="004D4AE1"/>
    <w:rsid w:val="004E06B6"/>
    <w:rsid w:val="004E31D4"/>
    <w:rsid w:val="004E44B1"/>
    <w:rsid w:val="004E633E"/>
    <w:rsid w:val="004E75BC"/>
    <w:rsid w:val="004F5572"/>
    <w:rsid w:val="005001EF"/>
    <w:rsid w:val="0050614F"/>
    <w:rsid w:val="005153B3"/>
    <w:rsid w:val="005261C1"/>
    <w:rsid w:val="00527121"/>
    <w:rsid w:val="00535707"/>
    <w:rsid w:val="005502DD"/>
    <w:rsid w:val="00557460"/>
    <w:rsid w:val="00557D3B"/>
    <w:rsid w:val="00562F95"/>
    <w:rsid w:val="00562FDF"/>
    <w:rsid w:val="00563E0E"/>
    <w:rsid w:val="00565A03"/>
    <w:rsid w:val="005672C8"/>
    <w:rsid w:val="00575729"/>
    <w:rsid w:val="0057587F"/>
    <w:rsid w:val="00583421"/>
    <w:rsid w:val="00591DE5"/>
    <w:rsid w:val="005960B0"/>
    <w:rsid w:val="005A4330"/>
    <w:rsid w:val="005B59AF"/>
    <w:rsid w:val="005D0C64"/>
    <w:rsid w:val="005D2264"/>
    <w:rsid w:val="005D2293"/>
    <w:rsid w:val="005D53DA"/>
    <w:rsid w:val="005D5ABF"/>
    <w:rsid w:val="005E4AEA"/>
    <w:rsid w:val="005E7E88"/>
    <w:rsid w:val="005F2D73"/>
    <w:rsid w:val="005F45A5"/>
    <w:rsid w:val="00600124"/>
    <w:rsid w:val="00600664"/>
    <w:rsid w:val="00601E32"/>
    <w:rsid w:val="00606CFD"/>
    <w:rsid w:val="006073CB"/>
    <w:rsid w:val="00613FA5"/>
    <w:rsid w:val="00614B6C"/>
    <w:rsid w:val="00615649"/>
    <w:rsid w:val="00620594"/>
    <w:rsid w:val="00620889"/>
    <w:rsid w:val="00621417"/>
    <w:rsid w:val="00622120"/>
    <w:rsid w:val="006243A0"/>
    <w:rsid w:val="00634694"/>
    <w:rsid w:val="006348CE"/>
    <w:rsid w:val="00635865"/>
    <w:rsid w:val="0064068D"/>
    <w:rsid w:val="006415E8"/>
    <w:rsid w:val="00651720"/>
    <w:rsid w:val="006569DB"/>
    <w:rsid w:val="00671710"/>
    <w:rsid w:val="00676171"/>
    <w:rsid w:val="006808B2"/>
    <w:rsid w:val="0069197E"/>
    <w:rsid w:val="00691D66"/>
    <w:rsid w:val="00693C9D"/>
    <w:rsid w:val="006A36D8"/>
    <w:rsid w:val="006A5B9E"/>
    <w:rsid w:val="006A613A"/>
    <w:rsid w:val="006B209A"/>
    <w:rsid w:val="006D2A90"/>
    <w:rsid w:val="006D4AB6"/>
    <w:rsid w:val="006D4B97"/>
    <w:rsid w:val="006D5221"/>
    <w:rsid w:val="006D562C"/>
    <w:rsid w:val="006D70DB"/>
    <w:rsid w:val="006E05D3"/>
    <w:rsid w:val="006E308F"/>
    <w:rsid w:val="006E7B9C"/>
    <w:rsid w:val="006F1099"/>
    <w:rsid w:val="00701151"/>
    <w:rsid w:val="00702633"/>
    <w:rsid w:val="0070658B"/>
    <w:rsid w:val="00710433"/>
    <w:rsid w:val="007145D5"/>
    <w:rsid w:val="00714BC1"/>
    <w:rsid w:val="00721080"/>
    <w:rsid w:val="00724686"/>
    <w:rsid w:val="00726648"/>
    <w:rsid w:val="00740B33"/>
    <w:rsid w:val="0074413B"/>
    <w:rsid w:val="00744F6B"/>
    <w:rsid w:val="00753B42"/>
    <w:rsid w:val="007636CE"/>
    <w:rsid w:val="0076434C"/>
    <w:rsid w:val="00766721"/>
    <w:rsid w:val="00767D79"/>
    <w:rsid w:val="00767E2D"/>
    <w:rsid w:val="007714EA"/>
    <w:rsid w:val="00772B2B"/>
    <w:rsid w:val="00775238"/>
    <w:rsid w:val="007924B2"/>
    <w:rsid w:val="007A0CBD"/>
    <w:rsid w:val="007A56FB"/>
    <w:rsid w:val="007B2248"/>
    <w:rsid w:val="007B525F"/>
    <w:rsid w:val="007C3481"/>
    <w:rsid w:val="007D0D0D"/>
    <w:rsid w:val="007D2609"/>
    <w:rsid w:val="007D31AD"/>
    <w:rsid w:val="007D3E73"/>
    <w:rsid w:val="007D48DF"/>
    <w:rsid w:val="007D5937"/>
    <w:rsid w:val="007E153C"/>
    <w:rsid w:val="007F656D"/>
    <w:rsid w:val="00805540"/>
    <w:rsid w:val="00817967"/>
    <w:rsid w:val="00821A6E"/>
    <w:rsid w:val="00827049"/>
    <w:rsid w:val="0083279B"/>
    <w:rsid w:val="008347E5"/>
    <w:rsid w:val="008368B8"/>
    <w:rsid w:val="0083762E"/>
    <w:rsid w:val="00841115"/>
    <w:rsid w:val="00845A88"/>
    <w:rsid w:val="00852B2D"/>
    <w:rsid w:val="00852B98"/>
    <w:rsid w:val="00861E94"/>
    <w:rsid w:val="00875E5A"/>
    <w:rsid w:val="00876522"/>
    <w:rsid w:val="00877759"/>
    <w:rsid w:val="0088304A"/>
    <w:rsid w:val="00885237"/>
    <w:rsid w:val="0089435E"/>
    <w:rsid w:val="008946C6"/>
    <w:rsid w:val="00897007"/>
    <w:rsid w:val="008A0E94"/>
    <w:rsid w:val="008A4529"/>
    <w:rsid w:val="008B58DB"/>
    <w:rsid w:val="008C0C78"/>
    <w:rsid w:val="008C0FA3"/>
    <w:rsid w:val="008D1991"/>
    <w:rsid w:val="008D2121"/>
    <w:rsid w:val="008D438C"/>
    <w:rsid w:val="008E0F2F"/>
    <w:rsid w:val="008E0F76"/>
    <w:rsid w:val="008E20E8"/>
    <w:rsid w:val="008E4D4E"/>
    <w:rsid w:val="008F5A0E"/>
    <w:rsid w:val="008F6F97"/>
    <w:rsid w:val="00900954"/>
    <w:rsid w:val="0090486F"/>
    <w:rsid w:val="00905446"/>
    <w:rsid w:val="009114B0"/>
    <w:rsid w:val="009120D6"/>
    <w:rsid w:val="00912A0A"/>
    <w:rsid w:val="0091436A"/>
    <w:rsid w:val="009178C6"/>
    <w:rsid w:val="00920CD6"/>
    <w:rsid w:val="009224D1"/>
    <w:rsid w:val="00922C63"/>
    <w:rsid w:val="009304C9"/>
    <w:rsid w:val="00932616"/>
    <w:rsid w:val="00934EDC"/>
    <w:rsid w:val="009377E5"/>
    <w:rsid w:val="00937B46"/>
    <w:rsid w:val="009475D0"/>
    <w:rsid w:val="009502BC"/>
    <w:rsid w:val="00954C95"/>
    <w:rsid w:val="009606B4"/>
    <w:rsid w:val="009660BC"/>
    <w:rsid w:val="0097379A"/>
    <w:rsid w:val="00981156"/>
    <w:rsid w:val="00982982"/>
    <w:rsid w:val="00995626"/>
    <w:rsid w:val="00996C98"/>
    <w:rsid w:val="009A10FA"/>
    <w:rsid w:val="009A71EE"/>
    <w:rsid w:val="009A759A"/>
    <w:rsid w:val="009C26D9"/>
    <w:rsid w:val="009C5B9D"/>
    <w:rsid w:val="009C6D5D"/>
    <w:rsid w:val="009D2023"/>
    <w:rsid w:val="009D341B"/>
    <w:rsid w:val="009D75E6"/>
    <w:rsid w:val="009D79AD"/>
    <w:rsid w:val="009E073E"/>
    <w:rsid w:val="009E4AEE"/>
    <w:rsid w:val="009F2636"/>
    <w:rsid w:val="009F2F59"/>
    <w:rsid w:val="009F5C81"/>
    <w:rsid w:val="00A17D5C"/>
    <w:rsid w:val="00A20D26"/>
    <w:rsid w:val="00A2112F"/>
    <w:rsid w:val="00A21C8D"/>
    <w:rsid w:val="00A23C7B"/>
    <w:rsid w:val="00A25EC1"/>
    <w:rsid w:val="00A26D2D"/>
    <w:rsid w:val="00A3106A"/>
    <w:rsid w:val="00A31209"/>
    <w:rsid w:val="00A31E8D"/>
    <w:rsid w:val="00A32708"/>
    <w:rsid w:val="00A32CEE"/>
    <w:rsid w:val="00A3589E"/>
    <w:rsid w:val="00A37AB8"/>
    <w:rsid w:val="00A41227"/>
    <w:rsid w:val="00A4454D"/>
    <w:rsid w:val="00A64115"/>
    <w:rsid w:val="00A652C0"/>
    <w:rsid w:val="00A708FB"/>
    <w:rsid w:val="00A723F6"/>
    <w:rsid w:val="00A74E02"/>
    <w:rsid w:val="00A77D83"/>
    <w:rsid w:val="00A81BAC"/>
    <w:rsid w:val="00A824B1"/>
    <w:rsid w:val="00A854C2"/>
    <w:rsid w:val="00A85FA2"/>
    <w:rsid w:val="00A91FA4"/>
    <w:rsid w:val="00A94769"/>
    <w:rsid w:val="00A959CB"/>
    <w:rsid w:val="00AA01B8"/>
    <w:rsid w:val="00AA088F"/>
    <w:rsid w:val="00AB3EE1"/>
    <w:rsid w:val="00AB6771"/>
    <w:rsid w:val="00AD1ECA"/>
    <w:rsid w:val="00AD281F"/>
    <w:rsid w:val="00AD631B"/>
    <w:rsid w:val="00AE4CEB"/>
    <w:rsid w:val="00AF4B53"/>
    <w:rsid w:val="00AF7E1F"/>
    <w:rsid w:val="00B00CD3"/>
    <w:rsid w:val="00B00E28"/>
    <w:rsid w:val="00B13C95"/>
    <w:rsid w:val="00B17DAD"/>
    <w:rsid w:val="00B2194A"/>
    <w:rsid w:val="00B25D3E"/>
    <w:rsid w:val="00B3065D"/>
    <w:rsid w:val="00B33246"/>
    <w:rsid w:val="00B3330F"/>
    <w:rsid w:val="00B36718"/>
    <w:rsid w:val="00B4728F"/>
    <w:rsid w:val="00B535F7"/>
    <w:rsid w:val="00B5376E"/>
    <w:rsid w:val="00B617B3"/>
    <w:rsid w:val="00B676EF"/>
    <w:rsid w:val="00B71370"/>
    <w:rsid w:val="00B73931"/>
    <w:rsid w:val="00B7558A"/>
    <w:rsid w:val="00B767CC"/>
    <w:rsid w:val="00B77C54"/>
    <w:rsid w:val="00B77DC2"/>
    <w:rsid w:val="00B91AEA"/>
    <w:rsid w:val="00B934FE"/>
    <w:rsid w:val="00B95737"/>
    <w:rsid w:val="00B97AA2"/>
    <w:rsid w:val="00BA245D"/>
    <w:rsid w:val="00BA7D47"/>
    <w:rsid w:val="00BB0F2C"/>
    <w:rsid w:val="00BB2C7F"/>
    <w:rsid w:val="00BB430A"/>
    <w:rsid w:val="00BB7EFE"/>
    <w:rsid w:val="00BC3164"/>
    <w:rsid w:val="00BC4577"/>
    <w:rsid w:val="00BC7D8D"/>
    <w:rsid w:val="00BD7F3B"/>
    <w:rsid w:val="00BE36CB"/>
    <w:rsid w:val="00BE665A"/>
    <w:rsid w:val="00BF0624"/>
    <w:rsid w:val="00BF19F2"/>
    <w:rsid w:val="00BF4840"/>
    <w:rsid w:val="00BF69F3"/>
    <w:rsid w:val="00C035D0"/>
    <w:rsid w:val="00C037A4"/>
    <w:rsid w:val="00C06667"/>
    <w:rsid w:val="00C120F6"/>
    <w:rsid w:val="00C23F87"/>
    <w:rsid w:val="00C255F1"/>
    <w:rsid w:val="00C41FA0"/>
    <w:rsid w:val="00C56662"/>
    <w:rsid w:val="00C56832"/>
    <w:rsid w:val="00C60BBE"/>
    <w:rsid w:val="00C612AD"/>
    <w:rsid w:val="00C627A9"/>
    <w:rsid w:val="00C63EB3"/>
    <w:rsid w:val="00C74897"/>
    <w:rsid w:val="00C87B08"/>
    <w:rsid w:val="00C928B9"/>
    <w:rsid w:val="00C94A68"/>
    <w:rsid w:val="00C97147"/>
    <w:rsid w:val="00CA2B54"/>
    <w:rsid w:val="00CB0557"/>
    <w:rsid w:val="00CB094F"/>
    <w:rsid w:val="00CB52EB"/>
    <w:rsid w:val="00CC1E66"/>
    <w:rsid w:val="00CC3267"/>
    <w:rsid w:val="00CD3B12"/>
    <w:rsid w:val="00CD6717"/>
    <w:rsid w:val="00CD7B54"/>
    <w:rsid w:val="00CE300B"/>
    <w:rsid w:val="00CE5A90"/>
    <w:rsid w:val="00CE746B"/>
    <w:rsid w:val="00CF3A89"/>
    <w:rsid w:val="00CF4612"/>
    <w:rsid w:val="00D03788"/>
    <w:rsid w:val="00D04EC2"/>
    <w:rsid w:val="00D04FC8"/>
    <w:rsid w:val="00D057A2"/>
    <w:rsid w:val="00D159A6"/>
    <w:rsid w:val="00D16202"/>
    <w:rsid w:val="00D235CA"/>
    <w:rsid w:val="00D23890"/>
    <w:rsid w:val="00D244B7"/>
    <w:rsid w:val="00D30007"/>
    <w:rsid w:val="00D32127"/>
    <w:rsid w:val="00D3577D"/>
    <w:rsid w:val="00D37318"/>
    <w:rsid w:val="00D41A80"/>
    <w:rsid w:val="00D46A12"/>
    <w:rsid w:val="00D5307B"/>
    <w:rsid w:val="00D5464C"/>
    <w:rsid w:val="00D61B2E"/>
    <w:rsid w:val="00D62623"/>
    <w:rsid w:val="00D62992"/>
    <w:rsid w:val="00D70F47"/>
    <w:rsid w:val="00D72340"/>
    <w:rsid w:val="00D82BA6"/>
    <w:rsid w:val="00D83249"/>
    <w:rsid w:val="00D9504D"/>
    <w:rsid w:val="00DA3232"/>
    <w:rsid w:val="00DA41C2"/>
    <w:rsid w:val="00DB1123"/>
    <w:rsid w:val="00DB17E2"/>
    <w:rsid w:val="00DB2C3C"/>
    <w:rsid w:val="00DB45BB"/>
    <w:rsid w:val="00DB6642"/>
    <w:rsid w:val="00DB74A7"/>
    <w:rsid w:val="00DC3A0A"/>
    <w:rsid w:val="00DC3F74"/>
    <w:rsid w:val="00DC6276"/>
    <w:rsid w:val="00DD2346"/>
    <w:rsid w:val="00DD39AE"/>
    <w:rsid w:val="00DD47D7"/>
    <w:rsid w:val="00DD6A57"/>
    <w:rsid w:val="00DD7F58"/>
    <w:rsid w:val="00DE109F"/>
    <w:rsid w:val="00DE60CC"/>
    <w:rsid w:val="00DE67BA"/>
    <w:rsid w:val="00E01635"/>
    <w:rsid w:val="00E04FD4"/>
    <w:rsid w:val="00E07E38"/>
    <w:rsid w:val="00E10D1B"/>
    <w:rsid w:val="00E154D5"/>
    <w:rsid w:val="00E26CF9"/>
    <w:rsid w:val="00E31F4E"/>
    <w:rsid w:val="00E31F9A"/>
    <w:rsid w:val="00E32BE2"/>
    <w:rsid w:val="00E330CA"/>
    <w:rsid w:val="00E3744F"/>
    <w:rsid w:val="00E400DA"/>
    <w:rsid w:val="00E40729"/>
    <w:rsid w:val="00E42457"/>
    <w:rsid w:val="00E4345A"/>
    <w:rsid w:val="00E4584D"/>
    <w:rsid w:val="00E475FF"/>
    <w:rsid w:val="00E512FF"/>
    <w:rsid w:val="00E5472E"/>
    <w:rsid w:val="00E614F2"/>
    <w:rsid w:val="00E63900"/>
    <w:rsid w:val="00E63BDB"/>
    <w:rsid w:val="00E70AD3"/>
    <w:rsid w:val="00E75FDC"/>
    <w:rsid w:val="00E77E01"/>
    <w:rsid w:val="00E8500E"/>
    <w:rsid w:val="00E90850"/>
    <w:rsid w:val="00E960B7"/>
    <w:rsid w:val="00EA2D61"/>
    <w:rsid w:val="00EA5B58"/>
    <w:rsid w:val="00EB04CB"/>
    <w:rsid w:val="00EB3372"/>
    <w:rsid w:val="00EB5B7E"/>
    <w:rsid w:val="00ED1D1A"/>
    <w:rsid w:val="00ED4875"/>
    <w:rsid w:val="00EE0D2C"/>
    <w:rsid w:val="00EE2020"/>
    <w:rsid w:val="00F007E0"/>
    <w:rsid w:val="00F10C76"/>
    <w:rsid w:val="00F11660"/>
    <w:rsid w:val="00F27A28"/>
    <w:rsid w:val="00F30C6D"/>
    <w:rsid w:val="00F32C0B"/>
    <w:rsid w:val="00F37F1F"/>
    <w:rsid w:val="00F431AA"/>
    <w:rsid w:val="00F61CC0"/>
    <w:rsid w:val="00F70F06"/>
    <w:rsid w:val="00F73AE8"/>
    <w:rsid w:val="00F7641A"/>
    <w:rsid w:val="00F8170B"/>
    <w:rsid w:val="00F83806"/>
    <w:rsid w:val="00F95D14"/>
    <w:rsid w:val="00FB2646"/>
    <w:rsid w:val="00FB3026"/>
    <w:rsid w:val="00FB567E"/>
    <w:rsid w:val="00FC0466"/>
    <w:rsid w:val="00FC2182"/>
    <w:rsid w:val="00FC46EC"/>
    <w:rsid w:val="00FC704B"/>
    <w:rsid w:val="00FD0ADB"/>
    <w:rsid w:val="00FD390A"/>
    <w:rsid w:val="00FD6498"/>
    <w:rsid w:val="00FE133F"/>
    <w:rsid w:val="00FE5863"/>
    <w:rsid w:val="00FE5B0C"/>
    <w:rsid w:val="00FF1BA4"/>
    <w:rsid w:val="00FF3374"/>
    <w:rsid w:val="00FF5614"/>
    <w:rsid w:val="00FF5842"/>
    <w:rsid w:val="00FF6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173D87"/>
  <w15:chartTrackingRefBased/>
  <w15:docId w15:val="{C695FC20-6AB2-4CF6-9D89-227E8404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2430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20D2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4EC2"/>
    <w:pPr>
      <w:ind w:leftChars="400" w:left="840"/>
    </w:pPr>
  </w:style>
  <w:style w:type="paragraph" w:styleId="a4">
    <w:name w:val="header"/>
    <w:basedOn w:val="a"/>
    <w:link w:val="a5"/>
    <w:uiPriority w:val="99"/>
    <w:unhideWhenUsed/>
    <w:rsid w:val="00F007E0"/>
    <w:pPr>
      <w:tabs>
        <w:tab w:val="center" w:pos="4252"/>
        <w:tab w:val="right" w:pos="8504"/>
      </w:tabs>
      <w:snapToGrid w:val="0"/>
    </w:pPr>
  </w:style>
  <w:style w:type="character" w:customStyle="1" w:styleId="a5">
    <w:name w:val="ヘッダー (文字)"/>
    <w:basedOn w:val="a0"/>
    <w:link w:val="a4"/>
    <w:uiPriority w:val="99"/>
    <w:rsid w:val="00F007E0"/>
  </w:style>
  <w:style w:type="paragraph" w:styleId="a6">
    <w:name w:val="footer"/>
    <w:basedOn w:val="a"/>
    <w:link w:val="a7"/>
    <w:uiPriority w:val="99"/>
    <w:unhideWhenUsed/>
    <w:rsid w:val="00F007E0"/>
    <w:pPr>
      <w:tabs>
        <w:tab w:val="center" w:pos="4252"/>
        <w:tab w:val="right" w:pos="8504"/>
      </w:tabs>
      <w:snapToGrid w:val="0"/>
    </w:pPr>
  </w:style>
  <w:style w:type="character" w:customStyle="1" w:styleId="a7">
    <w:name w:val="フッター (文字)"/>
    <w:basedOn w:val="a0"/>
    <w:link w:val="a6"/>
    <w:uiPriority w:val="99"/>
    <w:rsid w:val="00F007E0"/>
  </w:style>
  <w:style w:type="table" w:styleId="a8">
    <w:name w:val="Table Grid"/>
    <w:basedOn w:val="a1"/>
    <w:uiPriority w:val="39"/>
    <w:rsid w:val="00214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42430C"/>
    <w:rPr>
      <w:rFonts w:asciiTheme="majorHAnsi" w:eastAsiaTheme="majorEastAsia" w:hAnsiTheme="majorHAnsi" w:cstheme="majorBidi"/>
      <w:sz w:val="24"/>
      <w:szCs w:val="24"/>
    </w:rPr>
  </w:style>
  <w:style w:type="paragraph" w:styleId="a9">
    <w:name w:val="TOC Heading"/>
    <w:basedOn w:val="1"/>
    <w:next w:val="a"/>
    <w:uiPriority w:val="39"/>
    <w:unhideWhenUsed/>
    <w:qFormat/>
    <w:rsid w:val="0042430C"/>
    <w:pPr>
      <w:keepLines/>
      <w:widowControl/>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1E761F"/>
    <w:pPr>
      <w:widowControl/>
      <w:tabs>
        <w:tab w:val="right" w:leader="dot" w:pos="9060"/>
      </w:tabs>
      <w:spacing w:after="100" w:line="240" w:lineRule="exact"/>
      <w:ind w:left="221"/>
      <w:jc w:val="left"/>
    </w:pPr>
    <w:rPr>
      <w:rFonts w:cs="Times New Roman"/>
      <w:kern w:val="0"/>
      <w:sz w:val="22"/>
    </w:rPr>
  </w:style>
  <w:style w:type="paragraph" w:styleId="11">
    <w:name w:val="toc 1"/>
    <w:basedOn w:val="a"/>
    <w:next w:val="a"/>
    <w:autoRedefine/>
    <w:uiPriority w:val="39"/>
    <w:unhideWhenUsed/>
    <w:rsid w:val="00C037A4"/>
    <w:pPr>
      <w:widowControl/>
      <w:tabs>
        <w:tab w:val="right" w:leader="dot" w:pos="9060"/>
      </w:tabs>
      <w:jc w:val="left"/>
    </w:pPr>
    <w:rPr>
      <w:rFonts w:eastAsia="ＭＳ 明朝" w:cs="Times New Roman"/>
      <w:kern w:val="0"/>
      <w:sz w:val="22"/>
    </w:rPr>
  </w:style>
  <w:style w:type="paragraph" w:styleId="3">
    <w:name w:val="toc 3"/>
    <w:basedOn w:val="a"/>
    <w:next w:val="a"/>
    <w:autoRedefine/>
    <w:uiPriority w:val="39"/>
    <w:unhideWhenUsed/>
    <w:rsid w:val="0042430C"/>
    <w:pPr>
      <w:widowControl/>
      <w:spacing w:after="100" w:line="259" w:lineRule="auto"/>
      <w:ind w:left="440"/>
      <w:jc w:val="left"/>
    </w:pPr>
    <w:rPr>
      <w:rFonts w:cs="Times New Roman"/>
      <w:kern w:val="0"/>
      <w:sz w:val="22"/>
    </w:rPr>
  </w:style>
  <w:style w:type="character" w:customStyle="1" w:styleId="20">
    <w:name w:val="見出し 2 (文字)"/>
    <w:basedOn w:val="a0"/>
    <w:link w:val="2"/>
    <w:uiPriority w:val="9"/>
    <w:rsid w:val="00A20D26"/>
    <w:rPr>
      <w:rFonts w:asciiTheme="majorHAnsi" w:eastAsiaTheme="majorEastAsia" w:hAnsiTheme="majorHAnsi" w:cstheme="majorBidi"/>
    </w:rPr>
  </w:style>
  <w:style w:type="character" w:styleId="aa">
    <w:name w:val="Hyperlink"/>
    <w:basedOn w:val="a0"/>
    <w:uiPriority w:val="99"/>
    <w:unhideWhenUsed/>
    <w:rsid w:val="00A20D26"/>
    <w:rPr>
      <w:color w:val="0563C1" w:themeColor="hyperlink"/>
      <w:u w:val="single"/>
    </w:rPr>
  </w:style>
  <w:style w:type="paragraph" w:styleId="ab">
    <w:name w:val="No Spacing"/>
    <w:uiPriority w:val="1"/>
    <w:qFormat/>
    <w:rsid w:val="00B95737"/>
    <w:pPr>
      <w:widowControl w:val="0"/>
      <w:jc w:val="both"/>
    </w:pPr>
  </w:style>
  <w:style w:type="paragraph" w:styleId="ac">
    <w:name w:val="Balloon Text"/>
    <w:basedOn w:val="a"/>
    <w:link w:val="ad"/>
    <w:uiPriority w:val="99"/>
    <w:semiHidden/>
    <w:unhideWhenUsed/>
    <w:rsid w:val="00D0378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03788"/>
    <w:rPr>
      <w:rFonts w:asciiTheme="majorHAnsi" w:eastAsiaTheme="majorEastAsia" w:hAnsiTheme="majorHAnsi" w:cstheme="majorBidi"/>
      <w:sz w:val="18"/>
      <w:szCs w:val="18"/>
    </w:rPr>
  </w:style>
  <w:style w:type="paragraph" w:styleId="ae">
    <w:name w:val="Revision"/>
    <w:hidden/>
    <w:uiPriority w:val="99"/>
    <w:semiHidden/>
    <w:rsid w:val="009D2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20D24-A97D-4064-A52B-D0019C540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3</Pages>
  <Words>248</Words>
  <Characters>1418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2025-03-28T11:45:00Z</cp:lastPrinted>
  <dcterms:created xsi:type="dcterms:W3CDTF">2025-09-23T15:21:00Z</dcterms:created>
  <dcterms:modified xsi:type="dcterms:W3CDTF">2025-10-10T08:01:00Z</dcterms:modified>
</cp:coreProperties>
</file>