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112C1">
        <w:rPr>
          <w:rFonts w:hint="eastAsia"/>
          <w:sz w:val="24"/>
          <w:szCs w:val="24"/>
        </w:rPr>
        <w:t>３</w:t>
      </w:r>
      <w:r w:rsidR="00303C2A">
        <w:rPr>
          <w:rFonts w:hint="eastAsia"/>
          <w:sz w:val="24"/>
          <w:szCs w:val="24"/>
        </w:rPr>
        <w:t>-</w:t>
      </w:r>
      <w:r w:rsidR="00497773">
        <w:rPr>
          <w:rFonts w:hint="eastAsia"/>
          <w:sz w:val="24"/>
          <w:szCs w:val="24"/>
        </w:rPr>
        <w:t>２</w:t>
      </w:r>
      <w:r w:rsidRPr="00D3274D">
        <w:rPr>
          <w:rFonts w:hint="eastAsia"/>
          <w:sz w:val="24"/>
          <w:szCs w:val="24"/>
        </w:rPr>
        <w:t>】</w:t>
      </w:r>
    </w:p>
    <w:p w:rsidR="00D3274D" w:rsidRDefault="00E04110" w:rsidP="00D3274D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12C1" w:rsidRPr="00497773" w:rsidRDefault="003112C1" w:rsidP="00D3274D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="00606250">
        <w:rPr>
          <w:rFonts w:hint="eastAsia"/>
          <w:sz w:val="24"/>
          <w:szCs w:val="24"/>
        </w:rPr>
        <w:t xml:space="preserve">　　　</w:t>
      </w:r>
      <w:r w:rsidR="00497773">
        <w:rPr>
          <w:rFonts w:hint="eastAsia"/>
          <w:sz w:val="24"/>
          <w:szCs w:val="24"/>
        </w:rPr>
        <w:t xml:space="preserve">　　　　　　　　　　　</w:t>
      </w:r>
      <w:r w:rsidR="00497773" w:rsidRPr="00497773">
        <w:rPr>
          <w:rFonts w:hint="eastAsia"/>
          <w:sz w:val="24"/>
          <w:szCs w:val="24"/>
          <w:u w:val="single"/>
        </w:rPr>
        <w:t xml:space="preserve">　会社名：　　　　　　　　　　　　　　</w:t>
      </w:r>
    </w:p>
    <w:p w:rsidR="00606250" w:rsidRDefault="00606250" w:rsidP="00D3274D">
      <w:pPr>
        <w:spacing w:line="32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7B13" w:rsidTr="00B27B13">
        <w:tc>
          <w:tcPr>
            <w:tcW w:w="8494" w:type="dxa"/>
          </w:tcPr>
          <w:p w:rsidR="00B27B13" w:rsidRDefault="00B27B13" w:rsidP="00B27B1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　案　書</w:t>
            </w:r>
          </w:p>
        </w:tc>
      </w:tr>
      <w:tr w:rsidR="00B27B13" w:rsidTr="00B27B13">
        <w:tc>
          <w:tcPr>
            <w:tcW w:w="8494" w:type="dxa"/>
          </w:tcPr>
          <w:p w:rsidR="00B27B13" w:rsidRPr="0044505C" w:rsidRDefault="00B27B13" w:rsidP="0044505C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44505C">
              <w:rPr>
                <w:rFonts w:hint="eastAsia"/>
                <w:sz w:val="24"/>
                <w:szCs w:val="24"/>
              </w:rPr>
              <w:t>医事業務体制</w:t>
            </w:r>
          </w:p>
          <w:p w:rsidR="008C68D1" w:rsidRDefault="008C68D1" w:rsidP="008C68D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8C68D1">
              <w:rPr>
                <w:rFonts w:hint="eastAsia"/>
                <w:sz w:val="24"/>
                <w:szCs w:val="24"/>
              </w:rPr>
              <w:t>レセプト処理業務の方法及びスケジュール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Pr="008C68D1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査定及び返戻への対策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保留レセプトの管理体制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未収金対策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3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子ども療育</w:t>
            </w:r>
            <w:r w:rsidR="00A5224B">
              <w:rPr>
                <w:rFonts w:hint="eastAsia"/>
                <w:sz w:val="24"/>
                <w:szCs w:val="24"/>
              </w:rPr>
              <w:t>センター</w:t>
            </w:r>
            <w:r>
              <w:rPr>
                <w:rFonts w:hint="eastAsia"/>
                <w:sz w:val="24"/>
                <w:szCs w:val="24"/>
              </w:rPr>
              <w:t>職員への情報提供</w:t>
            </w:r>
          </w:p>
          <w:p w:rsidR="008C68D1" w:rsidRDefault="008C68D1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P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B27B13" w:rsidRPr="0044505C" w:rsidRDefault="008C68D1" w:rsidP="0044505C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44505C">
              <w:rPr>
                <w:rFonts w:hint="eastAsia"/>
                <w:sz w:val="24"/>
                <w:szCs w:val="24"/>
              </w:rPr>
              <w:t>研修・患者サービス体制</w:t>
            </w:r>
          </w:p>
          <w:p w:rsidR="008C68D1" w:rsidRDefault="008C68D1" w:rsidP="008C68D1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8C68D1">
              <w:rPr>
                <w:rFonts w:hint="eastAsia"/>
                <w:sz w:val="24"/>
                <w:szCs w:val="24"/>
              </w:rPr>
              <w:t>患者サービスの理念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Pr="008C68D1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意見・苦情への対応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個人情報の取り扱い</w:t>
            </w: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44505C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4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人材育成と業務の質の向上</w:t>
            </w:r>
          </w:p>
          <w:p w:rsidR="008C68D1" w:rsidRDefault="008C68D1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Pr="0044505C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44505C" w:rsidRPr="008C68D1" w:rsidRDefault="0044505C" w:rsidP="008C68D1">
            <w:pPr>
              <w:pStyle w:val="a9"/>
              <w:spacing w:line="320" w:lineRule="exact"/>
              <w:ind w:leftChars="0" w:left="720"/>
              <w:rPr>
                <w:sz w:val="24"/>
                <w:szCs w:val="24"/>
              </w:rPr>
            </w:pPr>
          </w:p>
          <w:p w:rsidR="008C68D1" w:rsidRPr="0044505C" w:rsidRDefault="008C68D1" w:rsidP="0044505C">
            <w:pPr>
              <w:pStyle w:val="a9"/>
              <w:numPr>
                <w:ilvl w:val="0"/>
                <w:numId w:val="6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44505C">
              <w:rPr>
                <w:rFonts w:hint="eastAsia"/>
                <w:sz w:val="24"/>
                <w:szCs w:val="24"/>
              </w:rPr>
              <w:t>現場管理体制</w:t>
            </w:r>
          </w:p>
          <w:p w:rsidR="008C68D1" w:rsidRDefault="008C68D1" w:rsidP="008C68D1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8C68D1">
              <w:rPr>
                <w:rFonts w:hint="eastAsia"/>
                <w:sz w:val="24"/>
                <w:szCs w:val="24"/>
              </w:rPr>
              <w:t>従事者及び業務の管理・統括方法</w:t>
            </w: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P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災害時等非常時の業務体制</w:t>
            </w: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P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8C68D1" w:rsidRDefault="008C68D1" w:rsidP="008C68D1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業務上のミスや事故の防止策、発生時の対応等、安全管理に対する取組</w:t>
            </w: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P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8C68D1" w:rsidRPr="0044505C" w:rsidRDefault="008C68D1" w:rsidP="0044505C">
            <w:pPr>
              <w:pStyle w:val="a9"/>
              <w:numPr>
                <w:ilvl w:val="0"/>
                <w:numId w:val="5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子ども療育センター</w:t>
            </w:r>
            <w:r w:rsidR="0044505C">
              <w:rPr>
                <w:rFonts w:hint="eastAsia"/>
                <w:sz w:val="24"/>
                <w:szCs w:val="24"/>
              </w:rPr>
              <w:t>職員</w:t>
            </w:r>
            <w:r w:rsidRPr="0044505C">
              <w:rPr>
                <w:rFonts w:hint="eastAsia"/>
                <w:sz w:val="24"/>
                <w:szCs w:val="24"/>
              </w:rPr>
              <w:t>との協力体制</w:t>
            </w: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  <w:p w:rsidR="0044505C" w:rsidRPr="0044505C" w:rsidRDefault="0044505C" w:rsidP="0044505C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E04110" w:rsidRDefault="00E04110" w:rsidP="00D3274D">
      <w:pPr>
        <w:spacing w:line="320" w:lineRule="exact"/>
        <w:rPr>
          <w:sz w:val="24"/>
          <w:szCs w:val="24"/>
        </w:rPr>
      </w:pPr>
    </w:p>
    <w:sectPr w:rsidR="00E04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E91" w:rsidRDefault="00573E91" w:rsidP="00396D4B">
      <w:r>
        <w:separator/>
      </w:r>
    </w:p>
  </w:endnote>
  <w:endnote w:type="continuationSeparator" w:id="0">
    <w:p w:rsidR="00573E91" w:rsidRDefault="00573E91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E91" w:rsidRDefault="00573E91" w:rsidP="00396D4B">
      <w:r>
        <w:separator/>
      </w:r>
    </w:p>
  </w:footnote>
  <w:footnote w:type="continuationSeparator" w:id="0">
    <w:p w:rsidR="00573E91" w:rsidRDefault="00573E91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B08"/>
    <w:multiLevelType w:val="hybridMultilevel"/>
    <w:tmpl w:val="18249E12"/>
    <w:lvl w:ilvl="0" w:tplc="69C664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D5362E"/>
    <w:multiLevelType w:val="hybridMultilevel"/>
    <w:tmpl w:val="65BAEE66"/>
    <w:lvl w:ilvl="0" w:tplc="FF96B3F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B5E52C8"/>
    <w:multiLevelType w:val="hybridMultilevel"/>
    <w:tmpl w:val="CF466AE0"/>
    <w:lvl w:ilvl="0" w:tplc="08EA4A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0E5DEB"/>
    <w:multiLevelType w:val="hybridMultilevel"/>
    <w:tmpl w:val="447E18A6"/>
    <w:lvl w:ilvl="0" w:tplc="946C8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6941C9"/>
    <w:multiLevelType w:val="hybridMultilevel"/>
    <w:tmpl w:val="947CFA82"/>
    <w:lvl w:ilvl="0" w:tplc="2E280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0252CB"/>
    <w:rsid w:val="00275B18"/>
    <w:rsid w:val="002830D3"/>
    <w:rsid w:val="00303C2A"/>
    <w:rsid w:val="00305AC3"/>
    <w:rsid w:val="003112C1"/>
    <w:rsid w:val="003670F6"/>
    <w:rsid w:val="00396D4B"/>
    <w:rsid w:val="00406025"/>
    <w:rsid w:val="0044505C"/>
    <w:rsid w:val="00497773"/>
    <w:rsid w:val="00522902"/>
    <w:rsid w:val="00573E91"/>
    <w:rsid w:val="00606250"/>
    <w:rsid w:val="0077384B"/>
    <w:rsid w:val="008B6B63"/>
    <w:rsid w:val="008C68D1"/>
    <w:rsid w:val="00912A4A"/>
    <w:rsid w:val="009C7379"/>
    <w:rsid w:val="00A408A3"/>
    <w:rsid w:val="00A5224B"/>
    <w:rsid w:val="00A55148"/>
    <w:rsid w:val="00AA0CEA"/>
    <w:rsid w:val="00B27B13"/>
    <w:rsid w:val="00C50919"/>
    <w:rsid w:val="00CD72B0"/>
    <w:rsid w:val="00D3274D"/>
    <w:rsid w:val="00DB3FD8"/>
    <w:rsid w:val="00DF2EF2"/>
    <w:rsid w:val="00E04110"/>
    <w:rsid w:val="00F015B2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8463C-6315-48CD-8DF8-F95F0298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2023-06-26T04:28:00Z</dcterms:created>
  <dcterms:modified xsi:type="dcterms:W3CDTF">2023-06-26T04:28:00Z</dcterms:modified>
</cp:coreProperties>
</file>