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8B4EB5" w:rsidRDefault="00956B82" w:rsidP="00514742">
      <w:pPr>
        <w:spacing w:line="379" w:lineRule="exact"/>
        <w:ind w:left="714" w:right="714"/>
        <w:rPr>
          <w:rFonts w:asciiTheme="minorEastAsia" w:eastAsiaTheme="minorEastAsia" w:hAnsiTheme="minorEastAsia" w:hint="default"/>
          <w:sz w:val="26"/>
          <w:szCs w:val="26"/>
        </w:rPr>
      </w:pPr>
      <w:r w:rsidRPr="008B4EB5">
        <w:rPr>
          <w:rFonts w:asciiTheme="minorEastAsia" w:eastAsiaTheme="minorEastAsia" w:hAnsiTheme="minorEastAsia"/>
          <w:sz w:val="26"/>
          <w:szCs w:val="26"/>
        </w:rPr>
        <w:t>「</w:t>
      </w:r>
      <w:r w:rsidR="00D56005">
        <w:rPr>
          <w:rFonts w:asciiTheme="minorEastAsia" w:eastAsiaTheme="minorEastAsia" w:hAnsiTheme="minorEastAsia"/>
          <w:sz w:val="26"/>
          <w:szCs w:val="26"/>
        </w:rPr>
        <w:t>令和</w:t>
      </w:r>
      <w:r w:rsidR="00046AF7" w:rsidRPr="00046AF7">
        <w:rPr>
          <w:rFonts w:asciiTheme="minorEastAsia" w:eastAsiaTheme="minorEastAsia" w:hAnsiTheme="minorEastAsia"/>
          <w:sz w:val="26"/>
          <w:szCs w:val="26"/>
        </w:rPr>
        <w:t>５年度スマートバンド等を活用したスポーツ機会提供事業</w:t>
      </w:r>
      <w:r w:rsidR="00F86B47" w:rsidRPr="008B4EB5">
        <w:rPr>
          <w:rFonts w:asciiTheme="minorEastAsia" w:eastAsiaTheme="minorEastAsia" w:hAnsiTheme="minorEastAsia"/>
          <w:sz w:val="26"/>
          <w:szCs w:val="26"/>
        </w:rPr>
        <w:t>企画運営業務</w:t>
      </w:r>
      <w:r w:rsidRPr="008B4EB5">
        <w:rPr>
          <w:rFonts w:asciiTheme="minorEastAsia" w:eastAsiaTheme="minorEastAsia" w:hAnsiTheme="minorEastAsia"/>
          <w:sz w:val="26"/>
          <w:szCs w:val="26"/>
        </w:rPr>
        <w:t>」</w:t>
      </w:r>
    </w:p>
    <w:p w:rsidR="007012DB" w:rsidRPr="00984860" w:rsidRDefault="009E6C7A">
      <w:pPr>
        <w:spacing w:line="379" w:lineRule="exact"/>
        <w:jc w:val="center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434F1C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046AF7">
        <w:rPr>
          <w:rFonts w:ascii="ＭＳ 明朝" w:hAnsi="ＭＳ 明朝"/>
          <w:sz w:val="24"/>
        </w:rPr>
        <w:t>５</w:t>
      </w:r>
      <w:r w:rsidR="009E6C7A" w:rsidRPr="00965756">
        <w:rPr>
          <w:rFonts w:ascii="ＭＳ 明朝" w:hAnsi="ＭＳ 明朝"/>
          <w:sz w:val="24"/>
        </w:rPr>
        <w:t xml:space="preserve">年　</w:t>
      </w:r>
      <w:bookmarkStart w:id="0" w:name="_GoBack"/>
      <w:bookmarkEnd w:id="0"/>
      <w:r w:rsidR="009E6C7A" w:rsidRPr="00965756">
        <w:rPr>
          <w:rFonts w:ascii="ＭＳ 明朝" w:hAnsi="ＭＳ 明朝"/>
          <w:sz w:val="24"/>
        </w:rPr>
        <w:t xml:space="preserve">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673547">
      <w:pPr>
        <w:spacing w:line="379" w:lineRule="exact"/>
        <w:ind w:left="257" w:hangingChars="100" w:hanging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4A13B2">
        <w:rPr>
          <w:rFonts w:asciiTheme="minorEastAsia" w:eastAsiaTheme="minorEastAsia" w:hAnsiTheme="minorEastAsia"/>
          <w:sz w:val="24"/>
        </w:rPr>
        <w:t>「</w:t>
      </w:r>
      <w:r w:rsidR="00D56005">
        <w:rPr>
          <w:rFonts w:asciiTheme="minorEastAsia" w:eastAsiaTheme="minorEastAsia" w:hAnsiTheme="minorEastAsia"/>
          <w:sz w:val="24"/>
        </w:rPr>
        <w:t>令和</w:t>
      </w:r>
      <w:r w:rsidR="00046AF7" w:rsidRPr="00046AF7">
        <w:rPr>
          <w:rFonts w:asciiTheme="minorEastAsia" w:eastAsiaTheme="minorEastAsia" w:hAnsiTheme="minorEastAsia"/>
          <w:sz w:val="24"/>
        </w:rPr>
        <w:t>５年度スマートバンド等を活用したスポーツ機会提供事業</w:t>
      </w:r>
      <w:r w:rsidR="00F86B47" w:rsidRPr="000C1604">
        <w:rPr>
          <w:rFonts w:asciiTheme="minorEastAsia" w:eastAsiaTheme="minorEastAsia" w:hAnsiTheme="minorEastAsia"/>
          <w:sz w:val="24"/>
          <w:szCs w:val="24"/>
        </w:rPr>
        <w:t>企画運</w:t>
      </w:r>
      <w:r w:rsidR="00F86B47" w:rsidRPr="004A13B2">
        <w:rPr>
          <w:rFonts w:asciiTheme="minorEastAsia" w:eastAsiaTheme="minorEastAsia" w:hAnsiTheme="minorEastAsia"/>
          <w:sz w:val="24"/>
        </w:rPr>
        <w:t>営業務</w:t>
      </w:r>
      <w:r w:rsidR="00956B82" w:rsidRPr="004A13B2">
        <w:rPr>
          <w:rFonts w:asciiTheme="minorEastAsia" w:eastAsiaTheme="minorEastAsia" w:hAnsiTheme="minorEastAsia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2DB"/>
    <w:rsid w:val="000339BF"/>
    <w:rsid w:val="00046AF7"/>
    <w:rsid w:val="0009621E"/>
    <w:rsid w:val="000C1604"/>
    <w:rsid w:val="001E11C0"/>
    <w:rsid w:val="00284405"/>
    <w:rsid w:val="00342E62"/>
    <w:rsid w:val="003743FC"/>
    <w:rsid w:val="003C3697"/>
    <w:rsid w:val="003E33EE"/>
    <w:rsid w:val="003F232A"/>
    <w:rsid w:val="00434F1C"/>
    <w:rsid w:val="004A13B2"/>
    <w:rsid w:val="004B024F"/>
    <w:rsid w:val="00514742"/>
    <w:rsid w:val="005B2C60"/>
    <w:rsid w:val="005F5B40"/>
    <w:rsid w:val="00627D5E"/>
    <w:rsid w:val="0063373A"/>
    <w:rsid w:val="00636F2B"/>
    <w:rsid w:val="00673547"/>
    <w:rsid w:val="007012DB"/>
    <w:rsid w:val="0071164C"/>
    <w:rsid w:val="007132BD"/>
    <w:rsid w:val="007649B6"/>
    <w:rsid w:val="007A06D3"/>
    <w:rsid w:val="007A3C98"/>
    <w:rsid w:val="007F0E47"/>
    <w:rsid w:val="008B4EB5"/>
    <w:rsid w:val="0091444E"/>
    <w:rsid w:val="00956B82"/>
    <w:rsid w:val="00965756"/>
    <w:rsid w:val="00973068"/>
    <w:rsid w:val="00984860"/>
    <w:rsid w:val="009D3075"/>
    <w:rsid w:val="009E6C7A"/>
    <w:rsid w:val="00B75217"/>
    <w:rsid w:val="00BA4905"/>
    <w:rsid w:val="00BD424C"/>
    <w:rsid w:val="00BF3FD6"/>
    <w:rsid w:val="00C65E54"/>
    <w:rsid w:val="00C66CF2"/>
    <w:rsid w:val="00C76F91"/>
    <w:rsid w:val="00D56005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7584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15</cp:revision>
  <cp:lastPrinted>2015-01-09T00:32:00Z</cp:lastPrinted>
  <dcterms:created xsi:type="dcterms:W3CDTF">2018-05-31T00:08:00Z</dcterms:created>
  <dcterms:modified xsi:type="dcterms:W3CDTF">2023-04-04T10:19:00Z</dcterms:modified>
</cp:coreProperties>
</file>