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B8" w:rsidRDefault="00941AAC">
      <w:pPr>
        <w:rPr>
          <w:rFonts w:ascii="?l?r ??fc"/>
          <w:snapToGrid w:val="0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様式第２号（第２</w:t>
      </w:r>
      <w:r w:rsidR="009B5CB8">
        <w:rPr>
          <w:rFonts w:hAnsi="Times New Roman" w:hint="eastAsia"/>
          <w:color w:val="000000"/>
          <w:kern w:val="0"/>
          <w:sz w:val="22"/>
          <w:szCs w:val="22"/>
        </w:rPr>
        <w:t>条関係）　工事計画概要書</w:t>
      </w:r>
    </w:p>
    <w:p w:rsidR="009B5CB8" w:rsidRDefault="009B5CB8">
      <w:pPr>
        <w:spacing w:line="3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工事計画概要書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工事計画概要書</w:t>
      </w:r>
    </w:p>
    <w:p w:rsidR="009B5CB8" w:rsidRDefault="009B5CB8">
      <w:pPr>
        <w:spacing w:after="240" w:line="30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地方局長　　　　　　　　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630"/>
        <w:gridCol w:w="630"/>
        <w:gridCol w:w="420"/>
        <w:gridCol w:w="1260"/>
        <w:gridCol w:w="1680"/>
        <w:gridCol w:w="420"/>
        <w:gridCol w:w="840"/>
        <w:gridCol w:w="420"/>
        <w:gridCol w:w="1050"/>
        <w:gridCol w:w="1050"/>
        <w:gridCol w:w="1050"/>
        <w:gridCol w:w="1260"/>
        <w:gridCol w:w="840"/>
      </w:tblGrid>
      <w:tr w:rsidR="009B5CB8">
        <w:trPr>
          <w:cantSplit/>
          <w:trHeight w:hRule="exact" w:val="52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会　　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一般・特別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事　の　執　行　状　況</w:t>
            </w:r>
          </w:p>
        </w:tc>
      </w:tr>
      <w:tr w:rsidR="009B5CB8">
        <w:trPr>
          <w:cantSplit/>
          <w:trHeight w:hRule="exact" w:val="52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支出科目</w:t>
            </w:r>
          </w:p>
        </w:tc>
        <w:tc>
          <w:tcPr>
            <w:tcW w:w="52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款　　　　項　　　　目　　　　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総事業費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　年度～　　年度）　　　　　　　　　　　　　千円</w:t>
            </w:r>
          </w:p>
        </w:tc>
      </w:tr>
      <w:tr w:rsidR="009B5CB8">
        <w:trPr>
          <w:cantSplit/>
          <w:trHeight w:hRule="exact" w:val="262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52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訳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実施済事業費</w:t>
            </w:r>
          </w:p>
        </w:tc>
        <w:tc>
          <w:tcPr>
            <w:tcW w:w="5670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（前年度まで）　　　　　　　　　　　　　　　　　千円</w:t>
            </w:r>
          </w:p>
        </w:tc>
      </w:tr>
      <w:tr w:rsidR="009B5CB8">
        <w:trPr>
          <w:cantSplit/>
          <w:trHeight w:hRule="exact" w:val="264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設計番号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第　　　　号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設計金額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B5CB8" w:rsidRDefault="009B5CB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567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9B5CB8">
        <w:trPr>
          <w:cantSplit/>
          <w:trHeight w:hRule="exact" w:val="40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本年度</w:t>
            </w:r>
          </w:p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費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</w:tr>
      <w:tr w:rsidR="009B5CB8">
        <w:trPr>
          <w:cantSplit/>
          <w:trHeight w:hRule="exact" w:val="138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本工事費</w:t>
            </w: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</w:tr>
      <w:tr w:rsidR="009B5CB8">
        <w:trPr>
          <w:cantSplit/>
          <w:trHeight w:hRule="exact" w:val="262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路線名等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訳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請負対象額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B5CB8" w:rsidRDefault="009B5CB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9B5CB8">
        <w:trPr>
          <w:cantSplit/>
          <w:trHeight w:hRule="exact" w:val="262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本工事費の内訳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本工事費の内訳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設計番号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請負金額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spacing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契約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>
              <w:rPr>
                <w:snapToGrid w:val="0"/>
              </w:rPr>
              <w:t>)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請負者</w:t>
            </w:r>
          </w:p>
        </w:tc>
      </w:tr>
      <w:tr w:rsidR="009B5CB8">
        <w:trPr>
          <w:cantSplit/>
          <w:trHeight w:hRule="exact" w:val="262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B5CB8" w:rsidRDefault="009B5CB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9B5CB8">
        <w:trPr>
          <w:cantSplit/>
          <w:trHeight w:hRule="exact" w:val="262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9B5CB8">
        <w:trPr>
          <w:cantSplit/>
          <w:trHeight w:hRule="exact" w:val="262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B5CB8" w:rsidRDefault="009B5CB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9B5CB8">
        <w:trPr>
          <w:cantSplit/>
          <w:trHeight w:hRule="exact" w:val="262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9B5CB8">
        <w:trPr>
          <w:cantSplit/>
          <w:trHeight w:hRule="exact" w:val="262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工事箇所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郡市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大字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金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B5CB8" w:rsidRDefault="009B5CB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割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9B5CB8">
        <w:trPr>
          <w:cantSplit/>
          <w:trHeight w:hRule="exact" w:val="262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9B5CB8">
        <w:trPr>
          <w:cantSplit/>
          <w:trHeight w:hRule="exact" w:val="262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9B5CB8">
        <w:trPr>
          <w:cantSplit/>
          <w:trHeight w:hRule="exact" w:val="262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工期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払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B5CB8" w:rsidRDefault="009B5CB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回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9B5CB8">
        <w:trPr>
          <w:cantSplit/>
          <w:trHeight w:hRule="exact" w:val="525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残事業費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</w:tr>
      <w:tr w:rsidR="009B5CB8">
        <w:trPr>
          <w:cantSplit/>
          <w:trHeight w:hRule="exact" w:val="52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新規、継続の別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継続の場合前回施工者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　の　他　付　記　事　項</w:t>
            </w:r>
          </w:p>
        </w:tc>
      </w:tr>
      <w:tr w:rsidR="009B5CB8">
        <w:trPr>
          <w:cantSplit/>
          <w:trHeight w:hRule="exact" w:val="945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工事計画の概要　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CB8" w:rsidRDefault="009B5CB8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9B5CB8" w:rsidRDefault="009B5CB8">
      <w:pPr>
        <w:rPr>
          <w:rFonts w:ascii="?l?r ??fc"/>
          <w:snapToGrid w:val="0"/>
        </w:rPr>
      </w:pPr>
    </w:p>
    <w:sectPr w:rsidR="009B5CB8"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B8" w:rsidRDefault="009B5CB8">
      <w:r>
        <w:separator/>
      </w:r>
    </w:p>
  </w:endnote>
  <w:endnote w:type="continuationSeparator" w:id="0">
    <w:p w:rsidR="009B5CB8" w:rsidRDefault="009B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B8" w:rsidRDefault="009B5CB8">
      <w:r>
        <w:separator/>
      </w:r>
    </w:p>
  </w:footnote>
  <w:footnote w:type="continuationSeparator" w:id="0">
    <w:p w:rsidR="009B5CB8" w:rsidRDefault="009B5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2C8E"/>
    <w:rsid w:val="004B606A"/>
    <w:rsid w:val="00941AAC"/>
    <w:rsid w:val="009B5CB8"/>
    <w:rsid w:val="00AC2C8E"/>
    <w:rsid w:val="00C0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DD68B24"/>
  <w15:chartTrackingRefBased/>
  <w15:docId w15:val="{64FBC65B-696E-416C-B8D9-2810F32C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愛媛県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User</cp:lastModifiedBy>
  <cp:revision>4</cp:revision>
  <cp:lastPrinted>2001-07-10T02:49:00Z</cp:lastPrinted>
  <dcterms:created xsi:type="dcterms:W3CDTF">2020-03-26T10:24:00Z</dcterms:created>
  <dcterms:modified xsi:type="dcterms:W3CDTF">2021-02-24T01:48:00Z</dcterms:modified>
</cp:coreProperties>
</file>