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23DE9" w14:textId="77777777" w:rsidR="009F7CFE" w:rsidRPr="008B2D24" w:rsidRDefault="008D702D" w:rsidP="00606C15">
      <w:pPr>
        <w:spacing w:line="320" w:lineRule="exact"/>
      </w:pPr>
      <w:r w:rsidRPr="008B2D24">
        <w:rPr>
          <w:rFonts w:hint="eastAsia"/>
        </w:rPr>
        <w:t>（</w:t>
      </w:r>
      <w:r w:rsidR="009F7CFE" w:rsidRPr="008B2D24">
        <w:rPr>
          <w:rFonts w:hint="eastAsia"/>
        </w:rPr>
        <w:t>様式</w:t>
      </w:r>
      <w:r w:rsidR="00DB37CC" w:rsidRPr="008B2D24">
        <w:rPr>
          <w:rFonts w:hint="eastAsia"/>
        </w:rPr>
        <w:t>第</w:t>
      </w:r>
      <w:r w:rsidR="0073559F" w:rsidRPr="008B2D24">
        <w:rPr>
          <w:rFonts w:hint="eastAsia"/>
        </w:rPr>
        <w:t>３</w:t>
      </w:r>
      <w:r w:rsidR="00DB37CC" w:rsidRPr="008B2D24">
        <w:rPr>
          <w:rFonts w:hint="eastAsia"/>
        </w:rPr>
        <w:t>号</w:t>
      </w:r>
      <w:r w:rsidRPr="008B2D24">
        <w:rPr>
          <w:rFonts w:hint="eastAsia"/>
        </w:rPr>
        <w:t>）</w:t>
      </w:r>
    </w:p>
    <w:p w14:paraId="1C1DBD15" w14:textId="77777777" w:rsidR="009F7CFE" w:rsidRPr="008B2D24" w:rsidRDefault="009F7CFE" w:rsidP="00606C15">
      <w:pPr>
        <w:spacing w:line="320" w:lineRule="exact"/>
      </w:pPr>
      <w:bookmarkStart w:id="0" w:name="_GoBack"/>
      <w:bookmarkEnd w:id="0"/>
    </w:p>
    <w:p w14:paraId="3BEB9344" w14:textId="77777777" w:rsidR="009F7CFE" w:rsidRPr="008B2D24" w:rsidRDefault="0057223D" w:rsidP="00606C15">
      <w:pPr>
        <w:spacing w:line="320" w:lineRule="exact"/>
        <w:jc w:val="center"/>
        <w:rPr>
          <w:rFonts w:ascii="ＭＳ ゴシック" w:eastAsia="ＭＳ ゴシック"/>
          <w:sz w:val="32"/>
        </w:rPr>
      </w:pPr>
      <w:r w:rsidRPr="008B2D24">
        <w:rPr>
          <w:rFonts w:ascii="ＭＳ ゴシック" w:eastAsia="ＭＳ ゴシック" w:hint="eastAsia"/>
          <w:sz w:val="32"/>
        </w:rPr>
        <w:t>アスファルトプラント</w:t>
      </w:r>
      <w:r w:rsidR="00382010" w:rsidRPr="008B2D24">
        <w:rPr>
          <w:rFonts w:ascii="ＭＳ ゴシック" w:eastAsia="ＭＳ ゴシック" w:hint="eastAsia"/>
          <w:sz w:val="32"/>
        </w:rPr>
        <w:t>のみなし所有に係る</w:t>
      </w:r>
      <w:r w:rsidRPr="008B2D24">
        <w:rPr>
          <w:rFonts w:ascii="ＭＳ ゴシック" w:eastAsia="ＭＳ ゴシック" w:hint="eastAsia"/>
          <w:sz w:val="32"/>
        </w:rPr>
        <w:t>認定</w:t>
      </w:r>
      <w:r w:rsidR="00CC5F6B" w:rsidRPr="008B2D24">
        <w:rPr>
          <w:rFonts w:ascii="ＭＳ ゴシック" w:eastAsia="ＭＳ ゴシック" w:hint="eastAsia"/>
          <w:sz w:val="32"/>
        </w:rPr>
        <w:t>期間</w:t>
      </w:r>
      <w:r w:rsidR="00382010" w:rsidRPr="008B2D24">
        <w:rPr>
          <w:rFonts w:ascii="ＭＳ ゴシック" w:eastAsia="ＭＳ ゴシック" w:hint="eastAsia"/>
          <w:sz w:val="32"/>
        </w:rPr>
        <w:t>延長</w:t>
      </w:r>
      <w:r w:rsidRPr="008B2D24">
        <w:rPr>
          <w:rFonts w:ascii="ＭＳ ゴシック" w:eastAsia="ＭＳ ゴシック" w:hint="eastAsia"/>
          <w:sz w:val="32"/>
        </w:rPr>
        <w:t>申請書</w:t>
      </w:r>
    </w:p>
    <w:p w14:paraId="577D59DD" w14:textId="77777777" w:rsidR="009F7CFE" w:rsidRPr="008B2D24" w:rsidRDefault="009F7CFE" w:rsidP="00606C15">
      <w:pPr>
        <w:spacing w:line="320" w:lineRule="exact"/>
      </w:pPr>
    </w:p>
    <w:p w14:paraId="7EED5C08" w14:textId="77777777" w:rsidR="009F7CFE" w:rsidRPr="008B2D24" w:rsidRDefault="009F7CFE" w:rsidP="00AF4F15">
      <w:pPr>
        <w:wordWrap w:val="0"/>
        <w:spacing w:line="320" w:lineRule="exact"/>
        <w:jc w:val="right"/>
      </w:pPr>
      <w:r w:rsidRPr="008B2D24">
        <w:rPr>
          <w:rFonts w:hint="eastAsia"/>
        </w:rPr>
        <w:t>年　　月　　日</w:t>
      </w:r>
      <w:r w:rsidR="00AF4F15" w:rsidRPr="008B2D24">
        <w:rPr>
          <w:rFonts w:hint="eastAsia"/>
        </w:rPr>
        <w:t xml:space="preserve">　</w:t>
      </w:r>
    </w:p>
    <w:p w14:paraId="72F09C8F" w14:textId="77777777" w:rsidR="009F7CFE" w:rsidRPr="008B2D24" w:rsidRDefault="009F7CFE" w:rsidP="007B5D4C"/>
    <w:p w14:paraId="13B30B52" w14:textId="77777777" w:rsidR="009F7CFE" w:rsidRPr="008B2D24" w:rsidRDefault="00B436D3" w:rsidP="00B436D3">
      <w:pPr>
        <w:ind w:right="-1" w:firstLineChars="200" w:firstLine="480"/>
        <w:jc w:val="left"/>
        <w:rPr>
          <w:kern w:val="0"/>
        </w:rPr>
      </w:pPr>
      <w:r w:rsidRPr="008B2D24">
        <w:rPr>
          <w:rFonts w:hint="eastAsia"/>
          <w:kern w:val="0"/>
        </w:rPr>
        <w:t>愛媛県総務部長</w:t>
      </w:r>
      <w:r w:rsidR="009563CE" w:rsidRPr="008B2D24">
        <w:rPr>
          <w:rFonts w:hint="eastAsia"/>
          <w:kern w:val="0"/>
        </w:rPr>
        <w:t xml:space="preserve">　様</w:t>
      </w:r>
    </w:p>
    <w:p w14:paraId="56C5F585" w14:textId="77777777" w:rsidR="009563CE" w:rsidRPr="008B2D24" w:rsidRDefault="009563CE" w:rsidP="009563CE">
      <w:pPr>
        <w:ind w:right="-1"/>
        <w:jc w:val="left"/>
        <w:rPr>
          <w:kern w:val="0"/>
        </w:rPr>
      </w:pPr>
    </w:p>
    <w:p w14:paraId="0368DA05" w14:textId="77777777" w:rsidR="0057223D" w:rsidRPr="008B2D24" w:rsidRDefault="0057223D" w:rsidP="0057223D">
      <w:pPr>
        <w:ind w:right="-1" w:firstLineChars="2200" w:firstLine="5280"/>
        <w:jc w:val="left"/>
        <w:rPr>
          <w:kern w:val="0"/>
        </w:rPr>
      </w:pPr>
      <w:r w:rsidRPr="008B2D24">
        <w:rPr>
          <w:rFonts w:hint="eastAsia"/>
          <w:kern w:val="0"/>
        </w:rPr>
        <w:t>（申請者）</w:t>
      </w:r>
    </w:p>
    <w:p w14:paraId="6880981A" w14:textId="77777777" w:rsidR="009563CE" w:rsidRPr="008B2D24" w:rsidRDefault="009563CE" w:rsidP="009563CE">
      <w:pPr>
        <w:wordWrap w:val="0"/>
        <w:spacing w:line="320" w:lineRule="exact"/>
        <w:jc w:val="right"/>
      </w:pPr>
      <w:r w:rsidRPr="008B2D24">
        <w:rPr>
          <w:rFonts w:hint="eastAsia"/>
        </w:rPr>
        <w:t xml:space="preserve">　　住　　　　所：　　　　　　　　　　</w:t>
      </w:r>
    </w:p>
    <w:p w14:paraId="285816AE" w14:textId="77777777" w:rsidR="009563CE" w:rsidRPr="008B2D24" w:rsidRDefault="009563CE" w:rsidP="009563CE">
      <w:pPr>
        <w:wordWrap w:val="0"/>
        <w:spacing w:line="320" w:lineRule="exact"/>
        <w:jc w:val="right"/>
      </w:pPr>
      <w:r w:rsidRPr="008B2D24">
        <w:rPr>
          <w:rFonts w:hint="eastAsia"/>
        </w:rPr>
        <w:t xml:space="preserve">　　商号又は名称：　　　　　　　　　　</w:t>
      </w:r>
    </w:p>
    <w:p w14:paraId="566AE701" w14:textId="77777777" w:rsidR="009563CE" w:rsidRPr="008B2D24" w:rsidRDefault="009563CE" w:rsidP="009563CE">
      <w:pPr>
        <w:wordWrap w:val="0"/>
        <w:spacing w:line="320" w:lineRule="exact"/>
        <w:jc w:val="right"/>
        <w:rPr>
          <w:kern w:val="0"/>
        </w:rPr>
      </w:pPr>
      <w:r w:rsidRPr="008B2D24">
        <w:rPr>
          <w:rFonts w:hint="eastAsia"/>
        </w:rPr>
        <w:t xml:space="preserve">　　</w:t>
      </w:r>
      <w:r w:rsidRPr="008B2D24">
        <w:rPr>
          <w:rFonts w:hint="eastAsia"/>
          <w:spacing w:val="80"/>
          <w:kern w:val="0"/>
          <w:fitText w:val="1440" w:id="-1303196672"/>
        </w:rPr>
        <w:t>代表者</w:t>
      </w:r>
      <w:r w:rsidRPr="008B2D24">
        <w:rPr>
          <w:rFonts w:hint="eastAsia"/>
          <w:kern w:val="0"/>
          <w:fitText w:val="1440" w:id="-1303196672"/>
        </w:rPr>
        <w:t>名</w:t>
      </w:r>
      <w:r w:rsidRPr="008B2D24">
        <w:rPr>
          <w:rFonts w:hint="eastAsia"/>
          <w:kern w:val="0"/>
        </w:rPr>
        <w:t xml:space="preserve">：　　　　　　　　　　</w:t>
      </w:r>
    </w:p>
    <w:p w14:paraId="5E2CEA60" w14:textId="77777777" w:rsidR="009F7CFE" w:rsidRPr="008B2D24" w:rsidRDefault="007F2787" w:rsidP="000365AD">
      <w:pPr>
        <w:ind w:right="-1"/>
        <w:jc w:val="right"/>
        <w:rPr>
          <w:kern w:val="0"/>
        </w:rPr>
      </w:pPr>
      <w:r w:rsidRPr="008B2D24">
        <w:rPr>
          <w:rFonts w:hAnsi="ＭＳ 明朝" w:cs="ＭＳ 明朝" w:hint="eastAsia"/>
          <w:kern w:val="0"/>
        </w:rPr>
        <w:t>（※共同出資の場合は</w:t>
      </w:r>
      <w:r w:rsidR="00BB5C3A" w:rsidRPr="008B2D24">
        <w:rPr>
          <w:rFonts w:hAnsi="ＭＳ 明朝" w:cs="ＭＳ 明朝" w:hint="eastAsia"/>
          <w:kern w:val="0"/>
        </w:rPr>
        <w:t>連名</w:t>
      </w:r>
      <w:r w:rsidRPr="008B2D24">
        <w:rPr>
          <w:rFonts w:hAnsi="ＭＳ 明朝" w:cs="ＭＳ 明朝" w:hint="eastAsia"/>
          <w:kern w:val="0"/>
        </w:rPr>
        <w:t>とする。）</w:t>
      </w:r>
    </w:p>
    <w:p w14:paraId="7C285CFB" w14:textId="77777777" w:rsidR="007F2787" w:rsidRPr="008B2D24" w:rsidRDefault="007F2787" w:rsidP="00110A02">
      <w:pPr>
        <w:rPr>
          <w:kern w:val="0"/>
        </w:rPr>
      </w:pPr>
    </w:p>
    <w:p w14:paraId="33840FE8" w14:textId="77777777" w:rsidR="009F7CFE" w:rsidRPr="008B2D24" w:rsidRDefault="009F7CFE" w:rsidP="007A7D6E">
      <w:pPr>
        <w:spacing w:line="360" w:lineRule="exact"/>
        <w:ind w:left="240" w:hangingChars="100" w:hanging="240"/>
        <w:rPr>
          <w:kern w:val="0"/>
        </w:rPr>
      </w:pPr>
      <w:r w:rsidRPr="008B2D24">
        <w:rPr>
          <w:rFonts w:hint="eastAsia"/>
          <w:kern w:val="0"/>
        </w:rPr>
        <w:t xml:space="preserve">　　</w:t>
      </w:r>
      <w:r w:rsidR="001E4C66" w:rsidRPr="008B2D24">
        <w:rPr>
          <w:rFonts w:hint="eastAsia"/>
          <w:kern w:val="0"/>
        </w:rPr>
        <w:t xml:space="preserve">　　　年　　月　　日付けで認定のあった取扱い</w:t>
      </w:r>
      <w:r w:rsidR="009563CE" w:rsidRPr="008B2D24">
        <w:rPr>
          <w:rFonts w:hint="eastAsia"/>
          <w:kern w:val="0"/>
        </w:rPr>
        <w:t>について、</w:t>
      </w:r>
      <w:r w:rsidR="00924DB3" w:rsidRPr="008B2D24">
        <w:rPr>
          <w:rFonts w:hint="eastAsia"/>
          <w:kern w:val="0"/>
        </w:rPr>
        <w:t>期間</w:t>
      </w:r>
      <w:r w:rsidR="00E4099D" w:rsidRPr="008B2D24">
        <w:rPr>
          <w:rFonts w:hint="eastAsia"/>
          <w:kern w:val="0"/>
        </w:rPr>
        <w:t>の</w:t>
      </w:r>
      <w:r w:rsidR="004B6691" w:rsidRPr="008B2D24">
        <w:rPr>
          <w:rFonts w:hint="eastAsia"/>
          <w:kern w:val="0"/>
        </w:rPr>
        <w:t>延長</w:t>
      </w:r>
      <w:r w:rsidR="007F2787" w:rsidRPr="008B2D24">
        <w:rPr>
          <w:rFonts w:hint="eastAsia"/>
          <w:kern w:val="0"/>
        </w:rPr>
        <w:t>を</w:t>
      </w:r>
      <w:r w:rsidR="009563CE" w:rsidRPr="008B2D24">
        <w:rPr>
          <w:rFonts w:hint="eastAsia"/>
          <w:kern w:val="0"/>
        </w:rPr>
        <w:t>申請します。</w:t>
      </w:r>
    </w:p>
    <w:p w14:paraId="6C630188" w14:textId="77777777" w:rsidR="007F2787" w:rsidRPr="008B2D24" w:rsidRDefault="007F2787" w:rsidP="007A7D6E">
      <w:pPr>
        <w:spacing w:line="360" w:lineRule="exact"/>
        <w:ind w:left="240" w:hangingChars="100" w:hanging="240"/>
        <w:rPr>
          <w:kern w:val="0"/>
        </w:rPr>
      </w:pPr>
      <w:r w:rsidRPr="008B2D24">
        <w:rPr>
          <w:rFonts w:hint="eastAsia"/>
          <w:kern w:val="0"/>
        </w:rPr>
        <w:t xml:space="preserve">　　なお、</w:t>
      </w:r>
      <w:r w:rsidR="001E4C66" w:rsidRPr="008B2D24">
        <w:rPr>
          <w:rFonts w:hint="eastAsia"/>
          <w:kern w:val="0"/>
        </w:rPr>
        <w:t>下記の</w:t>
      </w:r>
      <w:r w:rsidRPr="008B2D24">
        <w:rPr>
          <w:rFonts w:hint="eastAsia"/>
          <w:kern w:val="0"/>
        </w:rPr>
        <w:t>内容及び添付書類については、事実と相違ないことを誓約します。</w:t>
      </w:r>
    </w:p>
    <w:p w14:paraId="2D3EBED6" w14:textId="77777777" w:rsidR="00832CA3" w:rsidRPr="008B2D24" w:rsidRDefault="00832CA3" w:rsidP="00606C15">
      <w:pPr>
        <w:spacing w:line="260" w:lineRule="exact"/>
      </w:pPr>
    </w:p>
    <w:p w14:paraId="5B2BD81B" w14:textId="77777777" w:rsidR="009F7CFE" w:rsidRPr="008B2D24" w:rsidRDefault="009F7CFE" w:rsidP="00606C15">
      <w:pPr>
        <w:pStyle w:val="a3"/>
        <w:spacing w:line="260" w:lineRule="exact"/>
      </w:pPr>
      <w:r w:rsidRPr="008B2D24">
        <w:rPr>
          <w:rFonts w:hint="eastAsia"/>
        </w:rPr>
        <w:t>記</w:t>
      </w:r>
    </w:p>
    <w:p w14:paraId="3C0E5EC6" w14:textId="77777777" w:rsidR="00B32883" w:rsidRPr="008B2D24" w:rsidRDefault="00B32883" w:rsidP="00606C15">
      <w:pPr>
        <w:spacing w:line="260" w:lineRule="exact"/>
      </w:pPr>
    </w:p>
    <w:p w14:paraId="0E56990A" w14:textId="77777777" w:rsidR="009F7CFE" w:rsidRPr="008B2D24" w:rsidRDefault="009F7CFE" w:rsidP="00606C15">
      <w:pPr>
        <w:spacing w:line="260" w:lineRule="exact"/>
      </w:pPr>
      <w:r w:rsidRPr="008B2D24">
        <w:rPr>
          <w:rFonts w:hint="eastAsia"/>
        </w:rPr>
        <w:t xml:space="preserve">　</w:t>
      </w:r>
      <w:r w:rsidR="0057223D" w:rsidRPr="008B2D24">
        <w:rPr>
          <w:rFonts w:hint="eastAsia"/>
        </w:rPr>
        <w:t>○</w:t>
      </w:r>
      <w:r w:rsidR="00A33E35" w:rsidRPr="008B2D24">
        <w:rPr>
          <w:rFonts w:hint="eastAsia"/>
        </w:rPr>
        <w:t>アスファルトプラントの概要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3"/>
        <w:gridCol w:w="6662"/>
      </w:tblGrid>
      <w:tr w:rsidR="008B2D24" w:rsidRPr="008B2D24" w14:paraId="6AE92BC1" w14:textId="77777777" w:rsidTr="00924DB3">
        <w:trPr>
          <w:trHeight w:val="567"/>
        </w:trPr>
        <w:tc>
          <w:tcPr>
            <w:tcW w:w="2473" w:type="dxa"/>
            <w:vAlign w:val="center"/>
          </w:tcPr>
          <w:p w14:paraId="2B39D692" w14:textId="77777777" w:rsidR="00CA2B59" w:rsidRPr="008B2D24" w:rsidRDefault="00CA2B59" w:rsidP="00A33E35">
            <w:pPr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所在地</w:t>
            </w:r>
          </w:p>
        </w:tc>
        <w:tc>
          <w:tcPr>
            <w:tcW w:w="6662" w:type="dxa"/>
            <w:vAlign w:val="center"/>
          </w:tcPr>
          <w:p w14:paraId="64E972E2" w14:textId="77777777" w:rsidR="00CA2B59" w:rsidRPr="008B2D24" w:rsidRDefault="00CA2B59" w:rsidP="00A33E35">
            <w:pPr>
              <w:rPr>
                <w:rFonts w:hAnsi="ＭＳ 明朝"/>
              </w:rPr>
            </w:pPr>
          </w:p>
        </w:tc>
      </w:tr>
      <w:tr w:rsidR="008B2D24" w:rsidRPr="008B2D24" w14:paraId="56859AAE" w14:textId="77777777" w:rsidTr="00924DB3">
        <w:trPr>
          <w:trHeight w:val="567"/>
        </w:trPr>
        <w:tc>
          <w:tcPr>
            <w:tcW w:w="2473" w:type="dxa"/>
            <w:vAlign w:val="center"/>
          </w:tcPr>
          <w:p w14:paraId="0E407B49" w14:textId="77777777" w:rsidR="00CA2B59" w:rsidRPr="008B2D24" w:rsidRDefault="00CA2B59" w:rsidP="00A33E35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出資会社及び出資率</w:t>
            </w:r>
          </w:p>
        </w:tc>
        <w:tc>
          <w:tcPr>
            <w:tcW w:w="6662" w:type="dxa"/>
            <w:vAlign w:val="center"/>
          </w:tcPr>
          <w:p w14:paraId="04F217BF" w14:textId="1A167CF7" w:rsidR="00382010" w:rsidRPr="008B2D24" w:rsidRDefault="00382010" w:rsidP="00A33E35">
            <w:pPr>
              <w:spacing w:line="260" w:lineRule="exact"/>
              <w:rPr>
                <w:rFonts w:hAnsi="ＭＳ 明朝"/>
                <w:sz w:val="21"/>
              </w:rPr>
            </w:pPr>
            <w:r w:rsidRPr="008B2D24">
              <w:rPr>
                <w:rFonts w:hAnsi="ＭＳ 明朝" w:hint="eastAsia"/>
                <w:sz w:val="21"/>
              </w:rPr>
              <w:t>（例）</w:t>
            </w:r>
            <w:r w:rsidR="00CA2B59" w:rsidRPr="008B2D24">
              <w:rPr>
                <w:rFonts w:hAnsi="ＭＳ 明朝" w:hint="eastAsia"/>
                <w:sz w:val="21"/>
              </w:rPr>
              <w:t>Ａ社○％、Ｂ社□％、Ｃ社△％</w:t>
            </w:r>
          </w:p>
        </w:tc>
      </w:tr>
      <w:tr w:rsidR="008B2D24" w:rsidRPr="008B2D24" w14:paraId="53751502" w14:textId="77777777" w:rsidTr="00CA2B59">
        <w:trPr>
          <w:trHeight w:val="437"/>
        </w:trPr>
        <w:tc>
          <w:tcPr>
            <w:tcW w:w="2473" w:type="dxa"/>
            <w:vAlign w:val="center"/>
          </w:tcPr>
          <w:p w14:paraId="5E8BEA10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みなし評価に係る期間（申請前）</w:t>
            </w:r>
          </w:p>
        </w:tc>
        <w:tc>
          <w:tcPr>
            <w:tcW w:w="6662" w:type="dxa"/>
            <w:vAlign w:val="center"/>
          </w:tcPr>
          <w:p w14:paraId="389F5462" w14:textId="77777777" w:rsidR="00382010" w:rsidRPr="008B2D24" w:rsidRDefault="00382010" w:rsidP="00382010">
            <w:pPr>
              <w:spacing w:line="260" w:lineRule="exact"/>
              <w:ind w:firstLineChars="300" w:firstLine="720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年　月　日～　　　年　月　日</w:t>
            </w:r>
          </w:p>
        </w:tc>
      </w:tr>
      <w:tr w:rsidR="008B2D24" w:rsidRPr="008B2D24" w14:paraId="143883D6" w14:textId="77777777" w:rsidTr="00CA2B59">
        <w:trPr>
          <w:trHeight w:val="437"/>
        </w:trPr>
        <w:tc>
          <w:tcPr>
            <w:tcW w:w="2473" w:type="dxa"/>
            <w:vAlign w:val="center"/>
          </w:tcPr>
          <w:p w14:paraId="4DB3CCA9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不稼働期間が生じることとなった原因</w:t>
            </w:r>
          </w:p>
        </w:tc>
        <w:tc>
          <w:tcPr>
            <w:tcW w:w="6662" w:type="dxa"/>
            <w:vAlign w:val="center"/>
          </w:tcPr>
          <w:p w14:paraId="05BF4E8F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17356B4A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7761B738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7ABEC82A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0411F7F6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40623FDB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</w:tc>
      </w:tr>
      <w:tr w:rsidR="008B2D24" w:rsidRPr="008B2D24" w14:paraId="39CA5A1E" w14:textId="77777777" w:rsidTr="00CA2B59">
        <w:trPr>
          <w:trHeight w:val="437"/>
        </w:trPr>
        <w:tc>
          <w:tcPr>
            <w:tcW w:w="2473" w:type="dxa"/>
            <w:vAlign w:val="center"/>
          </w:tcPr>
          <w:p w14:paraId="572662F6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現在の状況及び今後の見込み</w:t>
            </w:r>
          </w:p>
          <w:p w14:paraId="76AF5660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（再稼働へ向けた具体的な取組内容）</w:t>
            </w:r>
          </w:p>
        </w:tc>
        <w:tc>
          <w:tcPr>
            <w:tcW w:w="6662" w:type="dxa"/>
            <w:vAlign w:val="center"/>
          </w:tcPr>
          <w:p w14:paraId="3F918701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4CF4FB04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6D4EB77F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7FE26451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2B2F67E5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  <w:p w14:paraId="54B18864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</w:p>
        </w:tc>
      </w:tr>
      <w:tr w:rsidR="008B2D24" w:rsidRPr="008B2D24" w14:paraId="38AE2984" w14:textId="77777777" w:rsidTr="00924DB3">
        <w:trPr>
          <w:trHeight w:val="567"/>
        </w:trPr>
        <w:tc>
          <w:tcPr>
            <w:tcW w:w="2473" w:type="dxa"/>
            <w:vAlign w:val="center"/>
          </w:tcPr>
          <w:p w14:paraId="22EFF90E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再稼働予定日</w:t>
            </w:r>
          </w:p>
          <w:p w14:paraId="6B3264DA" w14:textId="77777777" w:rsidR="00382010" w:rsidRPr="008B2D24" w:rsidRDefault="00382010" w:rsidP="00382010">
            <w:pPr>
              <w:spacing w:line="260" w:lineRule="exact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（期間延長後）</w:t>
            </w:r>
          </w:p>
        </w:tc>
        <w:tc>
          <w:tcPr>
            <w:tcW w:w="6662" w:type="dxa"/>
            <w:vAlign w:val="center"/>
          </w:tcPr>
          <w:p w14:paraId="0753E613" w14:textId="77777777" w:rsidR="00382010" w:rsidRPr="008B2D24" w:rsidRDefault="00382010" w:rsidP="00382010">
            <w:pPr>
              <w:spacing w:line="260" w:lineRule="exact"/>
              <w:ind w:firstLineChars="300" w:firstLine="720"/>
              <w:rPr>
                <w:rFonts w:hAnsi="ＭＳ 明朝"/>
              </w:rPr>
            </w:pPr>
            <w:r w:rsidRPr="008B2D24">
              <w:rPr>
                <w:rFonts w:hAnsi="ＭＳ 明朝" w:hint="eastAsia"/>
              </w:rPr>
              <w:t>年　月　日</w:t>
            </w:r>
          </w:p>
        </w:tc>
      </w:tr>
    </w:tbl>
    <w:p w14:paraId="0C7B72CA" w14:textId="77777777" w:rsidR="00CA2B59" w:rsidRPr="008B2D24" w:rsidRDefault="00CA2B59" w:rsidP="009F404E">
      <w:pPr>
        <w:spacing w:line="260" w:lineRule="exact"/>
        <w:ind w:left="720" w:hangingChars="300" w:hanging="720"/>
      </w:pPr>
      <w:r w:rsidRPr="008B2D24">
        <w:rPr>
          <w:rFonts w:hint="eastAsia"/>
        </w:rPr>
        <w:t xml:space="preserve">　（注）</w:t>
      </w:r>
      <w:r w:rsidR="000365AD" w:rsidRPr="008B2D24">
        <w:rPr>
          <w:rFonts w:hint="eastAsia"/>
        </w:rPr>
        <w:t>再稼働へ向けた現在の状況及び今後の見込みを証明する</w:t>
      </w:r>
      <w:r w:rsidR="00BB5C3A" w:rsidRPr="008B2D24">
        <w:rPr>
          <w:rFonts w:hint="eastAsia"/>
        </w:rPr>
        <w:t>書類（</w:t>
      </w:r>
      <w:r w:rsidR="00AB099A" w:rsidRPr="008B2D24">
        <w:rPr>
          <w:rFonts w:hint="eastAsia"/>
        </w:rPr>
        <w:t>プラント再建に係る事業計画書、用地買収契約書、プラント建設工事契約書</w:t>
      </w:r>
      <w:r w:rsidR="00BB5C3A" w:rsidRPr="008B2D24">
        <w:rPr>
          <w:rFonts w:hint="eastAsia"/>
        </w:rPr>
        <w:t>等）</w:t>
      </w:r>
      <w:r w:rsidR="00924DB3" w:rsidRPr="008B2D24">
        <w:rPr>
          <w:rFonts w:hint="eastAsia"/>
        </w:rPr>
        <w:t>を</w:t>
      </w:r>
      <w:r w:rsidR="000365AD" w:rsidRPr="008B2D24">
        <w:rPr>
          <w:rFonts w:hint="eastAsia"/>
        </w:rPr>
        <w:t>添付すること。</w:t>
      </w:r>
    </w:p>
    <w:p w14:paraId="76EF6DF2" w14:textId="77777777" w:rsidR="009F7CFE" w:rsidRPr="008B2D24" w:rsidRDefault="009F7CFE" w:rsidP="00606C15">
      <w:pPr>
        <w:spacing w:line="260" w:lineRule="exact"/>
      </w:pPr>
    </w:p>
    <w:p w14:paraId="5A59D074" w14:textId="77777777" w:rsidR="00B32883" w:rsidRPr="008B2D24" w:rsidRDefault="00B32883" w:rsidP="00606C15">
      <w:pPr>
        <w:spacing w:line="260" w:lineRule="exact"/>
      </w:pPr>
    </w:p>
    <w:p w14:paraId="429ECF94" w14:textId="77777777" w:rsidR="00C21DA2" w:rsidRPr="008B2D24" w:rsidRDefault="00C21DA2" w:rsidP="00606C15">
      <w:pPr>
        <w:spacing w:line="260" w:lineRule="exact"/>
      </w:pPr>
    </w:p>
    <w:sectPr w:rsidR="00C21DA2" w:rsidRPr="008B2D24">
      <w:pgSz w:w="11906" w:h="16838" w:code="9"/>
      <w:pgMar w:top="1361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755C4" w14:textId="77777777" w:rsidR="00134DF0" w:rsidRDefault="00134DF0" w:rsidP="00B926F8">
      <w:r>
        <w:separator/>
      </w:r>
    </w:p>
  </w:endnote>
  <w:endnote w:type="continuationSeparator" w:id="0">
    <w:p w14:paraId="19570BD0" w14:textId="77777777" w:rsidR="00134DF0" w:rsidRDefault="00134DF0" w:rsidP="00B9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AB4E9" w14:textId="77777777" w:rsidR="00134DF0" w:rsidRDefault="00134DF0" w:rsidP="00B926F8">
      <w:r>
        <w:separator/>
      </w:r>
    </w:p>
  </w:footnote>
  <w:footnote w:type="continuationSeparator" w:id="0">
    <w:p w14:paraId="0420CD81" w14:textId="77777777" w:rsidR="00134DF0" w:rsidRDefault="00134DF0" w:rsidP="00B92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74B"/>
    <w:rsid w:val="00006303"/>
    <w:rsid w:val="000365AD"/>
    <w:rsid w:val="0005103C"/>
    <w:rsid w:val="000A71D0"/>
    <w:rsid w:val="00110A02"/>
    <w:rsid w:val="001321C8"/>
    <w:rsid w:val="00134DF0"/>
    <w:rsid w:val="00143357"/>
    <w:rsid w:val="00147883"/>
    <w:rsid w:val="00163BD8"/>
    <w:rsid w:val="00196287"/>
    <w:rsid w:val="001E4C66"/>
    <w:rsid w:val="00225165"/>
    <w:rsid w:val="00227FBF"/>
    <w:rsid w:val="00245F6D"/>
    <w:rsid w:val="002D2920"/>
    <w:rsid w:val="002F6814"/>
    <w:rsid w:val="00327479"/>
    <w:rsid w:val="00382010"/>
    <w:rsid w:val="00383710"/>
    <w:rsid w:val="003B2298"/>
    <w:rsid w:val="003B4804"/>
    <w:rsid w:val="003B739E"/>
    <w:rsid w:val="003C41DC"/>
    <w:rsid w:val="003F1177"/>
    <w:rsid w:val="00454679"/>
    <w:rsid w:val="00472053"/>
    <w:rsid w:val="004B6691"/>
    <w:rsid w:val="0057223D"/>
    <w:rsid w:val="005A4419"/>
    <w:rsid w:val="00606C15"/>
    <w:rsid w:val="006C54D4"/>
    <w:rsid w:val="0073559F"/>
    <w:rsid w:val="007416CB"/>
    <w:rsid w:val="00770D61"/>
    <w:rsid w:val="007734C7"/>
    <w:rsid w:val="007A7D6E"/>
    <w:rsid w:val="007B5D4C"/>
    <w:rsid w:val="007C5DED"/>
    <w:rsid w:val="007D5913"/>
    <w:rsid w:val="007F2787"/>
    <w:rsid w:val="008317CC"/>
    <w:rsid w:val="00832CA3"/>
    <w:rsid w:val="00835336"/>
    <w:rsid w:val="00836F9E"/>
    <w:rsid w:val="008B2D24"/>
    <w:rsid w:val="008C6E71"/>
    <w:rsid w:val="008D49F1"/>
    <w:rsid w:val="008D702D"/>
    <w:rsid w:val="00916A3B"/>
    <w:rsid w:val="00924DB3"/>
    <w:rsid w:val="00947F3F"/>
    <w:rsid w:val="00955006"/>
    <w:rsid w:val="009563CE"/>
    <w:rsid w:val="00962328"/>
    <w:rsid w:val="009C6C2C"/>
    <w:rsid w:val="009F276A"/>
    <w:rsid w:val="009F404E"/>
    <w:rsid w:val="009F7CFE"/>
    <w:rsid w:val="00A33E35"/>
    <w:rsid w:val="00AB099A"/>
    <w:rsid w:val="00AF4F15"/>
    <w:rsid w:val="00B022A9"/>
    <w:rsid w:val="00B05D1B"/>
    <w:rsid w:val="00B32883"/>
    <w:rsid w:val="00B426C6"/>
    <w:rsid w:val="00B436D3"/>
    <w:rsid w:val="00B8774B"/>
    <w:rsid w:val="00B926F8"/>
    <w:rsid w:val="00BB5C3A"/>
    <w:rsid w:val="00BE4968"/>
    <w:rsid w:val="00BF7D1E"/>
    <w:rsid w:val="00C21DA2"/>
    <w:rsid w:val="00C340EC"/>
    <w:rsid w:val="00C45807"/>
    <w:rsid w:val="00C500C1"/>
    <w:rsid w:val="00CA2B59"/>
    <w:rsid w:val="00CB437F"/>
    <w:rsid w:val="00CC5F6B"/>
    <w:rsid w:val="00D322E2"/>
    <w:rsid w:val="00D71F8E"/>
    <w:rsid w:val="00DB37CC"/>
    <w:rsid w:val="00DB6DE9"/>
    <w:rsid w:val="00E127D6"/>
    <w:rsid w:val="00E4099D"/>
    <w:rsid w:val="00EA3A63"/>
    <w:rsid w:val="00ED0A30"/>
    <w:rsid w:val="00F6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93DDFC"/>
  <w15:chartTrackingRefBased/>
  <w15:docId w15:val="{22392FCF-DEC8-42A6-B379-B28B338F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63BD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92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26F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9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26F8"/>
    <w:rPr>
      <w:rFonts w:ascii="ＭＳ 明朝"/>
      <w:kern w:val="2"/>
      <w:sz w:val="24"/>
      <w:szCs w:val="24"/>
    </w:rPr>
  </w:style>
  <w:style w:type="character" w:styleId="aa">
    <w:name w:val="annotation reference"/>
    <w:rsid w:val="00382010"/>
    <w:rPr>
      <w:sz w:val="18"/>
      <w:szCs w:val="18"/>
    </w:rPr>
  </w:style>
  <w:style w:type="paragraph" w:styleId="ab">
    <w:name w:val="annotation text"/>
    <w:basedOn w:val="a"/>
    <w:link w:val="ac"/>
    <w:rsid w:val="00382010"/>
    <w:pPr>
      <w:jc w:val="left"/>
    </w:pPr>
  </w:style>
  <w:style w:type="character" w:customStyle="1" w:styleId="ac">
    <w:name w:val="コメント文字列 (文字)"/>
    <w:link w:val="ab"/>
    <w:rsid w:val="00382010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82010"/>
    <w:rPr>
      <w:b/>
      <w:bCs/>
    </w:rPr>
  </w:style>
  <w:style w:type="character" w:customStyle="1" w:styleId="ae">
    <w:name w:val="コメント内容 (文字)"/>
    <w:link w:val="ad"/>
    <w:rsid w:val="00382010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愛媛県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吉田刀麻</dc:creator>
  <cp:keywords/>
  <dc:description/>
  <cp:lastModifiedBy>智葉　雅仁（内線：6009）</cp:lastModifiedBy>
  <cp:revision>7</cp:revision>
  <cp:lastPrinted>2023-02-10T03:38:00Z</cp:lastPrinted>
  <dcterms:created xsi:type="dcterms:W3CDTF">2023-02-17T01:19:00Z</dcterms:created>
  <dcterms:modified xsi:type="dcterms:W3CDTF">2023-02-28T02:34:00Z</dcterms:modified>
</cp:coreProperties>
</file>