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B7600" w14:textId="4E9CC9A5" w:rsidR="00476EB7" w:rsidRDefault="00457309" w:rsidP="000405E7">
      <w:pPr>
        <w:jc w:val="right"/>
        <w:rPr>
          <w:rFonts w:asciiTheme="minorEastAsia" w:eastAsia="SimSun" w:hAnsiTheme="minorEastAsia"/>
          <w:kern w:val="0"/>
          <w:lang w:eastAsia="zh-CN"/>
        </w:rPr>
      </w:pPr>
      <w:r w:rsidRPr="00F226C8">
        <w:rPr>
          <w:rFonts w:asciiTheme="minorEastAsia" w:eastAsiaTheme="minorEastAsia" w:hAnsiTheme="minorEastAsia" w:hint="eastAsia"/>
          <w:spacing w:val="60"/>
          <w:w w:val="78"/>
          <w:kern w:val="0"/>
          <w:fitText w:val="2640" w:id="1726819584"/>
        </w:rPr>
        <w:t>健</w:t>
      </w:r>
      <w:r w:rsidR="00476EB7" w:rsidRPr="00F226C8">
        <w:rPr>
          <w:rFonts w:asciiTheme="minorEastAsia" w:eastAsiaTheme="minorEastAsia" w:hAnsiTheme="minorEastAsia" w:hint="eastAsia"/>
          <w:spacing w:val="60"/>
          <w:w w:val="78"/>
          <w:kern w:val="0"/>
          <w:fitText w:val="2640" w:id="1726819584"/>
          <w:lang w:eastAsia="zh-CN"/>
        </w:rPr>
        <w:t>発</w:t>
      </w:r>
      <w:r w:rsidR="00AE3173" w:rsidRPr="00F226C8">
        <w:rPr>
          <w:rFonts w:asciiTheme="minorEastAsia" w:eastAsiaTheme="minorEastAsia" w:hAnsiTheme="minorEastAsia" w:hint="eastAsia"/>
          <w:spacing w:val="60"/>
          <w:w w:val="78"/>
          <w:kern w:val="0"/>
          <w:fitText w:val="2640" w:id="1726819584"/>
        </w:rPr>
        <w:t>０７３０</w:t>
      </w:r>
      <w:r w:rsidR="00476EB7" w:rsidRPr="00F226C8">
        <w:rPr>
          <w:rFonts w:asciiTheme="minorEastAsia" w:eastAsiaTheme="minorEastAsia" w:hAnsiTheme="minorEastAsia" w:hint="eastAsia"/>
          <w:spacing w:val="60"/>
          <w:w w:val="78"/>
          <w:kern w:val="0"/>
          <w:fitText w:val="2640" w:id="1726819584"/>
          <w:lang w:eastAsia="zh-CN"/>
        </w:rPr>
        <w:t>第</w:t>
      </w:r>
      <w:r w:rsidR="00AE3173" w:rsidRPr="00F226C8">
        <w:rPr>
          <w:rFonts w:asciiTheme="minorEastAsia" w:eastAsiaTheme="minorEastAsia" w:hAnsiTheme="minorEastAsia" w:hint="eastAsia"/>
          <w:spacing w:val="60"/>
          <w:w w:val="78"/>
          <w:kern w:val="0"/>
          <w:fitText w:val="2640" w:id="1726819584"/>
        </w:rPr>
        <w:t>１</w:t>
      </w:r>
      <w:r w:rsidR="00476EB7" w:rsidRPr="00F226C8">
        <w:rPr>
          <w:rFonts w:asciiTheme="minorEastAsia" w:eastAsiaTheme="minorEastAsia" w:hAnsiTheme="minorEastAsia" w:hint="eastAsia"/>
          <w:spacing w:val="5"/>
          <w:w w:val="78"/>
          <w:kern w:val="0"/>
          <w:fitText w:val="2640" w:id="1726819584"/>
          <w:lang w:eastAsia="zh-CN"/>
        </w:rPr>
        <w:t>号</w:t>
      </w:r>
    </w:p>
    <w:p w14:paraId="1F1AEF28" w14:textId="2BAB619F" w:rsidR="00457309" w:rsidRPr="00457309" w:rsidRDefault="00AE3173" w:rsidP="000405E7">
      <w:pPr>
        <w:jc w:val="right"/>
        <w:rPr>
          <w:rFonts w:asciiTheme="minorEastAsia" w:eastAsia="SimSun" w:hAnsiTheme="minorEastAsia"/>
          <w:kern w:val="0"/>
          <w:lang w:eastAsia="zh-CN"/>
        </w:rPr>
      </w:pPr>
      <w:r w:rsidRPr="008F5521">
        <w:rPr>
          <w:rFonts w:asciiTheme="minorEastAsia" w:eastAsiaTheme="minorEastAsia" w:hAnsiTheme="minorEastAsia" w:hint="eastAsia"/>
          <w:spacing w:val="60"/>
          <w:w w:val="78"/>
          <w:kern w:val="0"/>
          <w:fitText w:val="2640" w:id="1729800704"/>
        </w:rPr>
        <w:t>子</w:t>
      </w:r>
      <w:r w:rsidRPr="008F5521">
        <w:rPr>
          <w:rFonts w:asciiTheme="minorEastAsia" w:eastAsiaTheme="minorEastAsia" w:hAnsiTheme="minorEastAsia" w:hint="eastAsia"/>
          <w:spacing w:val="60"/>
          <w:w w:val="78"/>
          <w:kern w:val="0"/>
          <w:fitText w:val="2640" w:id="1729800704"/>
          <w:lang w:eastAsia="zh-CN"/>
        </w:rPr>
        <w:t>発</w:t>
      </w:r>
      <w:r w:rsidRPr="008F5521">
        <w:rPr>
          <w:rFonts w:asciiTheme="minorEastAsia" w:eastAsiaTheme="minorEastAsia" w:hAnsiTheme="minorEastAsia" w:hint="eastAsia"/>
          <w:spacing w:val="60"/>
          <w:w w:val="78"/>
          <w:kern w:val="0"/>
          <w:fitText w:val="2640" w:id="1729800704"/>
        </w:rPr>
        <w:t>０７３０</w:t>
      </w:r>
      <w:r w:rsidRPr="008F5521">
        <w:rPr>
          <w:rFonts w:asciiTheme="minorEastAsia" w:eastAsiaTheme="minorEastAsia" w:hAnsiTheme="minorEastAsia" w:hint="eastAsia"/>
          <w:spacing w:val="60"/>
          <w:w w:val="78"/>
          <w:kern w:val="0"/>
          <w:fitText w:val="2640" w:id="1729800704"/>
          <w:lang w:eastAsia="zh-CN"/>
        </w:rPr>
        <w:t>第</w:t>
      </w:r>
      <w:r w:rsidR="008F5521" w:rsidRPr="008F5521">
        <w:rPr>
          <w:rFonts w:asciiTheme="minorEastAsia" w:eastAsiaTheme="minorEastAsia" w:hAnsiTheme="minorEastAsia" w:hint="eastAsia"/>
          <w:spacing w:val="60"/>
          <w:w w:val="78"/>
          <w:kern w:val="0"/>
          <w:fitText w:val="2640" w:id="1729800704"/>
        </w:rPr>
        <w:t>1</w:t>
      </w:r>
      <w:bookmarkStart w:id="0" w:name="_GoBack"/>
      <w:bookmarkEnd w:id="0"/>
      <w:r w:rsidRPr="008F5521">
        <w:rPr>
          <w:rFonts w:asciiTheme="minorEastAsia" w:eastAsiaTheme="minorEastAsia" w:hAnsiTheme="minorEastAsia" w:hint="eastAsia"/>
          <w:spacing w:val="5"/>
          <w:w w:val="78"/>
          <w:kern w:val="0"/>
          <w:fitText w:val="2640" w:id="1729800704"/>
          <w:lang w:eastAsia="zh-CN"/>
        </w:rPr>
        <w:t>号</w:t>
      </w:r>
    </w:p>
    <w:p w14:paraId="083047AF" w14:textId="37B992A9" w:rsidR="00476EB7" w:rsidRDefault="00AE3173" w:rsidP="000405E7">
      <w:pPr>
        <w:jc w:val="right"/>
        <w:rPr>
          <w:rFonts w:asciiTheme="minorEastAsia" w:eastAsia="SimSun" w:hAnsiTheme="minorEastAsia"/>
          <w:kern w:val="0"/>
          <w:lang w:eastAsia="zh-CN"/>
        </w:rPr>
      </w:pPr>
      <w:r w:rsidRPr="00F226C8">
        <w:rPr>
          <w:rFonts w:asciiTheme="minorEastAsia" w:eastAsiaTheme="minorEastAsia" w:hAnsiTheme="minorEastAsia" w:hint="eastAsia"/>
          <w:spacing w:val="50"/>
          <w:w w:val="73"/>
          <w:kern w:val="0"/>
          <w:fitText w:val="2640" w:id="1726819840"/>
        </w:rPr>
        <w:t>社援</w:t>
      </w:r>
      <w:r w:rsidRPr="00F226C8">
        <w:rPr>
          <w:rFonts w:asciiTheme="minorEastAsia" w:eastAsiaTheme="minorEastAsia" w:hAnsiTheme="minorEastAsia" w:hint="eastAsia"/>
          <w:spacing w:val="50"/>
          <w:w w:val="73"/>
          <w:kern w:val="0"/>
          <w:fitText w:val="2640" w:id="1726819840"/>
          <w:lang w:eastAsia="zh-CN"/>
        </w:rPr>
        <w:t>発</w:t>
      </w:r>
      <w:r w:rsidRPr="00F226C8">
        <w:rPr>
          <w:rFonts w:asciiTheme="minorEastAsia" w:eastAsiaTheme="minorEastAsia" w:hAnsiTheme="minorEastAsia" w:hint="eastAsia"/>
          <w:spacing w:val="50"/>
          <w:w w:val="73"/>
          <w:kern w:val="0"/>
          <w:fitText w:val="2640" w:id="1726819840"/>
        </w:rPr>
        <w:t>０７３０</w:t>
      </w:r>
      <w:r w:rsidRPr="00F226C8">
        <w:rPr>
          <w:rFonts w:asciiTheme="minorEastAsia" w:eastAsiaTheme="minorEastAsia" w:hAnsiTheme="minorEastAsia" w:hint="eastAsia"/>
          <w:spacing w:val="50"/>
          <w:w w:val="73"/>
          <w:kern w:val="0"/>
          <w:fitText w:val="2640" w:id="1726819840"/>
          <w:lang w:eastAsia="zh-CN"/>
        </w:rPr>
        <w:t>第</w:t>
      </w:r>
      <w:r w:rsidRPr="00F226C8">
        <w:rPr>
          <w:rFonts w:asciiTheme="minorEastAsia" w:eastAsiaTheme="minorEastAsia" w:hAnsiTheme="minorEastAsia" w:hint="eastAsia"/>
          <w:spacing w:val="50"/>
          <w:w w:val="73"/>
          <w:kern w:val="0"/>
          <w:fitText w:val="2640" w:id="1726819840"/>
        </w:rPr>
        <w:t>２</w:t>
      </w:r>
      <w:r w:rsidRPr="00F226C8">
        <w:rPr>
          <w:rFonts w:asciiTheme="minorEastAsia" w:eastAsiaTheme="minorEastAsia" w:hAnsiTheme="minorEastAsia" w:hint="eastAsia"/>
          <w:spacing w:val="-1"/>
          <w:w w:val="73"/>
          <w:kern w:val="0"/>
          <w:fitText w:val="2640" w:id="1726819840"/>
          <w:lang w:eastAsia="zh-CN"/>
        </w:rPr>
        <w:t>号</w:t>
      </w:r>
    </w:p>
    <w:p w14:paraId="4CDAB9AB" w14:textId="24D96EDC" w:rsidR="00476EB7" w:rsidRPr="00476EB7" w:rsidRDefault="00AE3173" w:rsidP="000405E7">
      <w:pPr>
        <w:jc w:val="right"/>
        <w:rPr>
          <w:rFonts w:asciiTheme="minorEastAsia" w:eastAsia="SimSun" w:hAnsiTheme="minorEastAsia"/>
          <w:kern w:val="0"/>
          <w:lang w:eastAsia="zh-CN"/>
        </w:rPr>
      </w:pPr>
      <w:r w:rsidRPr="00F226C8">
        <w:rPr>
          <w:rFonts w:asciiTheme="minorEastAsia" w:eastAsiaTheme="minorEastAsia" w:hAnsiTheme="minorEastAsia" w:hint="eastAsia"/>
          <w:spacing w:val="60"/>
          <w:w w:val="78"/>
          <w:kern w:val="0"/>
          <w:fitText w:val="2640" w:id="1726819841"/>
        </w:rPr>
        <w:t>障</w:t>
      </w:r>
      <w:r w:rsidRPr="00F226C8">
        <w:rPr>
          <w:rFonts w:asciiTheme="minorEastAsia" w:eastAsiaTheme="minorEastAsia" w:hAnsiTheme="minorEastAsia" w:hint="eastAsia"/>
          <w:spacing w:val="60"/>
          <w:w w:val="78"/>
          <w:kern w:val="0"/>
          <w:fitText w:val="2640" w:id="1726819841"/>
          <w:lang w:eastAsia="zh-CN"/>
        </w:rPr>
        <w:t>発</w:t>
      </w:r>
      <w:r w:rsidRPr="00F226C8">
        <w:rPr>
          <w:rFonts w:asciiTheme="minorEastAsia" w:eastAsiaTheme="minorEastAsia" w:hAnsiTheme="minorEastAsia" w:hint="eastAsia"/>
          <w:spacing w:val="60"/>
          <w:w w:val="78"/>
          <w:kern w:val="0"/>
          <w:fitText w:val="2640" w:id="1726819841"/>
        </w:rPr>
        <w:t>０７３０</w:t>
      </w:r>
      <w:r w:rsidRPr="00F226C8">
        <w:rPr>
          <w:rFonts w:asciiTheme="minorEastAsia" w:eastAsiaTheme="minorEastAsia" w:hAnsiTheme="minorEastAsia" w:hint="eastAsia"/>
          <w:spacing w:val="60"/>
          <w:w w:val="78"/>
          <w:kern w:val="0"/>
          <w:fitText w:val="2640" w:id="1726819841"/>
          <w:lang w:eastAsia="zh-CN"/>
        </w:rPr>
        <w:t>第</w:t>
      </w:r>
      <w:r w:rsidRPr="00F226C8">
        <w:rPr>
          <w:rFonts w:asciiTheme="minorEastAsia" w:eastAsiaTheme="minorEastAsia" w:hAnsiTheme="minorEastAsia" w:hint="eastAsia"/>
          <w:spacing w:val="60"/>
          <w:w w:val="78"/>
          <w:kern w:val="0"/>
          <w:fitText w:val="2640" w:id="1726819841"/>
        </w:rPr>
        <w:t>１</w:t>
      </w:r>
      <w:r w:rsidRPr="00F226C8">
        <w:rPr>
          <w:rFonts w:asciiTheme="minorEastAsia" w:eastAsiaTheme="minorEastAsia" w:hAnsiTheme="minorEastAsia" w:hint="eastAsia"/>
          <w:spacing w:val="5"/>
          <w:w w:val="78"/>
          <w:kern w:val="0"/>
          <w:fitText w:val="2640" w:id="1726819841"/>
          <w:lang w:eastAsia="zh-CN"/>
        </w:rPr>
        <w:t>号</w:t>
      </w:r>
    </w:p>
    <w:p w14:paraId="471D69DD" w14:textId="38B0564A" w:rsidR="00DE697E" w:rsidRPr="00240D5E" w:rsidRDefault="00AE3173" w:rsidP="000405E7">
      <w:pPr>
        <w:jc w:val="right"/>
        <w:rPr>
          <w:rFonts w:asciiTheme="minorEastAsia" w:eastAsiaTheme="minorEastAsia" w:hAnsiTheme="minorEastAsia"/>
          <w:lang w:eastAsia="zh-CN"/>
        </w:rPr>
      </w:pPr>
      <w:r w:rsidRPr="00F226C8">
        <w:rPr>
          <w:rFonts w:asciiTheme="minorEastAsia" w:eastAsiaTheme="minorEastAsia" w:hAnsiTheme="minorEastAsia" w:hint="eastAsia"/>
          <w:spacing w:val="60"/>
          <w:w w:val="78"/>
          <w:kern w:val="0"/>
          <w:fitText w:val="2640" w:id="1415377666"/>
          <w:lang w:eastAsia="zh-CN"/>
        </w:rPr>
        <w:t>老発</w:t>
      </w:r>
      <w:r w:rsidRPr="00F226C8">
        <w:rPr>
          <w:rFonts w:asciiTheme="minorEastAsia" w:eastAsiaTheme="minorEastAsia" w:hAnsiTheme="minorEastAsia" w:hint="eastAsia"/>
          <w:spacing w:val="60"/>
          <w:w w:val="78"/>
          <w:kern w:val="0"/>
          <w:fitText w:val="2640" w:id="1415377666"/>
        </w:rPr>
        <w:t>０７３０</w:t>
      </w:r>
      <w:r w:rsidRPr="00F226C8">
        <w:rPr>
          <w:rFonts w:asciiTheme="minorEastAsia" w:eastAsiaTheme="minorEastAsia" w:hAnsiTheme="minorEastAsia" w:hint="eastAsia"/>
          <w:spacing w:val="60"/>
          <w:w w:val="78"/>
          <w:kern w:val="0"/>
          <w:fitText w:val="2640" w:id="1415377666"/>
          <w:lang w:eastAsia="zh-CN"/>
        </w:rPr>
        <w:t>第</w:t>
      </w:r>
      <w:r w:rsidRPr="00F226C8">
        <w:rPr>
          <w:rFonts w:asciiTheme="minorEastAsia" w:eastAsiaTheme="minorEastAsia" w:hAnsiTheme="minorEastAsia" w:hint="eastAsia"/>
          <w:spacing w:val="60"/>
          <w:w w:val="78"/>
          <w:kern w:val="0"/>
          <w:fitText w:val="2640" w:id="1415377666"/>
        </w:rPr>
        <w:t>１</w:t>
      </w:r>
      <w:r w:rsidRPr="00F226C8">
        <w:rPr>
          <w:rFonts w:asciiTheme="minorEastAsia" w:eastAsiaTheme="minorEastAsia" w:hAnsiTheme="minorEastAsia" w:hint="eastAsia"/>
          <w:spacing w:val="5"/>
          <w:w w:val="78"/>
          <w:kern w:val="0"/>
          <w:fitText w:val="2640" w:id="1415377666"/>
          <w:lang w:eastAsia="zh-CN"/>
        </w:rPr>
        <w:t>号</w:t>
      </w:r>
    </w:p>
    <w:p w14:paraId="4E731F39" w14:textId="053F7FB8" w:rsidR="00DE697E" w:rsidRPr="00240D5E" w:rsidRDefault="00AE3173" w:rsidP="000405E7">
      <w:pPr>
        <w:jc w:val="right"/>
        <w:rPr>
          <w:rFonts w:asciiTheme="minorEastAsia" w:eastAsiaTheme="minorEastAsia" w:hAnsiTheme="minorEastAsia"/>
          <w:lang w:eastAsia="zh-CN"/>
        </w:rPr>
      </w:pPr>
      <w:r w:rsidRPr="00F226C8">
        <w:rPr>
          <w:rFonts w:asciiTheme="minorEastAsia" w:eastAsiaTheme="minorEastAsia" w:hAnsiTheme="minorEastAsia" w:hint="eastAsia"/>
          <w:spacing w:val="60"/>
          <w:w w:val="78"/>
          <w:kern w:val="0"/>
          <w:fitText w:val="2640" w:id="1415377667"/>
          <w:lang w:eastAsia="zh-CN"/>
        </w:rPr>
        <w:t>保発</w:t>
      </w:r>
      <w:r w:rsidRPr="00F226C8">
        <w:rPr>
          <w:rFonts w:asciiTheme="minorEastAsia" w:eastAsiaTheme="minorEastAsia" w:hAnsiTheme="minorEastAsia" w:hint="eastAsia"/>
          <w:spacing w:val="60"/>
          <w:w w:val="78"/>
          <w:kern w:val="0"/>
          <w:fitText w:val="2640" w:id="1415377667"/>
        </w:rPr>
        <w:t>０７３０</w:t>
      </w:r>
      <w:r w:rsidRPr="00F226C8">
        <w:rPr>
          <w:rFonts w:asciiTheme="minorEastAsia" w:eastAsiaTheme="minorEastAsia" w:hAnsiTheme="minorEastAsia" w:hint="eastAsia"/>
          <w:spacing w:val="60"/>
          <w:w w:val="78"/>
          <w:kern w:val="0"/>
          <w:fitText w:val="2640" w:id="1415377667"/>
          <w:lang w:eastAsia="zh-CN"/>
        </w:rPr>
        <w:t>第</w:t>
      </w:r>
      <w:r w:rsidRPr="00F226C8">
        <w:rPr>
          <w:rFonts w:asciiTheme="minorEastAsia" w:eastAsiaTheme="minorEastAsia" w:hAnsiTheme="minorEastAsia" w:hint="eastAsia"/>
          <w:spacing w:val="60"/>
          <w:w w:val="78"/>
          <w:kern w:val="0"/>
          <w:fitText w:val="2640" w:id="1415377667"/>
        </w:rPr>
        <w:t>１</w:t>
      </w:r>
      <w:r w:rsidRPr="00F226C8">
        <w:rPr>
          <w:rFonts w:asciiTheme="minorEastAsia" w:eastAsiaTheme="minorEastAsia" w:hAnsiTheme="minorEastAsia" w:hint="eastAsia"/>
          <w:spacing w:val="5"/>
          <w:w w:val="78"/>
          <w:kern w:val="0"/>
          <w:fitText w:val="2640" w:id="1415377667"/>
          <w:lang w:eastAsia="zh-CN"/>
        </w:rPr>
        <w:t>号</w:t>
      </w:r>
    </w:p>
    <w:p w14:paraId="3181A2AD" w14:textId="073BA442" w:rsidR="00DE697E" w:rsidRPr="00240D5E" w:rsidRDefault="00AE3173" w:rsidP="000405E7">
      <w:pPr>
        <w:jc w:val="right"/>
        <w:rPr>
          <w:rFonts w:asciiTheme="minorEastAsia" w:eastAsiaTheme="minorEastAsia" w:hAnsiTheme="minorEastAsia"/>
          <w:lang w:eastAsia="zh-CN"/>
        </w:rPr>
      </w:pPr>
      <w:r w:rsidRPr="008F5521">
        <w:rPr>
          <w:rFonts w:asciiTheme="minorEastAsia" w:eastAsiaTheme="minorEastAsia" w:hAnsiTheme="minorEastAsia" w:hint="eastAsia"/>
          <w:spacing w:val="50"/>
          <w:w w:val="73"/>
          <w:kern w:val="0"/>
          <w:fitText w:val="2640" w:id="1415377668"/>
          <w:lang w:eastAsia="zh-CN"/>
        </w:rPr>
        <w:t>年</w:t>
      </w:r>
      <w:r w:rsidRPr="008F5521">
        <w:rPr>
          <w:rFonts w:asciiTheme="minorEastAsia" w:eastAsiaTheme="minorEastAsia" w:hAnsiTheme="minorEastAsia" w:hint="eastAsia"/>
          <w:spacing w:val="50"/>
          <w:w w:val="73"/>
          <w:kern w:val="0"/>
          <w:fitText w:val="2640" w:id="1415377668"/>
        </w:rPr>
        <w:t>管</w:t>
      </w:r>
      <w:r w:rsidRPr="008F5521">
        <w:rPr>
          <w:rFonts w:asciiTheme="minorEastAsia" w:eastAsiaTheme="minorEastAsia" w:hAnsiTheme="minorEastAsia" w:hint="eastAsia"/>
          <w:spacing w:val="50"/>
          <w:w w:val="73"/>
          <w:kern w:val="0"/>
          <w:fitText w:val="2640" w:id="1415377668"/>
          <w:lang w:eastAsia="zh-CN"/>
        </w:rPr>
        <w:t>発</w:t>
      </w:r>
      <w:r w:rsidRPr="008F5521">
        <w:rPr>
          <w:rFonts w:asciiTheme="minorEastAsia" w:eastAsiaTheme="minorEastAsia" w:hAnsiTheme="minorEastAsia" w:hint="eastAsia"/>
          <w:spacing w:val="50"/>
          <w:w w:val="73"/>
          <w:kern w:val="0"/>
          <w:fitText w:val="2640" w:id="1415377668"/>
        </w:rPr>
        <w:t>０７３０</w:t>
      </w:r>
      <w:r w:rsidRPr="008F5521">
        <w:rPr>
          <w:rFonts w:asciiTheme="minorEastAsia" w:eastAsiaTheme="minorEastAsia" w:hAnsiTheme="minorEastAsia" w:hint="eastAsia"/>
          <w:spacing w:val="50"/>
          <w:w w:val="73"/>
          <w:kern w:val="0"/>
          <w:fitText w:val="2640" w:id="1415377668"/>
          <w:lang w:eastAsia="zh-CN"/>
        </w:rPr>
        <w:t>第</w:t>
      </w:r>
      <w:r w:rsidRPr="008F5521">
        <w:rPr>
          <w:rFonts w:asciiTheme="minorEastAsia" w:eastAsiaTheme="minorEastAsia" w:hAnsiTheme="minorEastAsia" w:hint="eastAsia"/>
          <w:spacing w:val="50"/>
          <w:w w:val="73"/>
          <w:kern w:val="0"/>
          <w:fitText w:val="2640" w:id="1415377668"/>
        </w:rPr>
        <w:t>１</w:t>
      </w:r>
      <w:r w:rsidRPr="008F5521">
        <w:rPr>
          <w:rFonts w:asciiTheme="minorEastAsia" w:eastAsiaTheme="minorEastAsia" w:hAnsiTheme="minorEastAsia" w:hint="eastAsia"/>
          <w:spacing w:val="-1"/>
          <w:w w:val="73"/>
          <w:kern w:val="0"/>
          <w:fitText w:val="2640" w:id="1415377668"/>
          <w:lang w:eastAsia="zh-CN"/>
        </w:rPr>
        <w:t>号</w:t>
      </w:r>
    </w:p>
    <w:p w14:paraId="2AE692E7" w14:textId="49D4D706" w:rsidR="00815666" w:rsidRPr="00240D5E" w:rsidRDefault="00424CB4" w:rsidP="00815666">
      <w:pPr>
        <w:jc w:val="right"/>
        <w:rPr>
          <w:rFonts w:asciiTheme="minorEastAsia" w:eastAsiaTheme="minorEastAsia" w:hAnsiTheme="minorEastAsia"/>
          <w:lang w:eastAsia="zh-CN"/>
        </w:rPr>
      </w:pPr>
      <w:r w:rsidRPr="008F5521">
        <w:rPr>
          <w:rFonts w:asciiTheme="minorEastAsia" w:eastAsiaTheme="minorEastAsia" w:hAnsiTheme="minorEastAsia" w:hint="eastAsia"/>
          <w:spacing w:val="13"/>
          <w:kern w:val="0"/>
          <w:fitText w:val="2640" w:id="1462423296"/>
          <w:lang w:eastAsia="zh-CN"/>
        </w:rPr>
        <w:t>平成３０年</w:t>
      </w:r>
      <w:r w:rsidRPr="008F5521">
        <w:rPr>
          <w:rFonts w:asciiTheme="minorEastAsia" w:eastAsiaTheme="minorEastAsia" w:hAnsiTheme="minorEastAsia" w:hint="eastAsia"/>
          <w:spacing w:val="13"/>
          <w:kern w:val="0"/>
          <w:fitText w:val="2640" w:id="1462423296"/>
        </w:rPr>
        <w:t>７</w:t>
      </w:r>
      <w:r w:rsidRPr="008F5521">
        <w:rPr>
          <w:rFonts w:asciiTheme="minorEastAsia" w:eastAsiaTheme="minorEastAsia" w:hAnsiTheme="minorEastAsia" w:hint="eastAsia"/>
          <w:spacing w:val="13"/>
          <w:kern w:val="0"/>
          <w:fitText w:val="2640" w:id="1462423296"/>
          <w:lang w:eastAsia="zh-CN"/>
        </w:rPr>
        <w:t>月</w:t>
      </w:r>
      <w:r w:rsidRPr="008F5521">
        <w:rPr>
          <w:rFonts w:asciiTheme="minorEastAsia" w:eastAsiaTheme="minorEastAsia" w:hAnsiTheme="minorEastAsia"/>
          <w:spacing w:val="13"/>
          <w:kern w:val="0"/>
          <w:fitText w:val="2640" w:id="1462423296"/>
        </w:rPr>
        <w:t>３０</w:t>
      </w:r>
      <w:r w:rsidRPr="008F5521">
        <w:rPr>
          <w:rFonts w:asciiTheme="minorEastAsia" w:eastAsiaTheme="minorEastAsia" w:hAnsiTheme="minorEastAsia" w:hint="eastAsia"/>
          <w:spacing w:val="3"/>
          <w:kern w:val="0"/>
          <w:fitText w:val="2640" w:id="1462423296"/>
          <w:lang w:eastAsia="zh-CN"/>
        </w:rPr>
        <w:t>日</w:t>
      </w:r>
    </w:p>
    <w:p w14:paraId="6A9E8427" w14:textId="77777777" w:rsidR="000B5517" w:rsidRPr="00240D5E" w:rsidRDefault="000B5517" w:rsidP="000B5517">
      <w:pPr>
        <w:rPr>
          <w:rFonts w:asciiTheme="minorEastAsia" w:eastAsiaTheme="minorEastAsia" w:hAnsiTheme="minorEastAsia"/>
          <w:kern w:val="0"/>
        </w:rPr>
      </w:pPr>
      <w:r w:rsidRPr="00240D5E">
        <w:rPr>
          <w:rFonts w:asciiTheme="minorEastAsia" w:eastAsiaTheme="minorEastAsia" w:hAnsiTheme="minorEastAsia" w:hint="eastAsia"/>
          <w:kern w:val="0"/>
        </w:rPr>
        <w:t>各</w:t>
      </w:r>
      <w:r w:rsidR="00815666" w:rsidRPr="00240D5E">
        <w:rPr>
          <w:rFonts w:asciiTheme="minorEastAsia" w:eastAsiaTheme="minorEastAsia" w:hAnsiTheme="minorEastAsia" w:hint="eastAsia"/>
          <w:kern w:val="0"/>
        </w:rPr>
        <w:t>都道府県</w:t>
      </w:r>
      <w:r w:rsidRPr="00240D5E">
        <w:rPr>
          <w:rFonts w:asciiTheme="minorEastAsia" w:eastAsiaTheme="minorEastAsia" w:hAnsiTheme="minorEastAsia" w:hint="eastAsia"/>
          <w:kern w:val="0"/>
        </w:rPr>
        <w:t>知事</w:t>
      </w:r>
      <w:r w:rsidR="00DB2AD7" w:rsidRPr="00240D5E">
        <w:rPr>
          <w:rFonts w:asciiTheme="minorEastAsia" w:eastAsiaTheme="minorEastAsia" w:hAnsiTheme="minorEastAsia" w:hint="eastAsia"/>
          <w:kern w:val="0"/>
        </w:rPr>
        <w:t xml:space="preserve">　殿</w:t>
      </w:r>
    </w:p>
    <w:p w14:paraId="5E40BD02" w14:textId="77777777" w:rsidR="00815666" w:rsidRPr="00240D5E" w:rsidRDefault="00815666" w:rsidP="000B5517">
      <w:pPr>
        <w:rPr>
          <w:rFonts w:asciiTheme="minorEastAsia" w:eastAsiaTheme="minorEastAsia" w:hAnsiTheme="minorEastAsia"/>
        </w:rPr>
      </w:pPr>
    </w:p>
    <w:p w14:paraId="776467A5" w14:textId="2062E47F" w:rsidR="007255EB" w:rsidRDefault="008F6925" w:rsidP="007255EB">
      <w:pPr>
        <w:ind w:right="-1"/>
        <w:jc w:val="right"/>
        <w:rPr>
          <w:rFonts w:asciiTheme="minorEastAsia" w:eastAsiaTheme="minorEastAsia" w:hAnsiTheme="minorEastAsia"/>
          <w:kern w:val="0"/>
        </w:rPr>
      </w:pPr>
      <w:r w:rsidRPr="00240D5E">
        <w:rPr>
          <w:rFonts w:asciiTheme="minorEastAsia" w:eastAsiaTheme="minorEastAsia" w:hAnsiTheme="minorEastAsia" w:hint="eastAsia"/>
        </w:rPr>
        <w:t xml:space="preserve">厚生労働省　</w:t>
      </w:r>
      <w:r w:rsidR="00457309" w:rsidRPr="00424CB4">
        <w:rPr>
          <w:rFonts w:asciiTheme="minorEastAsia" w:eastAsiaTheme="minorEastAsia" w:hAnsiTheme="minorEastAsia" w:hint="eastAsia"/>
          <w:spacing w:val="280"/>
          <w:kern w:val="0"/>
          <w:fitText w:val="2640" w:id="1706275584"/>
        </w:rPr>
        <w:t>健</w:t>
      </w:r>
      <w:r w:rsidR="00457309" w:rsidRPr="006026F3">
        <w:rPr>
          <w:rFonts w:asciiTheme="minorEastAsia" w:eastAsiaTheme="minorEastAsia" w:hAnsiTheme="minorEastAsia" w:hint="eastAsia"/>
          <w:spacing w:val="280"/>
          <w:kern w:val="0"/>
          <w:fitText w:val="2640" w:id="1706275584"/>
        </w:rPr>
        <w:t>康</w:t>
      </w:r>
      <w:r w:rsidR="007255EB" w:rsidRPr="006026F3">
        <w:rPr>
          <w:rFonts w:asciiTheme="minorEastAsia" w:eastAsiaTheme="minorEastAsia" w:hAnsiTheme="minorEastAsia" w:hint="eastAsia"/>
          <w:spacing w:val="280"/>
          <w:kern w:val="0"/>
          <w:fitText w:val="2640" w:id="1706275584"/>
        </w:rPr>
        <w:t>局</w:t>
      </w:r>
      <w:r w:rsidR="007255EB" w:rsidRPr="006026F3">
        <w:rPr>
          <w:rFonts w:asciiTheme="minorEastAsia" w:eastAsiaTheme="minorEastAsia" w:hAnsiTheme="minorEastAsia" w:hint="eastAsia"/>
          <w:kern w:val="0"/>
          <w:fitText w:val="2640" w:id="1706275584"/>
        </w:rPr>
        <w:t>長</w:t>
      </w:r>
    </w:p>
    <w:p w14:paraId="0D294DB5" w14:textId="49B5F809" w:rsidR="00457309" w:rsidRDefault="00457309" w:rsidP="007255EB">
      <w:pPr>
        <w:ind w:right="-1"/>
        <w:jc w:val="right"/>
        <w:rPr>
          <w:rFonts w:asciiTheme="minorEastAsia" w:eastAsiaTheme="minorEastAsia" w:hAnsiTheme="minorEastAsia"/>
          <w:kern w:val="0"/>
        </w:rPr>
      </w:pPr>
      <w:r w:rsidRPr="00424CB4">
        <w:rPr>
          <w:rFonts w:asciiTheme="minorEastAsia" w:eastAsiaTheme="minorEastAsia" w:hAnsiTheme="minorEastAsia" w:hint="eastAsia"/>
          <w:spacing w:val="80"/>
          <w:kern w:val="0"/>
          <w:fitText w:val="2640" w:id="1729800705"/>
        </w:rPr>
        <w:t>子ども家庭局</w:t>
      </w:r>
      <w:r w:rsidRPr="006026F3">
        <w:rPr>
          <w:rFonts w:asciiTheme="minorEastAsia" w:eastAsiaTheme="minorEastAsia" w:hAnsiTheme="minorEastAsia" w:hint="eastAsia"/>
          <w:kern w:val="0"/>
          <w:fitText w:val="2640" w:id="1729800705"/>
        </w:rPr>
        <w:t>長</w:t>
      </w:r>
    </w:p>
    <w:p w14:paraId="23C7ED60" w14:textId="2CC7328D" w:rsidR="00FC431B" w:rsidRDefault="00FC431B" w:rsidP="007255EB">
      <w:pPr>
        <w:ind w:right="-1"/>
        <w:jc w:val="right"/>
        <w:rPr>
          <w:rFonts w:asciiTheme="minorEastAsia" w:eastAsiaTheme="minorEastAsia" w:hAnsiTheme="minorEastAsia"/>
          <w:kern w:val="0"/>
        </w:rPr>
      </w:pPr>
      <w:r w:rsidRPr="002133EB">
        <w:rPr>
          <w:rFonts w:asciiTheme="minorEastAsia" w:eastAsiaTheme="minorEastAsia" w:hAnsiTheme="minorEastAsia" w:hint="eastAsia"/>
          <w:spacing w:val="80"/>
          <w:kern w:val="0"/>
          <w:fitText w:val="2640" w:id="1706280704"/>
        </w:rPr>
        <w:t>社会・援護局</w:t>
      </w:r>
      <w:r w:rsidRPr="002133EB">
        <w:rPr>
          <w:rFonts w:asciiTheme="minorEastAsia" w:eastAsiaTheme="minorEastAsia" w:hAnsiTheme="minorEastAsia" w:hint="eastAsia"/>
          <w:kern w:val="0"/>
          <w:fitText w:val="2640" w:id="1706280704"/>
        </w:rPr>
        <w:t>長</w:t>
      </w:r>
    </w:p>
    <w:p w14:paraId="423C7B6D" w14:textId="47EA37D1" w:rsidR="007255EB" w:rsidRPr="00240D5E" w:rsidRDefault="007255EB" w:rsidP="007255EB">
      <w:pPr>
        <w:ind w:right="-1"/>
        <w:jc w:val="right"/>
        <w:rPr>
          <w:rFonts w:asciiTheme="minorEastAsia" w:eastAsiaTheme="minorEastAsia" w:hAnsiTheme="minorEastAsia"/>
        </w:rPr>
      </w:pPr>
      <w:r w:rsidRPr="000E76BE">
        <w:rPr>
          <w:rFonts w:asciiTheme="minorEastAsia" w:eastAsiaTheme="minorEastAsia" w:hAnsiTheme="minorEastAsia" w:hint="eastAsia"/>
          <w:spacing w:val="3"/>
          <w:w w:val="78"/>
          <w:kern w:val="0"/>
          <w:fitText w:val="2640" w:id="1706275328"/>
        </w:rPr>
        <w:t>社会・援護局障害保健福祉部</w:t>
      </w:r>
      <w:r w:rsidRPr="000E76BE">
        <w:rPr>
          <w:rFonts w:asciiTheme="minorEastAsia" w:eastAsiaTheme="minorEastAsia" w:hAnsiTheme="minorEastAsia" w:hint="eastAsia"/>
          <w:spacing w:val="-18"/>
          <w:w w:val="78"/>
          <w:kern w:val="0"/>
          <w:fitText w:val="2640" w:id="1706275328"/>
        </w:rPr>
        <w:t>長</w:t>
      </w:r>
    </w:p>
    <w:p w14:paraId="749FE4B1" w14:textId="19B8D0EE" w:rsidR="008F6925" w:rsidRPr="00240D5E" w:rsidRDefault="00600B8B" w:rsidP="008F6925">
      <w:pPr>
        <w:jc w:val="right"/>
        <w:rPr>
          <w:rFonts w:asciiTheme="minorEastAsia" w:eastAsiaTheme="minorEastAsia" w:hAnsiTheme="minorEastAsia"/>
        </w:rPr>
      </w:pPr>
      <w:r w:rsidRPr="008A42C9">
        <w:rPr>
          <w:rFonts w:asciiTheme="minorEastAsia" w:eastAsiaTheme="minorEastAsia" w:hAnsiTheme="minorEastAsia" w:hint="eastAsia"/>
          <w:spacing w:val="280"/>
          <w:kern w:val="0"/>
          <w:fitText w:val="2640" w:id="1454551552"/>
        </w:rPr>
        <w:t>老健局</w:t>
      </w:r>
      <w:r w:rsidRPr="008A42C9">
        <w:rPr>
          <w:rFonts w:asciiTheme="minorEastAsia" w:eastAsiaTheme="minorEastAsia" w:hAnsiTheme="minorEastAsia" w:hint="eastAsia"/>
          <w:kern w:val="0"/>
          <w:fitText w:val="2640" w:id="1454551552"/>
        </w:rPr>
        <w:t>長</w:t>
      </w:r>
    </w:p>
    <w:p w14:paraId="35155AE1" w14:textId="3E59345E" w:rsidR="008F6925" w:rsidRPr="00240D5E" w:rsidRDefault="00600B8B" w:rsidP="008F6925">
      <w:pPr>
        <w:ind w:right="-1"/>
        <w:jc w:val="right"/>
        <w:rPr>
          <w:rFonts w:asciiTheme="minorEastAsia" w:eastAsiaTheme="minorEastAsia" w:hAnsiTheme="minorEastAsia"/>
        </w:rPr>
      </w:pPr>
      <w:r w:rsidRPr="008D3D1C">
        <w:rPr>
          <w:rFonts w:asciiTheme="minorEastAsia" w:eastAsiaTheme="minorEastAsia" w:hAnsiTheme="minorEastAsia" w:hint="eastAsia"/>
          <w:spacing w:val="280"/>
          <w:kern w:val="0"/>
          <w:fitText w:val="2640" w:id="1731467520"/>
        </w:rPr>
        <w:t>保険</w:t>
      </w:r>
      <w:r w:rsidR="008F6925" w:rsidRPr="008D3D1C">
        <w:rPr>
          <w:rFonts w:asciiTheme="minorEastAsia" w:eastAsiaTheme="minorEastAsia" w:hAnsiTheme="minorEastAsia" w:hint="eastAsia"/>
          <w:spacing w:val="280"/>
          <w:kern w:val="0"/>
          <w:fitText w:val="2640" w:id="1731467520"/>
        </w:rPr>
        <w:t>局</w:t>
      </w:r>
      <w:r w:rsidR="008F6925" w:rsidRPr="008D3D1C">
        <w:rPr>
          <w:rFonts w:asciiTheme="minorEastAsia" w:eastAsiaTheme="minorEastAsia" w:hAnsiTheme="minorEastAsia" w:hint="eastAsia"/>
          <w:kern w:val="0"/>
          <w:fitText w:val="2640" w:id="1731467520"/>
        </w:rPr>
        <w:t>長</w:t>
      </w:r>
    </w:p>
    <w:p w14:paraId="0F4C37E4" w14:textId="6069832C" w:rsidR="008F6925" w:rsidRPr="00240D5E" w:rsidRDefault="008A42C9" w:rsidP="00600B8B">
      <w:pPr>
        <w:ind w:firstLineChars="350" w:firstLine="840"/>
        <w:jc w:val="right"/>
        <w:rPr>
          <w:rFonts w:asciiTheme="minorEastAsia" w:eastAsiaTheme="minorEastAsia" w:hAnsiTheme="minorEastAsia"/>
        </w:rPr>
      </w:pPr>
      <w:r w:rsidRPr="008A42C9">
        <w:rPr>
          <w:rFonts w:asciiTheme="minorEastAsia" w:eastAsiaTheme="minorEastAsia" w:hAnsiTheme="minorEastAsia" w:hint="eastAsia"/>
          <w:kern w:val="0"/>
        </w:rPr>
        <w:t>大臣官房年金管理審議官</w:t>
      </w:r>
    </w:p>
    <w:p w14:paraId="57F14DEF" w14:textId="77777777" w:rsidR="008F6925" w:rsidRPr="00240D5E" w:rsidRDefault="008F6925" w:rsidP="008F6925">
      <w:pPr>
        <w:jc w:val="right"/>
        <w:rPr>
          <w:rFonts w:asciiTheme="minorEastAsia" w:eastAsiaTheme="minorEastAsia" w:hAnsiTheme="minorEastAsia"/>
        </w:rPr>
      </w:pPr>
      <w:r w:rsidRPr="002133EB">
        <w:rPr>
          <w:rFonts w:asciiTheme="minorEastAsia" w:eastAsiaTheme="minorEastAsia" w:hAnsiTheme="minorEastAsia" w:hint="eastAsia"/>
          <w:spacing w:val="120"/>
          <w:kern w:val="0"/>
          <w:fitText w:val="2640" w:id="1454551557"/>
        </w:rPr>
        <w:t>（公印省略</w:t>
      </w:r>
      <w:r w:rsidRPr="002133EB">
        <w:rPr>
          <w:rFonts w:asciiTheme="minorEastAsia" w:eastAsiaTheme="minorEastAsia" w:hAnsiTheme="minorEastAsia" w:hint="eastAsia"/>
          <w:kern w:val="0"/>
          <w:fitText w:val="2640" w:id="1454551557"/>
        </w:rPr>
        <w:t>）</w:t>
      </w:r>
    </w:p>
    <w:p w14:paraId="5F47A8D5" w14:textId="77777777" w:rsidR="00815666" w:rsidRPr="00240D5E" w:rsidRDefault="00815666">
      <w:pPr>
        <w:rPr>
          <w:rFonts w:asciiTheme="minorEastAsia" w:eastAsiaTheme="minorEastAsia" w:hAnsiTheme="minorEastAsia"/>
        </w:rPr>
      </w:pPr>
    </w:p>
    <w:p w14:paraId="5B24D981" w14:textId="4CAAFA8B" w:rsidR="00F32E4B" w:rsidRPr="00600B8B" w:rsidRDefault="00F32E4B">
      <w:pPr>
        <w:rPr>
          <w:rFonts w:asciiTheme="minorEastAsia" w:eastAsiaTheme="minorEastAsia" w:hAnsiTheme="minorEastAsia"/>
        </w:rPr>
      </w:pPr>
    </w:p>
    <w:p w14:paraId="6C2FCD52" w14:textId="2525AB79" w:rsidR="00FC431B" w:rsidRDefault="0062139F" w:rsidP="00FC431B">
      <w:pPr>
        <w:ind w:firstLineChars="300" w:firstLine="720"/>
        <w:jc w:val="left"/>
        <w:rPr>
          <w:rFonts w:asciiTheme="minorEastAsia" w:eastAsiaTheme="minorEastAsia" w:hAnsiTheme="minorEastAsia"/>
        </w:rPr>
      </w:pPr>
      <w:r>
        <w:rPr>
          <w:rFonts w:asciiTheme="minorEastAsia" w:eastAsiaTheme="minorEastAsia" w:hAnsiTheme="minorEastAsia" w:hint="eastAsia"/>
        </w:rPr>
        <w:t>社会保障各制度における</w:t>
      </w:r>
      <w:r w:rsidR="00FC431B">
        <w:rPr>
          <w:rFonts w:asciiTheme="minorEastAsia" w:eastAsiaTheme="minorEastAsia" w:hAnsiTheme="minorEastAsia" w:hint="eastAsia"/>
        </w:rPr>
        <w:t>利用者等</w:t>
      </w:r>
      <w:r>
        <w:rPr>
          <w:rFonts w:asciiTheme="minorEastAsia" w:eastAsiaTheme="minorEastAsia" w:hAnsiTheme="minorEastAsia" w:hint="eastAsia"/>
        </w:rPr>
        <w:t>への</w:t>
      </w:r>
      <w:r w:rsidR="00FA2AEC">
        <w:rPr>
          <w:rFonts w:asciiTheme="minorEastAsia" w:eastAsiaTheme="minorEastAsia" w:hAnsiTheme="minorEastAsia" w:hint="eastAsia"/>
        </w:rPr>
        <w:t>必要な情報の伝達の徹底</w:t>
      </w:r>
      <w:r w:rsidR="00FC431B">
        <w:rPr>
          <w:rFonts w:asciiTheme="minorEastAsia" w:eastAsiaTheme="minorEastAsia" w:hAnsiTheme="minorEastAsia" w:hint="eastAsia"/>
        </w:rPr>
        <w:t>について</w:t>
      </w:r>
    </w:p>
    <w:p w14:paraId="6B1FDBE9" w14:textId="0DFE4D90" w:rsidR="00232EC5" w:rsidRPr="00FA2AEC" w:rsidRDefault="00232EC5">
      <w:pPr>
        <w:rPr>
          <w:rFonts w:asciiTheme="minorEastAsia" w:eastAsiaTheme="minorEastAsia" w:hAnsiTheme="minorEastAsia"/>
        </w:rPr>
      </w:pPr>
    </w:p>
    <w:p w14:paraId="40445EF3" w14:textId="77777777" w:rsidR="00232EC5" w:rsidRPr="00240D5E" w:rsidRDefault="00232EC5">
      <w:pPr>
        <w:rPr>
          <w:rFonts w:asciiTheme="minorEastAsia" w:eastAsiaTheme="minorEastAsia" w:hAnsiTheme="minorEastAsia"/>
        </w:rPr>
      </w:pPr>
    </w:p>
    <w:p w14:paraId="55226B20" w14:textId="312FFDCD" w:rsidR="00FC431B" w:rsidRPr="00FC431B" w:rsidRDefault="00E46B35" w:rsidP="00FC431B">
      <w:pPr>
        <w:autoSpaceDE w:val="0"/>
        <w:autoSpaceDN w:val="0"/>
        <w:adjustRightInd w:val="0"/>
        <w:ind w:firstLineChars="100" w:firstLine="240"/>
        <w:jc w:val="left"/>
        <w:rPr>
          <w:rFonts w:asciiTheme="minorEastAsia" w:eastAsiaTheme="minorEastAsia" w:hAnsiTheme="minorEastAsia"/>
        </w:rPr>
      </w:pPr>
      <w:r>
        <w:rPr>
          <w:rFonts w:asciiTheme="minorEastAsia" w:eastAsiaTheme="minorEastAsia" w:hAnsiTheme="minorEastAsia" w:hint="eastAsia"/>
        </w:rPr>
        <w:t>平素</w:t>
      </w:r>
      <w:r w:rsidR="00FC431B">
        <w:rPr>
          <w:rFonts w:asciiTheme="minorEastAsia" w:eastAsiaTheme="minorEastAsia" w:hAnsiTheme="minorEastAsia" w:hint="eastAsia"/>
        </w:rPr>
        <w:t>より、</w:t>
      </w:r>
      <w:r w:rsidR="009B7410">
        <w:rPr>
          <w:rFonts w:asciiTheme="minorEastAsia" w:eastAsiaTheme="minorEastAsia" w:hAnsiTheme="minorEastAsia" w:hint="eastAsia"/>
        </w:rPr>
        <w:t>児童福祉、</w:t>
      </w:r>
      <w:r w:rsidR="00FC431B">
        <w:rPr>
          <w:rFonts w:asciiTheme="minorEastAsia" w:eastAsiaTheme="minorEastAsia" w:hAnsiTheme="minorEastAsia" w:hint="eastAsia"/>
        </w:rPr>
        <w:t>社会福祉、</w:t>
      </w:r>
      <w:r w:rsidR="009B7410">
        <w:rPr>
          <w:rFonts w:asciiTheme="minorEastAsia" w:eastAsiaTheme="minorEastAsia" w:hAnsiTheme="minorEastAsia" w:hint="eastAsia"/>
        </w:rPr>
        <w:t>障害福祉、介護福祉、</w:t>
      </w:r>
      <w:r w:rsidR="005640DA">
        <w:rPr>
          <w:rFonts w:asciiTheme="minorEastAsia" w:eastAsiaTheme="minorEastAsia" w:hAnsiTheme="minorEastAsia" w:hint="eastAsia"/>
        </w:rPr>
        <w:t>介護保険、医療保険、</w:t>
      </w:r>
      <w:r w:rsidR="00FC431B">
        <w:rPr>
          <w:rFonts w:asciiTheme="minorEastAsia" w:eastAsiaTheme="minorEastAsia" w:hAnsiTheme="minorEastAsia" w:hint="eastAsia"/>
        </w:rPr>
        <w:t>年金</w:t>
      </w:r>
      <w:r w:rsidR="00FA2AEC">
        <w:rPr>
          <w:rFonts w:asciiTheme="minorEastAsia" w:eastAsiaTheme="minorEastAsia" w:hAnsiTheme="minorEastAsia" w:hint="eastAsia"/>
        </w:rPr>
        <w:t>等の</w:t>
      </w:r>
      <w:r w:rsidR="00401D89">
        <w:rPr>
          <w:rFonts w:asciiTheme="minorEastAsia" w:eastAsiaTheme="minorEastAsia" w:hAnsiTheme="minorEastAsia" w:hint="eastAsia"/>
        </w:rPr>
        <w:t>社会保障</w:t>
      </w:r>
      <w:r w:rsidR="00FA2AEC">
        <w:rPr>
          <w:rFonts w:asciiTheme="minorEastAsia" w:eastAsiaTheme="minorEastAsia" w:hAnsiTheme="minorEastAsia" w:hint="eastAsia"/>
        </w:rPr>
        <w:t>分野の各</w:t>
      </w:r>
      <w:r w:rsidR="00FC431B" w:rsidRPr="00FC431B">
        <w:rPr>
          <w:rFonts w:asciiTheme="minorEastAsia" w:eastAsiaTheme="minorEastAsia" w:hAnsiTheme="minorEastAsia" w:hint="eastAsia"/>
        </w:rPr>
        <w:t>制度</w:t>
      </w:r>
      <w:r w:rsidR="00FA2AEC">
        <w:rPr>
          <w:rFonts w:asciiTheme="minorEastAsia" w:eastAsiaTheme="minorEastAsia" w:hAnsiTheme="minorEastAsia" w:hint="eastAsia"/>
        </w:rPr>
        <w:t>（以下「</w:t>
      </w:r>
      <w:r w:rsidR="00C81CA4">
        <w:rPr>
          <w:rFonts w:asciiTheme="minorEastAsia" w:eastAsiaTheme="minorEastAsia" w:hAnsiTheme="minorEastAsia" w:hint="eastAsia"/>
        </w:rPr>
        <w:t>社会保障</w:t>
      </w:r>
      <w:r w:rsidR="00FA2AEC">
        <w:rPr>
          <w:rFonts w:asciiTheme="minorEastAsia" w:eastAsiaTheme="minorEastAsia" w:hAnsiTheme="minorEastAsia" w:hint="eastAsia"/>
        </w:rPr>
        <w:t>各制度」という。）</w:t>
      </w:r>
      <w:r w:rsidR="00FC431B" w:rsidRPr="00FC431B">
        <w:rPr>
          <w:rFonts w:asciiTheme="minorEastAsia" w:eastAsiaTheme="minorEastAsia" w:hAnsiTheme="minorEastAsia" w:hint="eastAsia"/>
        </w:rPr>
        <w:t>の運営につきましては、格別の御高配を賜り、厚く御礼申し上げます。</w:t>
      </w:r>
    </w:p>
    <w:p w14:paraId="38DF9033" w14:textId="4ADA2153" w:rsidR="00FA2AEC" w:rsidRDefault="0062139F" w:rsidP="00360E9C">
      <w:pPr>
        <w:autoSpaceDE w:val="0"/>
        <w:autoSpaceDN w:val="0"/>
        <w:adjustRightInd w:val="0"/>
        <w:ind w:firstLineChars="100" w:firstLine="240"/>
        <w:jc w:val="left"/>
        <w:rPr>
          <w:rFonts w:asciiTheme="minorEastAsia" w:eastAsiaTheme="minorEastAsia" w:hAnsiTheme="minorEastAsia"/>
        </w:rPr>
      </w:pPr>
      <w:r>
        <w:rPr>
          <w:rFonts w:asciiTheme="minorEastAsia" w:eastAsiaTheme="minorEastAsia" w:hAnsiTheme="minorEastAsia" w:hint="eastAsia"/>
        </w:rPr>
        <w:t>社会保障各</w:t>
      </w:r>
      <w:r w:rsidR="00536538">
        <w:rPr>
          <w:rFonts w:asciiTheme="minorEastAsia" w:eastAsiaTheme="minorEastAsia" w:hAnsiTheme="minorEastAsia" w:hint="eastAsia"/>
        </w:rPr>
        <w:t>制度における窓口業務を実施</w:t>
      </w:r>
      <w:r w:rsidR="00EE58B0">
        <w:rPr>
          <w:rFonts w:asciiTheme="minorEastAsia" w:eastAsiaTheme="minorEastAsia" w:hAnsiTheme="minorEastAsia" w:hint="eastAsia"/>
        </w:rPr>
        <w:t>する地方公共団体又は</w:t>
      </w:r>
      <w:r w:rsidR="00794000">
        <w:rPr>
          <w:rFonts w:asciiTheme="minorEastAsia" w:eastAsiaTheme="minorEastAsia" w:hAnsiTheme="minorEastAsia" w:hint="eastAsia"/>
        </w:rPr>
        <w:t>関係機関（以下「実施機関</w:t>
      </w:r>
      <w:r>
        <w:rPr>
          <w:rFonts w:asciiTheme="minorEastAsia" w:eastAsiaTheme="minorEastAsia" w:hAnsiTheme="minorEastAsia" w:hint="eastAsia"/>
        </w:rPr>
        <w:t>」という。）</w:t>
      </w:r>
      <w:r w:rsidR="00FA2AEC">
        <w:rPr>
          <w:rFonts w:asciiTheme="minorEastAsia" w:eastAsiaTheme="minorEastAsia" w:hAnsiTheme="minorEastAsia" w:hint="eastAsia"/>
        </w:rPr>
        <w:t>においては</w:t>
      </w:r>
      <w:r w:rsidR="00401D89">
        <w:rPr>
          <w:rFonts w:asciiTheme="minorEastAsia" w:eastAsiaTheme="minorEastAsia" w:hAnsiTheme="minorEastAsia" w:hint="eastAsia"/>
        </w:rPr>
        <w:t>、</w:t>
      </w:r>
      <w:r w:rsidR="006C7F80">
        <w:rPr>
          <w:rFonts w:asciiTheme="minorEastAsia" w:eastAsiaTheme="minorEastAsia" w:hAnsiTheme="minorEastAsia" w:hint="eastAsia"/>
        </w:rPr>
        <w:t>社会保障</w:t>
      </w:r>
      <w:r w:rsidR="00FA2AEC">
        <w:rPr>
          <w:rFonts w:asciiTheme="minorEastAsia" w:eastAsiaTheme="minorEastAsia" w:hAnsiTheme="minorEastAsia" w:hint="eastAsia"/>
        </w:rPr>
        <w:t>各制度の</w:t>
      </w:r>
      <w:r w:rsidR="00FC431B">
        <w:rPr>
          <w:rFonts w:asciiTheme="minorEastAsia" w:eastAsiaTheme="minorEastAsia" w:hAnsiTheme="minorEastAsia" w:hint="eastAsia"/>
        </w:rPr>
        <w:t>利用者、被保険者</w:t>
      </w:r>
      <w:r w:rsidR="00401D89">
        <w:rPr>
          <w:rFonts w:asciiTheme="minorEastAsia" w:eastAsiaTheme="minorEastAsia" w:hAnsiTheme="minorEastAsia" w:hint="eastAsia"/>
        </w:rPr>
        <w:t>又は受給者</w:t>
      </w:r>
      <w:r w:rsidR="00FC431B">
        <w:rPr>
          <w:rFonts w:asciiTheme="minorEastAsia" w:eastAsiaTheme="minorEastAsia" w:hAnsiTheme="minorEastAsia" w:hint="eastAsia"/>
        </w:rPr>
        <w:t>等（以下「利用者等」という。）に対して、</w:t>
      </w:r>
      <w:r w:rsidR="00536538">
        <w:rPr>
          <w:rFonts w:asciiTheme="minorEastAsia" w:eastAsiaTheme="minorEastAsia" w:hAnsiTheme="minorEastAsia" w:hint="eastAsia"/>
        </w:rPr>
        <w:t>実施機関の</w:t>
      </w:r>
      <w:r w:rsidR="00360E9C">
        <w:rPr>
          <w:rFonts w:asciiTheme="minorEastAsia" w:eastAsiaTheme="minorEastAsia" w:hAnsiTheme="minorEastAsia" w:hint="eastAsia"/>
        </w:rPr>
        <w:t>窓口</w:t>
      </w:r>
      <w:r w:rsidR="00536538">
        <w:rPr>
          <w:rFonts w:asciiTheme="minorEastAsia" w:eastAsiaTheme="minorEastAsia" w:hAnsiTheme="minorEastAsia" w:hint="eastAsia"/>
        </w:rPr>
        <w:t>における説明の他、利用者等に対する</w:t>
      </w:r>
      <w:r w:rsidR="00360E9C">
        <w:rPr>
          <w:rFonts w:asciiTheme="minorEastAsia" w:eastAsiaTheme="minorEastAsia" w:hAnsiTheme="minorEastAsia" w:hint="eastAsia"/>
        </w:rPr>
        <w:t>郵送等により、制度の利</w:t>
      </w:r>
      <w:r w:rsidR="00401D89">
        <w:rPr>
          <w:rFonts w:asciiTheme="minorEastAsia" w:eastAsiaTheme="minorEastAsia" w:hAnsiTheme="minorEastAsia" w:hint="eastAsia"/>
        </w:rPr>
        <w:t>用に当た</w:t>
      </w:r>
      <w:r w:rsidR="00FA2AEC">
        <w:rPr>
          <w:rFonts w:asciiTheme="minorEastAsia" w:eastAsiaTheme="minorEastAsia" w:hAnsiTheme="minorEastAsia" w:hint="eastAsia"/>
        </w:rPr>
        <w:t>り必要な情報</w:t>
      </w:r>
      <w:r w:rsidR="00360E9C">
        <w:rPr>
          <w:rFonts w:asciiTheme="minorEastAsia" w:eastAsiaTheme="minorEastAsia" w:hAnsiTheme="minorEastAsia" w:hint="eastAsia"/>
        </w:rPr>
        <w:t>の</w:t>
      </w:r>
      <w:r>
        <w:rPr>
          <w:rFonts w:asciiTheme="minorEastAsia" w:eastAsiaTheme="minorEastAsia" w:hAnsiTheme="minorEastAsia" w:hint="eastAsia"/>
        </w:rPr>
        <w:t>伝達に努めていただいておりますが、今般、</w:t>
      </w:r>
      <w:r w:rsidR="008A42C9">
        <w:rPr>
          <w:rFonts w:asciiTheme="minorEastAsia" w:eastAsiaTheme="minorEastAsia" w:hAnsiTheme="minorEastAsia" w:hint="eastAsia"/>
        </w:rPr>
        <w:t>利用者等の住所又は居所等の把握が不十分であ</w:t>
      </w:r>
      <w:r w:rsidR="006D1770">
        <w:rPr>
          <w:rFonts w:asciiTheme="minorEastAsia" w:eastAsiaTheme="minorEastAsia" w:hAnsiTheme="minorEastAsia" w:hint="eastAsia"/>
        </w:rPr>
        <w:t>り</w:t>
      </w:r>
      <w:r w:rsidR="008A42C9">
        <w:rPr>
          <w:rFonts w:asciiTheme="minorEastAsia" w:eastAsiaTheme="minorEastAsia" w:hAnsiTheme="minorEastAsia" w:hint="eastAsia"/>
        </w:rPr>
        <w:t>、利用者等に正しく情報が伝達され</w:t>
      </w:r>
      <w:r w:rsidR="006D1770">
        <w:rPr>
          <w:rFonts w:asciiTheme="minorEastAsia" w:eastAsiaTheme="minorEastAsia" w:hAnsiTheme="minorEastAsia" w:hint="eastAsia"/>
        </w:rPr>
        <w:t>てい</w:t>
      </w:r>
      <w:r w:rsidR="008A42C9">
        <w:rPr>
          <w:rFonts w:asciiTheme="minorEastAsia" w:eastAsiaTheme="minorEastAsia" w:hAnsiTheme="minorEastAsia" w:hint="eastAsia"/>
        </w:rPr>
        <w:t>ないケースが</w:t>
      </w:r>
      <w:r w:rsidR="005A4467">
        <w:rPr>
          <w:rFonts w:asciiTheme="minorEastAsia" w:eastAsiaTheme="minorEastAsia" w:hAnsiTheme="minorEastAsia" w:hint="eastAsia"/>
        </w:rPr>
        <w:t>見受けられたことか</w:t>
      </w:r>
      <w:r w:rsidR="008A42C9">
        <w:rPr>
          <w:rFonts w:asciiTheme="minorEastAsia" w:eastAsiaTheme="minorEastAsia" w:hAnsiTheme="minorEastAsia" w:hint="eastAsia"/>
        </w:rPr>
        <w:t>ら、</w:t>
      </w:r>
      <w:r>
        <w:rPr>
          <w:rFonts w:asciiTheme="minorEastAsia" w:eastAsiaTheme="minorEastAsia" w:hAnsiTheme="minorEastAsia" w:hint="eastAsia"/>
        </w:rPr>
        <w:t>利用者等への</w:t>
      </w:r>
      <w:r w:rsidR="00360E9C">
        <w:rPr>
          <w:rFonts w:asciiTheme="minorEastAsia" w:eastAsiaTheme="minorEastAsia" w:hAnsiTheme="minorEastAsia" w:hint="eastAsia"/>
        </w:rPr>
        <w:t>必要な情報の伝達を徹底するに当たっての留意点を改めて整理したので、お知らせいたします。</w:t>
      </w:r>
    </w:p>
    <w:p w14:paraId="223DF0A2" w14:textId="4A5E6A90" w:rsidR="00FA2AEC" w:rsidRDefault="00360E9C" w:rsidP="009F48D3">
      <w:pPr>
        <w:autoSpaceDE w:val="0"/>
        <w:autoSpaceDN w:val="0"/>
        <w:adjustRightInd w:val="0"/>
        <w:ind w:firstLineChars="100" w:firstLine="240"/>
        <w:jc w:val="left"/>
        <w:rPr>
          <w:rFonts w:asciiTheme="minorEastAsia" w:eastAsiaTheme="minorEastAsia" w:hAnsiTheme="minorEastAsia"/>
        </w:rPr>
      </w:pPr>
      <w:r>
        <w:rPr>
          <w:rFonts w:asciiTheme="minorEastAsia" w:eastAsiaTheme="minorEastAsia" w:hAnsiTheme="minorEastAsia" w:hint="eastAsia"/>
        </w:rPr>
        <w:lastRenderedPageBreak/>
        <w:t>各都道府県におかれまして</w:t>
      </w:r>
      <w:r w:rsidR="006C7F80">
        <w:rPr>
          <w:rFonts w:asciiTheme="minorEastAsia" w:eastAsiaTheme="minorEastAsia" w:hAnsiTheme="minorEastAsia" w:hint="eastAsia"/>
        </w:rPr>
        <w:t>は、制度の運用に当たり、参考にしていただくとともに、管内の市区町</w:t>
      </w:r>
      <w:r w:rsidR="00536538">
        <w:rPr>
          <w:rFonts w:asciiTheme="minorEastAsia" w:eastAsiaTheme="minorEastAsia" w:hAnsiTheme="minorEastAsia" w:hint="eastAsia"/>
        </w:rPr>
        <w:t>村や関係機関等</w:t>
      </w:r>
      <w:r>
        <w:rPr>
          <w:rFonts w:asciiTheme="minorEastAsia" w:eastAsiaTheme="minorEastAsia" w:hAnsiTheme="minorEastAsia" w:hint="eastAsia"/>
        </w:rPr>
        <w:t>に周知していただくよう、お願いいたします。</w:t>
      </w:r>
    </w:p>
    <w:p w14:paraId="1D81654F" w14:textId="2A208811" w:rsidR="00360E9C" w:rsidRPr="00360E9C" w:rsidRDefault="006C7F80" w:rsidP="009F48D3">
      <w:pPr>
        <w:autoSpaceDE w:val="0"/>
        <w:autoSpaceDN w:val="0"/>
        <w:adjustRightInd w:val="0"/>
        <w:ind w:firstLineChars="100" w:firstLine="240"/>
        <w:jc w:val="left"/>
        <w:rPr>
          <w:rFonts w:asciiTheme="minorEastAsia" w:eastAsiaTheme="minorEastAsia" w:hAnsiTheme="minorEastAsia"/>
        </w:rPr>
      </w:pPr>
      <w:r>
        <w:rPr>
          <w:rFonts w:asciiTheme="minorEastAsia" w:eastAsiaTheme="minorEastAsia" w:hAnsiTheme="minorEastAsia" w:hint="eastAsia"/>
        </w:rPr>
        <w:t>なお、</w:t>
      </w:r>
      <w:r w:rsidR="004D32BB">
        <w:rPr>
          <w:rFonts w:asciiTheme="minorEastAsia" w:eastAsiaTheme="minorEastAsia" w:hAnsiTheme="minorEastAsia" w:hint="eastAsia"/>
        </w:rPr>
        <w:t>本通知は地方自治法（昭和22年法律第67号）第245条の４第１項の規定に基づく技術的助言であること及び</w:t>
      </w:r>
      <w:r>
        <w:rPr>
          <w:rFonts w:asciiTheme="minorEastAsia" w:eastAsiaTheme="minorEastAsia" w:hAnsiTheme="minorEastAsia" w:hint="eastAsia"/>
        </w:rPr>
        <w:t>内容について、総務省と調整済みであることを申し添えます。</w:t>
      </w:r>
    </w:p>
    <w:p w14:paraId="58414133" w14:textId="77777777" w:rsidR="005640DA" w:rsidRPr="006C7F80" w:rsidRDefault="005640DA" w:rsidP="00FC431B">
      <w:pPr>
        <w:autoSpaceDE w:val="0"/>
        <w:autoSpaceDN w:val="0"/>
        <w:adjustRightInd w:val="0"/>
        <w:ind w:firstLineChars="100" w:firstLine="240"/>
        <w:jc w:val="left"/>
        <w:rPr>
          <w:rFonts w:asciiTheme="minorEastAsia" w:eastAsiaTheme="minorEastAsia" w:hAnsiTheme="minorEastAsia"/>
        </w:rPr>
      </w:pPr>
    </w:p>
    <w:p w14:paraId="5A6F2541" w14:textId="77777777" w:rsidR="005640DA" w:rsidRDefault="005640DA" w:rsidP="00FC431B">
      <w:pPr>
        <w:autoSpaceDE w:val="0"/>
        <w:autoSpaceDN w:val="0"/>
        <w:adjustRightInd w:val="0"/>
        <w:ind w:firstLineChars="100" w:firstLine="240"/>
        <w:jc w:val="left"/>
        <w:rPr>
          <w:rFonts w:asciiTheme="minorEastAsia" w:eastAsiaTheme="minorEastAsia" w:hAnsiTheme="minorEastAsia"/>
        </w:rPr>
      </w:pPr>
    </w:p>
    <w:p w14:paraId="74F525BF" w14:textId="7EBE6517" w:rsidR="005640DA" w:rsidRDefault="005640DA" w:rsidP="005640DA">
      <w:pPr>
        <w:autoSpaceDE w:val="0"/>
        <w:autoSpaceDN w:val="0"/>
        <w:adjustRightInd w:val="0"/>
        <w:jc w:val="center"/>
        <w:rPr>
          <w:rFonts w:asciiTheme="minorEastAsia" w:eastAsiaTheme="minorEastAsia" w:hAnsiTheme="minorEastAsia"/>
        </w:rPr>
      </w:pPr>
      <w:r>
        <w:rPr>
          <w:rFonts w:asciiTheme="minorEastAsia" w:eastAsiaTheme="minorEastAsia" w:hAnsiTheme="minorEastAsia" w:hint="eastAsia"/>
        </w:rPr>
        <w:t>記</w:t>
      </w:r>
    </w:p>
    <w:p w14:paraId="118D8F48" w14:textId="77777777" w:rsidR="005640DA" w:rsidRDefault="005640DA" w:rsidP="00FC431B">
      <w:pPr>
        <w:autoSpaceDE w:val="0"/>
        <w:autoSpaceDN w:val="0"/>
        <w:adjustRightInd w:val="0"/>
        <w:ind w:firstLineChars="100" w:firstLine="240"/>
        <w:jc w:val="left"/>
        <w:rPr>
          <w:rFonts w:asciiTheme="minorEastAsia" w:eastAsiaTheme="minorEastAsia" w:hAnsiTheme="minorEastAsia"/>
        </w:rPr>
      </w:pPr>
    </w:p>
    <w:p w14:paraId="7BB6093E" w14:textId="77777777" w:rsidR="005640DA" w:rsidRDefault="005640DA" w:rsidP="00FC431B">
      <w:pPr>
        <w:autoSpaceDE w:val="0"/>
        <w:autoSpaceDN w:val="0"/>
        <w:adjustRightInd w:val="0"/>
        <w:ind w:firstLineChars="100" w:firstLine="240"/>
        <w:jc w:val="left"/>
        <w:rPr>
          <w:rFonts w:asciiTheme="minorEastAsia" w:eastAsiaTheme="minorEastAsia" w:hAnsiTheme="minorEastAsia"/>
        </w:rPr>
      </w:pPr>
    </w:p>
    <w:p w14:paraId="5D6B5A07" w14:textId="6D7BACD3" w:rsidR="00796EC4" w:rsidRDefault="00796EC4" w:rsidP="004D32BB">
      <w:p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第１．必要な情報の伝達の徹底について</w:t>
      </w:r>
    </w:p>
    <w:p w14:paraId="016D3214" w14:textId="25B3E7B2" w:rsidR="0062139F" w:rsidRPr="0062139F" w:rsidRDefault="00794000" w:rsidP="00EB4FE3">
      <w:pPr>
        <w:tabs>
          <w:tab w:val="left" w:pos="426"/>
        </w:tabs>
        <w:autoSpaceDE w:val="0"/>
        <w:autoSpaceDN w:val="0"/>
        <w:adjustRightInd w:val="0"/>
        <w:ind w:leftChars="100" w:left="240" w:firstLineChars="100" w:firstLine="240"/>
        <w:jc w:val="left"/>
        <w:rPr>
          <w:rFonts w:asciiTheme="minorEastAsia" w:eastAsiaTheme="minorEastAsia" w:hAnsiTheme="minorEastAsia"/>
        </w:rPr>
      </w:pPr>
      <w:r>
        <w:rPr>
          <w:rFonts w:asciiTheme="minorEastAsia" w:eastAsiaTheme="minorEastAsia" w:hAnsiTheme="minorEastAsia" w:hint="eastAsia"/>
        </w:rPr>
        <w:t>実施機関</w:t>
      </w:r>
      <w:r w:rsidR="000D0C6D">
        <w:rPr>
          <w:rFonts w:asciiTheme="minorEastAsia" w:eastAsiaTheme="minorEastAsia" w:hAnsiTheme="minorEastAsia" w:hint="eastAsia"/>
        </w:rPr>
        <w:t>は、</w:t>
      </w:r>
      <w:r w:rsidR="00EB4FE3">
        <w:rPr>
          <w:rFonts w:asciiTheme="minorEastAsia" w:eastAsiaTheme="minorEastAsia" w:hAnsiTheme="minorEastAsia" w:hint="eastAsia"/>
        </w:rPr>
        <w:t>利用者等に対して、</w:t>
      </w:r>
      <w:r w:rsidR="003212A2">
        <w:rPr>
          <w:rFonts w:asciiTheme="minorEastAsia" w:eastAsiaTheme="minorEastAsia" w:hAnsiTheme="minorEastAsia" w:hint="eastAsia"/>
        </w:rPr>
        <w:t>社会保障各制度において受けられるサービス</w:t>
      </w:r>
      <w:r w:rsidR="0009389C">
        <w:rPr>
          <w:rFonts w:asciiTheme="minorEastAsia" w:eastAsiaTheme="minorEastAsia" w:hAnsiTheme="minorEastAsia" w:hint="eastAsia"/>
        </w:rPr>
        <w:t>、</w:t>
      </w:r>
      <w:r w:rsidR="003212A2">
        <w:rPr>
          <w:rFonts w:asciiTheme="minorEastAsia" w:eastAsiaTheme="minorEastAsia" w:hAnsiTheme="minorEastAsia" w:hint="eastAsia"/>
        </w:rPr>
        <w:t>給付</w:t>
      </w:r>
      <w:r w:rsidR="00EB4FE3">
        <w:rPr>
          <w:rFonts w:asciiTheme="minorEastAsia" w:eastAsiaTheme="minorEastAsia" w:hAnsiTheme="minorEastAsia" w:hint="eastAsia"/>
        </w:rPr>
        <w:t>等</w:t>
      </w:r>
      <w:r w:rsidR="00AD4DB3">
        <w:rPr>
          <w:rFonts w:asciiTheme="minorEastAsia" w:eastAsiaTheme="minorEastAsia" w:hAnsiTheme="minorEastAsia" w:hint="eastAsia"/>
        </w:rPr>
        <w:t>並びに</w:t>
      </w:r>
      <w:r w:rsidR="00EB4FE3">
        <w:rPr>
          <w:rFonts w:asciiTheme="minorEastAsia" w:eastAsiaTheme="minorEastAsia" w:hAnsiTheme="minorEastAsia" w:hint="eastAsia"/>
        </w:rPr>
        <w:t>当該サービス</w:t>
      </w:r>
      <w:r w:rsidR="0009389C">
        <w:rPr>
          <w:rFonts w:asciiTheme="minorEastAsia" w:eastAsiaTheme="minorEastAsia" w:hAnsiTheme="minorEastAsia" w:hint="eastAsia"/>
        </w:rPr>
        <w:t>、</w:t>
      </w:r>
      <w:r w:rsidR="00EB4FE3">
        <w:rPr>
          <w:rFonts w:asciiTheme="minorEastAsia" w:eastAsiaTheme="minorEastAsia" w:hAnsiTheme="minorEastAsia" w:hint="eastAsia"/>
        </w:rPr>
        <w:t>給付等を受けるに当たり必要な負担</w:t>
      </w:r>
      <w:r w:rsidR="00AD4DB3">
        <w:rPr>
          <w:rFonts w:asciiTheme="minorEastAsia" w:eastAsiaTheme="minorEastAsia" w:hAnsiTheme="minorEastAsia" w:hint="eastAsia"/>
        </w:rPr>
        <w:t>及び</w:t>
      </w:r>
      <w:r w:rsidR="00EB4FE3">
        <w:rPr>
          <w:rFonts w:asciiTheme="minorEastAsia" w:eastAsiaTheme="minorEastAsia" w:hAnsiTheme="minorEastAsia" w:hint="eastAsia"/>
        </w:rPr>
        <w:t>申請手続等の利用者等が</w:t>
      </w:r>
      <w:r w:rsidR="004D32BB">
        <w:rPr>
          <w:rFonts w:asciiTheme="minorEastAsia" w:eastAsiaTheme="minorEastAsia" w:hAnsiTheme="minorEastAsia" w:hint="eastAsia"/>
        </w:rPr>
        <w:t>把握する必要がある</w:t>
      </w:r>
      <w:r w:rsidR="00307DF5">
        <w:rPr>
          <w:rFonts w:asciiTheme="minorEastAsia" w:eastAsiaTheme="minorEastAsia" w:hAnsiTheme="minorEastAsia" w:hint="eastAsia"/>
        </w:rPr>
        <w:t>情報を適時適切に伝達すること。</w:t>
      </w:r>
      <w:r w:rsidR="00AD4DB3">
        <w:rPr>
          <w:rFonts w:asciiTheme="minorEastAsia" w:eastAsiaTheme="minorEastAsia" w:hAnsiTheme="minorEastAsia" w:hint="eastAsia"/>
        </w:rPr>
        <w:t>そのためには、</w:t>
      </w:r>
      <w:r w:rsidR="00247D7D">
        <w:rPr>
          <w:rFonts w:asciiTheme="minorEastAsia" w:eastAsiaTheme="minorEastAsia" w:hAnsiTheme="minorEastAsia" w:hint="eastAsia"/>
        </w:rPr>
        <w:t>実施機関は、</w:t>
      </w:r>
      <w:r w:rsidR="00EB4FE3">
        <w:rPr>
          <w:rFonts w:asciiTheme="minorEastAsia" w:eastAsiaTheme="minorEastAsia" w:hAnsiTheme="minorEastAsia" w:hint="eastAsia"/>
        </w:rPr>
        <w:t>利用者等に</w:t>
      </w:r>
      <w:r w:rsidR="00AD4DB3">
        <w:rPr>
          <w:rFonts w:asciiTheme="minorEastAsia" w:eastAsiaTheme="minorEastAsia" w:hAnsiTheme="minorEastAsia" w:hint="eastAsia"/>
        </w:rPr>
        <w:t>必要な</w:t>
      </w:r>
      <w:r w:rsidR="00EB4FE3">
        <w:rPr>
          <w:rFonts w:asciiTheme="minorEastAsia" w:eastAsiaTheme="minorEastAsia" w:hAnsiTheme="minorEastAsia" w:hint="eastAsia"/>
        </w:rPr>
        <w:t>情報</w:t>
      </w:r>
      <w:r w:rsidR="00247D7D">
        <w:rPr>
          <w:rFonts w:asciiTheme="minorEastAsia" w:eastAsiaTheme="minorEastAsia" w:hAnsiTheme="minorEastAsia" w:hint="eastAsia"/>
        </w:rPr>
        <w:t>を遺漏なく</w:t>
      </w:r>
      <w:r w:rsidR="00EB4FE3">
        <w:rPr>
          <w:rFonts w:asciiTheme="minorEastAsia" w:eastAsiaTheme="minorEastAsia" w:hAnsiTheme="minorEastAsia" w:hint="eastAsia"/>
        </w:rPr>
        <w:t>伝達できる体制を確保する</w:t>
      </w:r>
      <w:r w:rsidR="00AD4DB3">
        <w:rPr>
          <w:rFonts w:asciiTheme="minorEastAsia" w:eastAsiaTheme="minorEastAsia" w:hAnsiTheme="minorEastAsia" w:hint="eastAsia"/>
        </w:rPr>
        <w:t>ことが必要であり</w:t>
      </w:r>
      <w:r w:rsidR="00247D7D">
        <w:rPr>
          <w:rFonts w:asciiTheme="minorEastAsia" w:eastAsiaTheme="minorEastAsia" w:hAnsiTheme="minorEastAsia" w:hint="eastAsia"/>
        </w:rPr>
        <w:t>、</w:t>
      </w:r>
      <w:r w:rsidR="0009389C">
        <w:rPr>
          <w:rFonts w:asciiTheme="minorEastAsia" w:eastAsiaTheme="minorEastAsia" w:hAnsiTheme="minorEastAsia" w:hint="eastAsia"/>
        </w:rPr>
        <w:t>次の</w:t>
      </w:r>
      <w:r w:rsidR="00247D7D">
        <w:rPr>
          <w:rFonts w:asciiTheme="minorEastAsia" w:eastAsiaTheme="minorEastAsia" w:hAnsiTheme="minorEastAsia" w:hint="eastAsia"/>
        </w:rPr>
        <w:t>（１）から（３）までを実施すること。</w:t>
      </w:r>
      <w:r w:rsidR="000E76BE" w:rsidRPr="000E76BE">
        <w:rPr>
          <w:rFonts w:asciiTheme="minorEastAsia" w:eastAsiaTheme="minorEastAsia" w:hAnsiTheme="minorEastAsia" w:hint="eastAsia"/>
        </w:rPr>
        <w:t>ただし、</w:t>
      </w:r>
      <w:r w:rsidR="000E76BE">
        <w:rPr>
          <w:rFonts w:asciiTheme="minorEastAsia" w:eastAsiaTheme="minorEastAsia" w:hAnsiTheme="minorEastAsia" w:hint="eastAsia"/>
        </w:rPr>
        <w:t>（１）については、</w:t>
      </w:r>
      <w:r w:rsidR="000E76BE" w:rsidRPr="000E76BE">
        <w:rPr>
          <w:rFonts w:asciiTheme="minorEastAsia" w:eastAsiaTheme="minorEastAsia" w:hAnsiTheme="minorEastAsia" w:hint="eastAsia"/>
        </w:rPr>
        <w:t>利用者等</w:t>
      </w:r>
      <w:r w:rsidR="000E76BE">
        <w:rPr>
          <w:rFonts w:asciiTheme="minorEastAsia" w:eastAsiaTheme="minorEastAsia" w:hAnsiTheme="minorEastAsia" w:hint="eastAsia"/>
        </w:rPr>
        <w:t>に情報を</w:t>
      </w:r>
      <w:r w:rsidR="000E76BE" w:rsidRPr="000E76BE">
        <w:rPr>
          <w:rFonts w:asciiTheme="minorEastAsia" w:eastAsiaTheme="minorEastAsia" w:hAnsiTheme="minorEastAsia" w:hint="eastAsia"/>
        </w:rPr>
        <w:t>伝達</w:t>
      </w:r>
      <w:r w:rsidR="000E76BE">
        <w:rPr>
          <w:rFonts w:asciiTheme="minorEastAsia" w:eastAsiaTheme="minorEastAsia" w:hAnsiTheme="minorEastAsia" w:hint="eastAsia"/>
        </w:rPr>
        <w:t>する</w:t>
      </w:r>
      <w:r w:rsidR="000E76BE" w:rsidRPr="000E76BE">
        <w:rPr>
          <w:rFonts w:asciiTheme="minorEastAsia" w:eastAsiaTheme="minorEastAsia" w:hAnsiTheme="minorEastAsia" w:hint="eastAsia"/>
        </w:rPr>
        <w:t>に当たり、住所を把握する必要がない場合は、この限りでない。</w:t>
      </w:r>
    </w:p>
    <w:p w14:paraId="06F2C186" w14:textId="5E01B3E6" w:rsidR="005F4FB1" w:rsidRDefault="005F4FB1" w:rsidP="005F4FB1">
      <w:pPr>
        <w:autoSpaceDE w:val="0"/>
        <w:autoSpaceDN w:val="0"/>
        <w:adjustRightInd w:val="0"/>
        <w:ind w:left="480"/>
        <w:jc w:val="left"/>
        <w:rPr>
          <w:rFonts w:asciiTheme="minorEastAsia" w:eastAsiaTheme="minorEastAsia" w:hAnsiTheme="minorEastAsia"/>
        </w:rPr>
      </w:pPr>
      <w:r>
        <w:rPr>
          <w:rFonts w:asciiTheme="minorEastAsia" w:eastAsiaTheme="minorEastAsia" w:hAnsiTheme="minorEastAsia" w:hint="eastAsia"/>
        </w:rPr>
        <w:t>（１）</w:t>
      </w:r>
      <w:r w:rsidR="005046C2" w:rsidRPr="005F4FB1">
        <w:rPr>
          <w:rFonts w:asciiTheme="minorEastAsia" w:eastAsiaTheme="minorEastAsia" w:hAnsiTheme="minorEastAsia" w:hint="eastAsia"/>
        </w:rPr>
        <w:t>利用者等の住所</w:t>
      </w:r>
      <w:r>
        <w:rPr>
          <w:rFonts w:asciiTheme="minorEastAsia" w:eastAsiaTheme="minorEastAsia" w:hAnsiTheme="minorEastAsia" w:hint="eastAsia"/>
        </w:rPr>
        <w:t>の</w:t>
      </w:r>
      <w:r w:rsidR="005046C2" w:rsidRPr="005F4FB1">
        <w:rPr>
          <w:rFonts w:asciiTheme="minorEastAsia" w:eastAsiaTheme="minorEastAsia" w:hAnsiTheme="minorEastAsia" w:hint="eastAsia"/>
        </w:rPr>
        <w:t>把握</w:t>
      </w:r>
      <w:r w:rsidR="00EB4FE3">
        <w:rPr>
          <w:rFonts w:asciiTheme="minorEastAsia" w:eastAsiaTheme="minorEastAsia" w:hAnsiTheme="minorEastAsia" w:hint="eastAsia"/>
        </w:rPr>
        <w:t>（第２参照）</w:t>
      </w:r>
    </w:p>
    <w:p w14:paraId="14C30B48" w14:textId="4C228761" w:rsidR="005F4FB1" w:rsidRDefault="005F4FB1" w:rsidP="005F4FB1">
      <w:pPr>
        <w:autoSpaceDE w:val="0"/>
        <w:autoSpaceDN w:val="0"/>
        <w:adjustRightInd w:val="0"/>
        <w:ind w:leftChars="200" w:left="960" w:hangingChars="200" w:hanging="480"/>
        <w:jc w:val="left"/>
        <w:rPr>
          <w:rFonts w:asciiTheme="minorEastAsia" w:eastAsiaTheme="minorEastAsia" w:hAnsiTheme="minorEastAsia"/>
        </w:rPr>
      </w:pPr>
      <w:r>
        <w:rPr>
          <w:rFonts w:asciiTheme="minorEastAsia" w:eastAsiaTheme="minorEastAsia" w:hAnsiTheme="minorEastAsia" w:hint="eastAsia"/>
        </w:rPr>
        <w:t>（２）</w:t>
      </w:r>
      <w:r w:rsidR="000D0C6D" w:rsidRPr="005F4FB1">
        <w:rPr>
          <w:rFonts w:asciiTheme="minorEastAsia" w:eastAsiaTheme="minorEastAsia" w:hAnsiTheme="minorEastAsia" w:hint="eastAsia"/>
        </w:rPr>
        <w:t>利用者等</w:t>
      </w:r>
      <w:r w:rsidR="00AB2D72">
        <w:rPr>
          <w:rFonts w:asciiTheme="minorEastAsia" w:eastAsiaTheme="minorEastAsia" w:hAnsiTheme="minorEastAsia" w:hint="eastAsia"/>
        </w:rPr>
        <w:t>の</w:t>
      </w:r>
      <w:r w:rsidR="000D0C6D" w:rsidRPr="005F4FB1">
        <w:rPr>
          <w:rFonts w:asciiTheme="minorEastAsia" w:eastAsiaTheme="minorEastAsia" w:hAnsiTheme="minorEastAsia" w:hint="eastAsia"/>
        </w:rPr>
        <w:t>居所</w:t>
      </w:r>
      <w:r w:rsidR="001C419B">
        <w:rPr>
          <w:rFonts w:asciiTheme="minorEastAsia" w:eastAsiaTheme="minorEastAsia" w:hAnsiTheme="minorEastAsia" w:hint="eastAsia"/>
        </w:rPr>
        <w:t>等</w:t>
      </w:r>
      <w:r>
        <w:rPr>
          <w:rFonts w:asciiTheme="minorEastAsia" w:eastAsiaTheme="minorEastAsia" w:hAnsiTheme="minorEastAsia" w:hint="eastAsia"/>
        </w:rPr>
        <w:t>の</w:t>
      </w:r>
      <w:r w:rsidR="000D0C6D" w:rsidRPr="005F4FB1">
        <w:rPr>
          <w:rFonts w:asciiTheme="minorEastAsia" w:eastAsiaTheme="minorEastAsia" w:hAnsiTheme="minorEastAsia" w:hint="eastAsia"/>
        </w:rPr>
        <w:t>把握</w:t>
      </w:r>
      <w:r w:rsidR="00EB4FE3">
        <w:rPr>
          <w:rFonts w:asciiTheme="minorEastAsia" w:eastAsiaTheme="minorEastAsia" w:hAnsiTheme="minorEastAsia" w:hint="eastAsia"/>
        </w:rPr>
        <w:t>（第３参照）</w:t>
      </w:r>
    </w:p>
    <w:p w14:paraId="23ACA6F3" w14:textId="46DA47FE" w:rsidR="005F4FB1" w:rsidRDefault="005F4FB1" w:rsidP="005F4FB1">
      <w:pPr>
        <w:autoSpaceDE w:val="0"/>
        <w:autoSpaceDN w:val="0"/>
        <w:adjustRightInd w:val="0"/>
        <w:ind w:leftChars="200" w:left="960" w:hangingChars="200" w:hanging="480"/>
        <w:jc w:val="left"/>
        <w:rPr>
          <w:rFonts w:asciiTheme="minorEastAsia" w:eastAsiaTheme="minorEastAsia" w:hAnsiTheme="minorEastAsia"/>
        </w:rPr>
      </w:pPr>
      <w:r>
        <w:rPr>
          <w:rFonts w:asciiTheme="minorEastAsia" w:eastAsiaTheme="minorEastAsia" w:hAnsiTheme="minorEastAsia" w:hint="eastAsia"/>
        </w:rPr>
        <w:t>（３）</w:t>
      </w:r>
      <w:r w:rsidR="00153809">
        <w:rPr>
          <w:rFonts w:asciiTheme="minorEastAsia" w:eastAsiaTheme="minorEastAsia" w:hAnsiTheme="minorEastAsia" w:hint="eastAsia"/>
        </w:rPr>
        <w:t>利用者等</w:t>
      </w:r>
      <w:r>
        <w:rPr>
          <w:rFonts w:asciiTheme="minorEastAsia" w:eastAsiaTheme="minorEastAsia" w:hAnsiTheme="minorEastAsia" w:hint="eastAsia"/>
        </w:rPr>
        <w:t>への</w:t>
      </w:r>
      <w:r w:rsidR="00153809">
        <w:rPr>
          <w:rFonts w:asciiTheme="minorEastAsia" w:eastAsiaTheme="minorEastAsia" w:hAnsiTheme="minorEastAsia" w:hint="eastAsia"/>
        </w:rPr>
        <w:t>きめ細やかな連絡</w:t>
      </w:r>
      <w:r w:rsidR="00EB4FE3">
        <w:rPr>
          <w:rFonts w:asciiTheme="minorEastAsia" w:eastAsiaTheme="minorEastAsia" w:hAnsiTheme="minorEastAsia" w:hint="eastAsia"/>
        </w:rPr>
        <w:t>（第４参照）</w:t>
      </w:r>
    </w:p>
    <w:p w14:paraId="535CCE93" w14:textId="4AC547BD" w:rsidR="007A49B0" w:rsidRPr="00794000" w:rsidRDefault="007A49B0" w:rsidP="000D0C6D">
      <w:pPr>
        <w:autoSpaceDE w:val="0"/>
        <w:autoSpaceDN w:val="0"/>
        <w:adjustRightInd w:val="0"/>
        <w:jc w:val="left"/>
        <w:rPr>
          <w:rFonts w:asciiTheme="minorEastAsia" w:eastAsiaTheme="minorEastAsia" w:hAnsiTheme="minorEastAsia"/>
        </w:rPr>
      </w:pPr>
    </w:p>
    <w:p w14:paraId="0D5E01C5" w14:textId="17D05A08" w:rsidR="000D0C6D" w:rsidRDefault="00EB4FE3" w:rsidP="000D0C6D">
      <w:p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第２．</w:t>
      </w:r>
      <w:r w:rsidR="00C92B38" w:rsidRPr="005F4FB1">
        <w:rPr>
          <w:rFonts w:asciiTheme="minorEastAsia" w:eastAsiaTheme="minorEastAsia" w:hAnsiTheme="minorEastAsia" w:hint="eastAsia"/>
        </w:rPr>
        <w:t>利用者等の</w:t>
      </w:r>
      <w:r w:rsidR="00FD1C05">
        <w:rPr>
          <w:rFonts w:asciiTheme="minorEastAsia" w:eastAsiaTheme="minorEastAsia" w:hAnsiTheme="minorEastAsia" w:hint="eastAsia"/>
        </w:rPr>
        <w:t>住所</w:t>
      </w:r>
      <w:r w:rsidR="00C92B38">
        <w:rPr>
          <w:rFonts w:asciiTheme="minorEastAsia" w:eastAsiaTheme="minorEastAsia" w:hAnsiTheme="minorEastAsia" w:hint="eastAsia"/>
        </w:rPr>
        <w:t>の</w:t>
      </w:r>
      <w:r w:rsidR="00C92B38" w:rsidRPr="005F4FB1">
        <w:rPr>
          <w:rFonts w:asciiTheme="minorEastAsia" w:eastAsiaTheme="minorEastAsia" w:hAnsiTheme="minorEastAsia" w:hint="eastAsia"/>
        </w:rPr>
        <w:t>把握</w:t>
      </w:r>
    </w:p>
    <w:p w14:paraId="5A81FF7F" w14:textId="6C02AE0A" w:rsidR="0084742D" w:rsidRDefault="00794000" w:rsidP="00EB4FE3">
      <w:pPr>
        <w:autoSpaceDE w:val="0"/>
        <w:autoSpaceDN w:val="0"/>
        <w:adjustRightInd w:val="0"/>
        <w:ind w:leftChars="100" w:left="240" w:firstLineChars="100" w:firstLine="240"/>
        <w:jc w:val="left"/>
        <w:rPr>
          <w:rFonts w:asciiTheme="minorEastAsia" w:eastAsiaTheme="minorEastAsia" w:hAnsiTheme="minorEastAsia"/>
        </w:rPr>
      </w:pPr>
      <w:r>
        <w:rPr>
          <w:rFonts w:asciiTheme="minorEastAsia" w:eastAsiaTheme="minorEastAsia" w:hAnsiTheme="minorEastAsia" w:hint="eastAsia"/>
        </w:rPr>
        <w:t>実施機関は、</w:t>
      </w:r>
      <w:r w:rsidR="000D0C6D">
        <w:rPr>
          <w:rFonts w:asciiTheme="minorEastAsia" w:eastAsiaTheme="minorEastAsia" w:hAnsiTheme="minorEastAsia" w:hint="eastAsia"/>
        </w:rPr>
        <w:t>利用者等の</w:t>
      </w:r>
      <w:r w:rsidR="00FD1C05">
        <w:rPr>
          <w:rFonts w:asciiTheme="minorEastAsia" w:eastAsiaTheme="minorEastAsia" w:hAnsiTheme="minorEastAsia" w:hint="eastAsia"/>
        </w:rPr>
        <w:t>住所</w:t>
      </w:r>
      <w:r w:rsidR="000D0C6D">
        <w:rPr>
          <w:rFonts w:asciiTheme="minorEastAsia" w:eastAsiaTheme="minorEastAsia" w:hAnsiTheme="minorEastAsia" w:hint="eastAsia"/>
        </w:rPr>
        <w:t>を適切に把握するため、</w:t>
      </w:r>
      <w:r w:rsidR="0009389C">
        <w:rPr>
          <w:rFonts w:asciiTheme="minorEastAsia" w:eastAsiaTheme="minorEastAsia" w:hAnsiTheme="minorEastAsia" w:hint="eastAsia"/>
        </w:rPr>
        <w:t>次の</w:t>
      </w:r>
      <w:r w:rsidR="0084742D">
        <w:rPr>
          <w:rFonts w:asciiTheme="minorEastAsia" w:eastAsiaTheme="minorEastAsia" w:hAnsiTheme="minorEastAsia" w:hint="eastAsia"/>
        </w:rPr>
        <w:t>①から③までを実施すること。</w:t>
      </w:r>
      <w:r w:rsidR="00F36734">
        <w:rPr>
          <w:rFonts w:asciiTheme="minorEastAsia" w:eastAsiaTheme="minorEastAsia" w:hAnsiTheme="minorEastAsia" w:hint="eastAsia"/>
        </w:rPr>
        <w:t>ただし、</w:t>
      </w:r>
      <w:r w:rsidR="000E76BE">
        <w:rPr>
          <w:rFonts w:asciiTheme="minorEastAsia" w:eastAsiaTheme="minorEastAsia" w:hAnsiTheme="minorEastAsia" w:hint="eastAsia"/>
        </w:rPr>
        <w:t>利用者等に必要な情報を伝達するに当たり、</w:t>
      </w:r>
      <w:r w:rsidR="00F36734">
        <w:rPr>
          <w:rFonts w:asciiTheme="minorEastAsia" w:eastAsiaTheme="minorEastAsia" w:hAnsiTheme="minorEastAsia" w:hint="eastAsia"/>
        </w:rPr>
        <w:t>住所を把握する</w:t>
      </w:r>
      <w:r w:rsidR="000E76BE">
        <w:rPr>
          <w:rFonts w:asciiTheme="minorEastAsia" w:eastAsiaTheme="minorEastAsia" w:hAnsiTheme="minorEastAsia" w:hint="eastAsia"/>
        </w:rPr>
        <w:t>必要がない場合は、この限りでない。</w:t>
      </w:r>
    </w:p>
    <w:p w14:paraId="5788BD7F" w14:textId="0EA44769" w:rsidR="0084742D" w:rsidRDefault="0084742D" w:rsidP="0084742D">
      <w:pPr>
        <w:autoSpaceDE w:val="0"/>
        <w:autoSpaceDN w:val="0"/>
        <w:adjustRightInd w:val="0"/>
        <w:ind w:leftChars="100" w:left="240" w:firstLineChars="100" w:firstLine="240"/>
        <w:jc w:val="left"/>
        <w:rPr>
          <w:rFonts w:asciiTheme="minorEastAsia" w:eastAsiaTheme="minorEastAsia" w:hAnsiTheme="minorEastAsia"/>
        </w:rPr>
      </w:pPr>
      <w:r w:rsidRPr="0084742D">
        <w:rPr>
          <w:rFonts w:asciiTheme="minorEastAsia" w:eastAsiaTheme="minorEastAsia" w:hAnsiTheme="minorEastAsia" w:hint="eastAsia"/>
        </w:rPr>
        <w:t>①</w:t>
      </w:r>
      <w:r w:rsidR="00890E4E">
        <w:rPr>
          <w:rFonts w:asciiTheme="minorEastAsia" w:eastAsiaTheme="minorEastAsia" w:hAnsiTheme="minorEastAsia" w:hint="eastAsia"/>
        </w:rPr>
        <w:t xml:space="preserve">　</w:t>
      </w:r>
      <w:r w:rsidR="005C36E3">
        <w:rPr>
          <w:rFonts w:asciiTheme="minorEastAsia" w:eastAsiaTheme="minorEastAsia" w:hAnsiTheme="minorEastAsia" w:hint="eastAsia"/>
        </w:rPr>
        <w:t>住所</w:t>
      </w:r>
      <w:r w:rsidR="002C21FA">
        <w:rPr>
          <w:rFonts w:asciiTheme="minorEastAsia" w:eastAsiaTheme="minorEastAsia" w:hAnsiTheme="minorEastAsia" w:hint="eastAsia"/>
        </w:rPr>
        <w:t>の</w:t>
      </w:r>
      <w:r w:rsidR="005C36E3">
        <w:rPr>
          <w:rFonts w:asciiTheme="minorEastAsia" w:eastAsiaTheme="minorEastAsia" w:hAnsiTheme="minorEastAsia" w:hint="eastAsia"/>
        </w:rPr>
        <w:t>把握に</w:t>
      </w:r>
      <w:r w:rsidR="005A4467">
        <w:rPr>
          <w:rFonts w:asciiTheme="minorEastAsia" w:eastAsiaTheme="minorEastAsia" w:hAnsiTheme="minorEastAsia" w:hint="eastAsia"/>
        </w:rPr>
        <w:t>係る</w:t>
      </w:r>
      <w:r>
        <w:rPr>
          <w:rFonts w:asciiTheme="minorEastAsia" w:eastAsiaTheme="minorEastAsia" w:hAnsiTheme="minorEastAsia" w:hint="eastAsia"/>
        </w:rPr>
        <w:t>関係機関</w:t>
      </w:r>
      <w:r w:rsidR="00C92B38">
        <w:rPr>
          <w:rFonts w:asciiTheme="minorEastAsia" w:eastAsiaTheme="minorEastAsia" w:hAnsiTheme="minorEastAsia" w:hint="eastAsia"/>
        </w:rPr>
        <w:t>等</w:t>
      </w:r>
      <w:r>
        <w:rPr>
          <w:rFonts w:asciiTheme="minorEastAsia" w:eastAsiaTheme="minorEastAsia" w:hAnsiTheme="minorEastAsia" w:hint="eastAsia"/>
        </w:rPr>
        <w:t>との情報連携</w:t>
      </w:r>
    </w:p>
    <w:p w14:paraId="08313F82" w14:textId="168D08DC" w:rsidR="0084742D" w:rsidRDefault="000F1CE6" w:rsidP="00890E4E">
      <w:pPr>
        <w:autoSpaceDE w:val="0"/>
        <w:autoSpaceDN w:val="0"/>
        <w:adjustRightInd w:val="0"/>
        <w:ind w:leftChars="300" w:left="720" w:firstLineChars="100" w:firstLine="240"/>
        <w:jc w:val="left"/>
        <w:rPr>
          <w:rFonts w:asciiTheme="minorEastAsia" w:eastAsiaTheme="minorEastAsia" w:hAnsiTheme="minorEastAsia"/>
        </w:rPr>
      </w:pPr>
      <w:r>
        <w:rPr>
          <w:rFonts w:asciiTheme="minorEastAsia" w:eastAsiaTheme="minorEastAsia" w:hAnsiTheme="minorEastAsia" w:hint="eastAsia"/>
        </w:rPr>
        <w:t>実施機関は、</w:t>
      </w:r>
      <w:r w:rsidR="00AD4DB3">
        <w:rPr>
          <w:rFonts w:asciiTheme="minorEastAsia" w:eastAsiaTheme="minorEastAsia" w:hAnsiTheme="minorEastAsia" w:hint="eastAsia"/>
        </w:rPr>
        <w:t>各地方公共団体において</w:t>
      </w:r>
      <w:r w:rsidR="00FE4610">
        <w:rPr>
          <w:rFonts w:asciiTheme="minorEastAsia" w:eastAsiaTheme="minorEastAsia" w:hAnsiTheme="minorEastAsia" w:hint="eastAsia"/>
        </w:rPr>
        <w:t>住民基本台帳</w:t>
      </w:r>
      <w:r w:rsidR="00247D7D">
        <w:rPr>
          <w:rFonts w:asciiTheme="minorEastAsia" w:eastAsiaTheme="minorEastAsia" w:hAnsiTheme="minorEastAsia" w:hint="eastAsia"/>
        </w:rPr>
        <w:t>に係る事務を所管</w:t>
      </w:r>
      <w:r w:rsidR="00794000" w:rsidRPr="0084742D">
        <w:rPr>
          <w:rFonts w:asciiTheme="minorEastAsia" w:eastAsiaTheme="minorEastAsia" w:hAnsiTheme="minorEastAsia" w:hint="eastAsia"/>
        </w:rPr>
        <w:t>する部局、地方公共団体情報システム機構その他の関係機関</w:t>
      </w:r>
      <w:r w:rsidR="00FE4610">
        <w:rPr>
          <w:rFonts w:asciiTheme="minorEastAsia" w:eastAsiaTheme="minorEastAsia" w:hAnsiTheme="minorEastAsia" w:hint="eastAsia"/>
        </w:rPr>
        <w:t>等と連携し、利用者等の</w:t>
      </w:r>
      <w:r w:rsidR="00FD1C05">
        <w:rPr>
          <w:rFonts w:asciiTheme="minorEastAsia" w:eastAsiaTheme="minorEastAsia" w:hAnsiTheme="minorEastAsia" w:hint="eastAsia"/>
        </w:rPr>
        <w:t>住所</w:t>
      </w:r>
      <w:r w:rsidR="00FE4610">
        <w:rPr>
          <w:rFonts w:asciiTheme="minorEastAsia" w:eastAsiaTheme="minorEastAsia" w:hAnsiTheme="minorEastAsia" w:hint="eastAsia"/>
        </w:rPr>
        <w:t>を</w:t>
      </w:r>
      <w:r w:rsidR="00794000" w:rsidRPr="0084742D">
        <w:rPr>
          <w:rFonts w:asciiTheme="minorEastAsia" w:eastAsiaTheme="minorEastAsia" w:hAnsiTheme="minorEastAsia" w:hint="eastAsia"/>
        </w:rPr>
        <w:t>把握すること。</w:t>
      </w:r>
    </w:p>
    <w:p w14:paraId="142DAC21" w14:textId="02E115A0" w:rsidR="00754240" w:rsidRDefault="00754240" w:rsidP="00754240">
      <w:pPr>
        <w:autoSpaceDE w:val="0"/>
        <w:autoSpaceDN w:val="0"/>
        <w:adjustRightInd w:val="0"/>
        <w:ind w:leftChars="100" w:left="240" w:firstLineChars="100" w:firstLine="240"/>
        <w:jc w:val="left"/>
        <w:rPr>
          <w:rFonts w:asciiTheme="minorEastAsia" w:eastAsiaTheme="minorEastAsia" w:hAnsiTheme="minorEastAsia"/>
        </w:rPr>
      </w:pPr>
      <w:r>
        <w:rPr>
          <w:rFonts w:asciiTheme="minorEastAsia" w:eastAsiaTheme="minorEastAsia" w:hAnsiTheme="minorEastAsia" w:hint="eastAsia"/>
        </w:rPr>
        <w:t xml:space="preserve">②　</w:t>
      </w:r>
      <w:r w:rsidR="006E15CD">
        <w:rPr>
          <w:rFonts w:asciiTheme="minorEastAsia" w:eastAsiaTheme="minorEastAsia" w:hAnsiTheme="minorEastAsia" w:hint="eastAsia"/>
        </w:rPr>
        <w:t>住所</w:t>
      </w:r>
      <w:r w:rsidR="002C21FA">
        <w:rPr>
          <w:rFonts w:asciiTheme="minorEastAsia" w:eastAsiaTheme="minorEastAsia" w:hAnsiTheme="minorEastAsia" w:hint="eastAsia"/>
        </w:rPr>
        <w:t>の</w:t>
      </w:r>
      <w:r w:rsidR="006E15CD">
        <w:rPr>
          <w:rFonts w:asciiTheme="minorEastAsia" w:eastAsiaTheme="minorEastAsia" w:hAnsiTheme="minorEastAsia" w:hint="eastAsia"/>
        </w:rPr>
        <w:t>変更に係る手続きの徹底</w:t>
      </w:r>
      <w:r w:rsidR="00FE4610">
        <w:rPr>
          <w:rFonts w:asciiTheme="minorEastAsia" w:eastAsiaTheme="minorEastAsia" w:hAnsiTheme="minorEastAsia" w:hint="eastAsia"/>
        </w:rPr>
        <w:t>及び簡素化</w:t>
      </w:r>
    </w:p>
    <w:p w14:paraId="682F3CD4" w14:textId="2CEB302E" w:rsidR="00FE4610" w:rsidRDefault="00FE4610" w:rsidP="00890E4E">
      <w:pPr>
        <w:autoSpaceDE w:val="0"/>
        <w:autoSpaceDN w:val="0"/>
        <w:adjustRightInd w:val="0"/>
        <w:ind w:leftChars="300" w:left="720" w:firstLineChars="100" w:firstLine="240"/>
        <w:jc w:val="left"/>
        <w:rPr>
          <w:rFonts w:asciiTheme="minorEastAsia" w:eastAsiaTheme="minorEastAsia" w:hAnsiTheme="minorEastAsia"/>
        </w:rPr>
      </w:pPr>
      <w:r>
        <w:rPr>
          <w:rFonts w:asciiTheme="minorEastAsia" w:eastAsiaTheme="minorEastAsia" w:hAnsiTheme="minorEastAsia" w:hint="eastAsia"/>
        </w:rPr>
        <w:t>実施機関は、利用者等が</w:t>
      </w:r>
      <w:r w:rsidR="00FD1C05">
        <w:rPr>
          <w:rFonts w:asciiTheme="minorEastAsia" w:eastAsiaTheme="minorEastAsia" w:hAnsiTheme="minorEastAsia" w:hint="eastAsia"/>
        </w:rPr>
        <w:t>住所</w:t>
      </w:r>
      <w:r>
        <w:rPr>
          <w:rFonts w:asciiTheme="minorEastAsia" w:eastAsiaTheme="minorEastAsia" w:hAnsiTheme="minorEastAsia" w:hint="eastAsia"/>
        </w:rPr>
        <w:t>を変更した場合</w:t>
      </w:r>
      <w:r w:rsidR="00794000">
        <w:rPr>
          <w:rFonts w:asciiTheme="minorEastAsia" w:eastAsiaTheme="minorEastAsia" w:hAnsiTheme="minorEastAsia" w:hint="eastAsia"/>
        </w:rPr>
        <w:t>、</w:t>
      </w:r>
      <w:r>
        <w:rPr>
          <w:rFonts w:asciiTheme="minorEastAsia" w:eastAsiaTheme="minorEastAsia" w:hAnsiTheme="minorEastAsia" w:hint="eastAsia"/>
        </w:rPr>
        <w:t>住所</w:t>
      </w:r>
      <w:r w:rsidR="0009389C">
        <w:rPr>
          <w:rFonts w:asciiTheme="minorEastAsia" w:eastAsiaTheme="minorEastAsia" w:hAnsiTheme="minorEastAsia" w:hint="eastAsia"/>
        </w:rPr>
        <w:t>の</w:t>
      </w:r>
      <w:r>
        <w:rPr>
          <w:rFonts w:asciiTheme="minorEastAsia" w:eastAsiaTheme="minorEastAsia" w:hAnsiTheme="minorEastAsia" w:hint="eastAsia"/>
        </w:rPr>
        <w:t>変更に係る</w:t>
      </w:r>
      <w:r w:rsidR="0009389C">
        <w:rPr>
          <w:rFonts w:asciiTheme="minorEastAsia" w:eastAsiaTheme="minorEastAsia" w:hAnsiTheme="minorEastAsia" w:hint="eastAsia"/>
        </w:rPr>
        <w:t>社会保障各制度における</w:t>
      </w:r>
      <w:r>
        <w:rPr>
          <w:rFonts w:asciiTheme="minorEastAsia" w:eastAsiaTheme="minorEastAsia" w:hAnsiTheme="minorEastAsia" w:hint="eastAsia"/>
        </w:rPr>
        <w:t>必要な手続きを行うよう、利用者等に周知徹底すること。</w:t>
      </w:r>
    </w:p>
    <w:p w14:paraId="398D2E37" w14:textId="7D3A6B3D" w:rsidR="00015FAD" w:rsidRDefault="00FE4610" w:rsidP="00890E4E">
      <w:pPr>
        <w:autoSpaceDE w:val="0"/>
        <w:autoSpaceDN w:val="0"/>
        <w:adjustRightInd w:val="0"/>
        <w:ind w:leftChars="300" w:left="720" w:firstLineChars="100" w:firstLine="240"/>
        <w:jc w:val="left"/>
        <w:rPr>
          <w:rFonts w:asciiTheme="minorEastAsia" w:eastAsiaTheme="minorEastAsia" w:hAnsiTheme="minorEastAsia"/>
        </w:rPr>
      </w:pPr>
      <w:r>
        <w:rPr>
          <w:rFonts w:asciiTheme="minorEastAsia" w:eastAsiaTheme="minorEastAsia" w:hAnsiTheme="minorEastAsia" w:hint="eastAsia"/>
        </w:rPr>
        <w:lastRenderedPageBreak/>
        <w:t>また、利用者等の負担軽減のため、</w:t>
      </w:r>
      <w:r w:rsidR="00E16E32">
        <w:rPr>
          <w:rFonts w:asciiTheme="minorEastAsia" w:eastAsiaTheme="minorEastAsia" w:hAnsiTheme="minorEastAsia" w:hint="eastAsia"/>
        </w:rPr>
        <w:t>住所</w:t>
      </w:r>
      <w:r w:rsidR="0009389C">
        <w:rPr>
          <w:rFonts w:asciiTheme="minorEastAsia" w:eastAsiaTheme="minorEastAsia" w:hAnsiTheme="minorEastAsia" w:hint="eastAsia"/>
        </w:rPr>
        <w:t>の</w:t>
      </w:r>
      <w:r w:rsidR="00E16E32">
        <w:rPr>
          <w:rFonts w:asciiTheme="minorEastAsia" w:eastAsiaTheme="minorEastAsia" w:hAnsiTheme="minorEastAsia" w:hint="eastAsia"/>
        </w:rPr>
        <w:t>変更に係る手続きの簡素化に努めること。</w:t>
      </w:r>
    </w:p>
    <w:p w14:paraId="1C166737" w14:textId="03720316" w:rsidR="00754240" w:rsidRDefault="00754240" w:rsidP="00754240">
      <w:pPr>
        <w:autoSpaceDE w:val="0"/>
        <w:autoSpaceDN w:val="0"/>
        <w:adjustRightInd w:val="0"/>
        <w:ind w:leftChars="100" w:left="240" w:firstLineChars="100" w:firstLine="240"/>
        <w:jc w:val="left"/>
        <w:rPr>
          <w:rFonts w:asciiTheme="minorEastAsia" w:eastAsiaTheme="minorEastAsia" w:hAnsiTheme="minorEastAsia"/>
        </w:rPr>
      </w:pPr>
      <w:r>
        <w:rPr>
          <w:rFonts w:asciiTheme="minorEastAsia" w:eastAsiaTheme="minorEastAsia" w:hAnsiTheme="minorEastAsia" w:hint="eastAsia"/>
        </w:rPr>
        <w:t xml:space="preserve">③　</w:t>
      </w:r>
      <w:r w:rsidR="005C36E3">
        <w:rPr>
          <w:rFonts w:asciiTheme="minorEastAsia" w:eastAsiaTheme="minorEastAsia" w:hAnsiTheme="minorEastAsia" w:hint="eastAsia"/>
        </w:rPr>
        <w:t>住所</w:t>
      </w:r>
      <w:r w:rsidR="002133EB">
        <w:rPr>
          <w:rFonts w:asciiTheme="minorEastAsia" w:eastAsiaTheme="minorEastAsia" w:hAnsiTheme="minorEastAsia" w:hint="eastAsia"/>
        </w:rPr>
        <w:t>の把握に</w:t>
      </w:r>
      <w:r w:rsidR="006E15CD">
        <w:rPr>
          <w:rFonts w:asciiTheme="minorEastAsia" w:eastAsiaTheme="minorEastAsia" w:hAnsiTheme="minorEastAsia" w:hint="eastAsia"/>
        </w:rPr>
        <w:t>必要な調査の実施</w:t>
      </w:r>
    </w:p>
    <w:p w14:paraId="7DE55E72" w14:textId="2AECB22E" w:rsidR="005F3091" w:rsidRDefault="00E16E32" w:rsidP="00483047">
      <w:pPr>
        <w:autoSpaceDE w:val="0"/>
        <w:autoSpaceDN w:val="0"/>
        <w:adjustRightInd w:val="0"/>
        <w:ind w:leftChars="300" w:left="720" w:firstLineChars="100" w:firstLine="240"/>
        <w:jc w:val="left"/>
        <w:rPr>
          <w:rFonts w:asciiTheme="minorEastAsia" w:eastAsiaTheme="minorEastAsia" w:hAnsiTheme="minorEastAsia"/>
        </w:rPr>
      </w:pPr>
      <w:r>
        <w:rPr>
          <w:rFonts w:asciiTheme="minorEastAsia" w:eastAsiaTheme="minorEastAsia" w:hAnsiTheme="minorEastAsia" w:hint="eastAsia"/>
        </w:rPr>
        <w:t>実施機関は、</w:t>
      </w:r>
      <w:r w:rsidR="005F3091">
        <w:rPr>
          <w:rFonts w:asciiTheme="minorEastAsia" w:eastAsiaTheme="minorEastAsia" w:hAnsiTheme="minorEastAsia" w:hint="eastAsia"/>
        </w:rPr>
        <w:t>利用者等</w:t>
      </w:r>
      <w:r>
        <w:rPr>
          <w:rFonts w:asciiTheme="minorEastAsia" w:eastAsiaTheme="minorEastAsia" w:hAnsiTheme="minorEastAsia" w:hint="eastAsia"/>
        </w:rPr>
        <w:t>に送達した</w:t>
      </w:r>
      <w:r w:rsidR="002133EB">
        <w:rPr>
          <w:rFonts w:asciiTheme="minorEastAsia" w:eastAsiaTheme="minorEastAsia" w:hAnsiTheme="minorEastAsia" w:hint="eastAsia"/>
        </w:rPr>
        <w:t>郵便物</w:t>
      </w:r>
      <w:r w:rsidR="005F3091">
        <w:rPr>
          <w:rFonts w:asciiTheme="minorEastAsia" w:eastAsiaTheme="minorEastAsia" w:hAnsiTheme="minorEastAsia" w:hint="eastAsia"/>
        </w:rPr>
        <w:t>等が正しく届かずに返送され</w:t>
      </w:r>
      <w:r>
        <w:rPr>
          <w:rFonts w:asciiTheme="minorEastAsia" w:eastAsiaTheme="minorEastAsia" w:hAnsiTheme="minorEastAsia" w:hint="eastAsia"/>
        </w:rPr>
        <w:t>てき</w:t>
      </w:r>
      <w:r w:rsidR="005F3091">
        <w:rPr>
          <w:rFonts w:asciiTheme="minorEastAsia" w:eastAsiaTheme="minorEastAsia" w:hAnsiTheme="minorEastAsia" w:hint="eastAsia"/>
        </w:rPr>
        <w:t>た場合等、実施機関の把握し</w:t>
      </w:r>
      <w:r>
        <w:rPr>
          <w:rFonts w:asciiTheme="minorEastAsia" w:eastAsiaTheme="minorEastAsia" w:hAnsiTheme="minorEastAsia" w:hint="eastAsia"/>
        </w:rPr>
        <w:t>ている利用者等の</w:t>
      </w:r>
      <w:r w:rsidR="00FD1C05">
        <w:rPr>
          <w:rFonts w:asciiTheme="minorEastAsia" w:eastAsiaTheme="minorEastAsia" w:hAnsiTheme="minorEastAsia" w:hint="eastAsia"/>
        </w:rPr>
        <w:t>住所</w:t>
      </w:r>
      <w:r>
        <w:rPr>
          <w:rFonts w:asciiTheme="minorEastAsia" w:eastAsiaTheme="minorEastAsia" w:hAnsiTheme="minorEastAsia" w:hint="eastAsia"/>
        </w:rPr>
        <w:t>が誤っている可能性が高いと判断されるとき</w:t>
      </w:r>
      <w:r w:rsidR="005F3091">
        <w:rPr>
          <w:rFonts w:asciiTheme="minorEastAsia" w:eastAsiaTheme="minorEastAsia" w:hAnsiTheme="minorEastAsia" w:hint="eastAsia"/>
        </w:rPr>
        <w:t>は、</w:t>
      </w:r>
      <w:r>
        <w:rPr>
          <w:rFonts w:asciiTheme="minorEastAsia" w:eastAsiaTheme="minorEastAsia" w:hAnsiTheme="minorEastAsia" w:hint="eastAsia"/>
        </w:rPr>
        <w:t>正しい</w:t>
      </w:r>
      <w:r w:rsidR="00FD1C05">
        <w:rPr>
          <w:rFonts w:asciiTheme="minorEastAsia" w:eastAsiaTheme="minorEastAsia" w:hAnsiTheme="minorEastAsia" w:hint="eastAsia"/>
        </w:rPr>
        <w:t>住所</w:t>
      </w:r>
      <w:r w:rsidR="00E43943">
        <w:rPr>
          <w:rFonts w:asciiTheme="minorEastAsia" w:eastAsiaTheme="minorEastAsia" w:hAnsiTheme="minorEastAsia" w:hint="eastAsia"/>
        </w:rPr>
        <w:t>を</w:t>
      </w:r>
      <w:r>
        <w:rPr>
          <w:rFonts w:asciiTheme="minorEastAsia" w:eastAsiaTheme="minorEastAsia" w:hAnsiTheme="minorEastAsia" w:hint="eastAsia"/>
        </w:rPr>
        <w:t>把握</w:t>
      </w:r>
      <w:r w:rsidR="00E43943">
        <w:rPr>
          <w:rFonts w:asciiTheme="minorEastAsia" w:eastAsiaTheme="minorEastAsia" w:hAnsiTheme="minorEastAsia" w:hint="eastAsia"/>
        </w:rPr>
        <w:t>するため、法令上実施機関に</w:t>
      </w:r>
      <w:r>
        <w:rPr>
          <w:rFonts w:asciiTheme="minorEastAsia" w:eastAsiaTheme="minorEastAsia" w:hAnsiTheme="minorEastAsia" w:hint="eastAsia"/>
        </w:rPr>
        <w:t>認められた権限の</w:t>
      </w:r>
      <w:r w:rsidR="00E43943">
        <w:rPr>
          <w:rFonts w:asciiTheme="minorEastAsia" w:eastAsiaTheme="minorEastAsia" w:hAnsiTheme="minorEastAsia" w:hint="eastAsia"/>
        </w:rPr>
        <w:t>範囲</w:t>
      </w:r>
      <w:r>
        <w:rPr>
          <w:rFonts w:asciiTheme="minorEastAsia" w:eastAsiaTheme="minorEastAsia" w:hAnsiTheme="minorEastAsia" w:hint="eastAsia"/>
        </w:rPr>
        <w:t>において</w:t>
      </w:r>
      <w:r w:rsidR="005F3091">
        <w:rPr>
          <w:rFonts w:asciiTheme="minorEastAsia" w:eastAsiaTheme="minorEastAsia" w:hAnsiTheme="minorEastAsia" w:hint="eastAsia"/>
        </w:rPr>
        <w:t>調査を行</w:t>
      </w:r>
      <w:r w:rsidR="00987DD8">
        <w:rPr>
          <w:rFonts w:asciiTheme="minorEastAsia" w:eastAsiaTheme="minorEastAsia" w:hAnsiTheme="minorEastAsia" w:hint="eastAsia"/>
        </w:rPr>
        <w:t>う</w:t>
      </w:r>
      <w:r w:rsidR="005F3091">
        <w:rPr>
          <w:rFonts w:asciiTheme="minorEastAsia" w:eastAsiaTheme="minorEastAsia" w:hAnsiTheme="minorEastAsia" w:hint="eastAsia"/>
        </w:rPr>
        <w:t>こと。</w:t>
      </w:r>
      <w:r w:rsidR="002133EB">
        <w:rPr>
          <w:rFonts w:asciiTheme="minorEastAsia" w:eastAsiaTheme="minorEastAsia" w:hAnsiTheme="minorEastAsia" w:hint="eastAsia"/>
        </w:rPr>
        <w:t>なお</w:t>
      </w:r>
      <w:r w:rsidR="00987DD8">
        <w:rPr>
          <w:rFonts w:asciiTheme="minorEastAsia" w:eastAsiaTheme="minorEastAsia" w:hAnsiTheme="minorEastAsia" w:hint="eastAsia"/>
        </w:rPr>
        <w:t>、</w:t>
      </w:r>
      <w:r w:rsidR="00E43943">
        <w:rPr>
          <w:rFonts w:asciiTheme="minorEastAsia" w:eastAsiaTheme="minorEastAsia" w:hAnsiTheme="minorEastAsia" w:hint="eastAsia"/>
        </w:rPr>
        <w:t>当該</w:t>
      </w:r>
      <w:r w:rsidR="005F3091">
        <w:rPr>
          <w:rFonts w:asciiTheme="minorEastAsia" w:eastAsiaTheme="minorEastAsia" w:hAnsiTheme="minorEastAsia" w:hint="eastAsia"/>
        </w:rPr>
        <w:t>調査</w:t>
      </w:r>
      <w:r w:rsidR="002133EB">
        <w:rPr>
          <w:rFonts w:asciiTheme="minorEastAsia" w:eastAsiaTheme="minorEastAsia" w:hAnsiTheme="minorEastAsia" w:hint="eastAsia"/>
        </w:rPr>
        <w:t>の結果</w:t>
      </w:r>
      <w:r w:rsidR="00AD4D53">
        <w:rPr>
          <w:rFonts w:asciiTheme="minorEastAsia" w:eastAsiaTheme="minorEastAsia" w:hAnsiTheme="minorEastAsia" w:hint="eastAsia"/>
        </w:rPr>
        <w:t>、</w:t>
      </w:r>
      <w:r w:rsidR="00AD4D53" w:rsidRPr="00AD4D53">
        <w:rPr>
          <w:rFonts w:asciiTheme="minorEastAsia" w:eastAsiaTheme="minorEastAsia" w:hAnsiTheme="minorEastAsia" w:hint="eastAsia"/>
        </w:rPr>
        <w:t>住民基本台帳に基づく情報と異なる事実を知ったとき</w:t>
      </w:r>
      <w:r w:rsidR="00483047">
        <w:rPr>
          <w:rFonts w:asciiTheme="minorEastAsia" w:eastAsiaTheme="minorEastAsia" w:hAnsiTheme="minorEastAsia" w:hint="eastAsia"/>
        </w:rPr>
        <w:t>に</w:t>
      </w:r>
      <w:r w:rsidR="00FB4365">
        <w:rPr>
          <w:rFonts w:asciiTheme="minorEastAsia" w:eastAsiaTheme="minorEastAsia" w:hAnsiTheme="minorEastAsia" w:hint="eastAsia"/>
        </w:rPr>
        <w:t>は、</w:t>
      </w:r>
      <w:r w:rsidR="00AD4D53">
        <w:rPr>
          <w:rFonts w:asciiTheme="minorEastAsia" w:eastAsiaTheme="minorEastAsia" w:hAnsiTheme="minorEastAsia" w:hint="eastAsia"/>
        </w:rPr>
        <w:t>速やかに、</w:t>
      </w:r>
      <w:r w:rsidR="001640DB">
        <w:rPr>
          <w:rFonts w:asciiTheme="minorEastAsia" w:eastAsiaTheme="minorEastAsia" w:hAnsiTheme="minorEastAsia" w:hint="eastAsia"/>
        </w:rPr>
        <w:t>各地方公共団体において住民基本台帳に係る事務を所管</w:t>
      </w:r>
      <w:r w:rsidR="001640DB" w:rsidRPr="0084742D">
        <w:rPr>
          <w:rFonts w:asciiTheme="minorEastAsia" w:eastAsiaTheme="minorEastAsia" w:hAnsiTheme="minorEastAsia" w:hint="eastAsia"/>
        </w:rPr>
        <w:t>する部局</w:t>
      </w:r>
      <w:r w:rsidR="00483047">
        <w:rPr>
          <w:rFonts w:asciiTheme="minorEastAsia" w:eastAsiaTheme="minorEastAsia" w:hAnsiTheme="minorEastAsia" w:hint="eastAsia"/>
        </w:rPr>
        <w:t>に</w:t>
      </w:r>
      <w:r w:rsidR="00AD4D53">
        <w:rPr>
          <w:rFonts w:asciiTheme="minorEastAsia" w:eastAsiaTheme="minorEastAsia" w:hAnsiTheme="minorEastAsia" w:hint="eastAsia"/>
        </w:rPr>
        <w:t>通報する</w:t>
      </w:r>
      <w:r w:rsidR="00483047">
        <w:rPr>
          <w:rFonts w:asciiTheme="minorEastAsia" w:eastAsiaTheme="minorEastAsia" w:hAnsiTheme="minorEastAsia" w:hint="eastAsia"/>
        </w:rPr>
        <w:t>こと。</w:t>
      </w:r>
    </w:p>
    <w:p w14:paraId="48572F1F" w14:textId="77777777" w:rsidR="000D0C6D" w:rsidRPr="001640DB" w:rsidRDefault="000D0C6D" w:rsidP="000D0C6D">
      <w:pPr>
        <w:autoSpaceDE w:val="0"/>
        <w:autoSpaceDN w:val="0"/>
        <w:adjustRightInd w:val="0"/>
        <w:jc w:val="left"/>
        <w:rPr>
          <w:rFonts w:asciiTheme="minorEastAsia" w:eastAsiaTheme="minorEastAsia" w:hAnsiTheme="minorEastAsia"/>
        </w:rPr>
      </w:pPr>
    </w:p>
    <w:p w14:paraId="4C92F2F1" w14:textId="1CFC1676" w:rsidR="005B3200" w:rsidRDefault="00FD1C05" w:rsidP="00FD1C05">
      <w:p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第３．</w:t>
      </w:r>
      <w:r w:rsidR="005B3200" w:rsidRPr="005F4FB1">
        <w:rPr>
          <w:rFonts w:asciiTheme="minorEastAsia" w:eastAsiaTheme="minorEastAsia" w:hAnsiTheme="minorEastAsia" w:hint="eastAsia"/>
        </w:rPr>
        <w:t>利用者等</w:t>
      </w:r>
      <w:r w:rsidR="00AB2D72">
        <w:rPr>
          <w:rFonts w:asciiTheme="minorEastAsia" w:eastAsiaTheme="minorEastAsia" w:hAnsiTheme="minorEastAsia" w:hint="eastAsia"/>
        </w:rPr>
        <w:t>の</w:t>
      </w:r>
      <w:r w:rsidR="005B3200" w:rsidRPr="005F4FB1">
        <w:rPr>
          <w:rFonts w:asciiTheme="minorEastAsia" w:eastAsiaTheme="minorEastAsia" w:hAnsiTheme="minorEastAsia" w:hint="eastAsia"/>
        </w:rPr>
        <w:t>居所</w:t>
      </w:r>
      <w:r w:rsidR="001C419B">
        <w:rPr>
          <w:rFonts w:asciiTheme="minorEastAsia" w:eastAsiaTheme="minorEastAsia" w:hAnsiTheme="minorEastAsia" w:hint="eastAsia"/>
        </w:rPr>
        <w:t>等</w:t>
      </w:r>
      <w:r w:rsidR="005B3200">
        <w:rPr>
          <w:rFonts w:asciiTheme="minorEastAsia" w:eastAsiaTheme="minorEastAsia" w:hAnsiTheme="minorEastAsia" w:hint="eastAsia"/>
        </w:rPr>
        <w:t>の</w:t>
      </w:r>
      <w:r w:rsidR="005B3200" w:rsidRPr="005F4FB1">
        <w:rPr>
          <w:rFonts w:asciiTheme="minorEastAsia" w:eastAsiaTheme="minorEastAsia" w:hAnsiTheme="minorEastAsia" w:hint="eastAsia"/>
        </w:rPr>
        <w:t>把握</w:t>
      </w:r>
    </w:p>
    <w:p w14:paraId="1CACDFDF" w14:textId="16C6CFE0" w:rsidR="00B6002F" w:rsidRDefault="00D773C3" w:rsidP="00FD1C05">
      <w:pPr>
        <w:autoSpaceDE w:val="0"/>
        <w:autoSpaceDN w:val="0"/>
        <w:adjustRightInd w:val="0"/>
        <w:ind w:leftChars="100" w:left="240" w:firstLineChars="100" w:firstLine="240"/>
        <w:jc w:val="left"/>
        <w:rPr>
          <w:rFonts w:asciiTheme="minorEastAsia" w:eastAsiaTheme="minorEastAsia" w:hAnsiTheme="minorEastAsia"/>
        </w:rPr>
      </w:pPr>
      <w:r>
        <w:rPr>
          <w:rFonts w:asciiTheme="minorEastAsia" w:eastAsiaTheme="minorEastAsia" w:hAnsiTheme="minorEastAsia" w:hint="eastAsia"/>
        </w:rPr>
        <w:t>実施機関は、</w:t>
      </w:r>
      <w:r w:rsidR="00537B32">
        <w:rPr>
          <w:rFonts w:asciiTheme="minorEastAsia" w:eastAsiaTheme="minorEastAsia" w:hAnsiTheme="minorEastAsia" w:hint="eastAsia"/>
        </w:rPr>
        <w:t>利用者等に必要</w:t>
      </w:r>
      <w:r w:rsidR="00F36734">
        <w:rPr>
          <w:rFonts w:asciiTheme="minorEastAsia" w:eastAsiaTheme="minorEastAsia" w:hAnsiTheme="minorEastAsia" w:hint="eastAsia"/>
        </w:rPr>
        <w:t>な</w:t>
      </w:r>
      <w:r w:rsidR="00537B32">
        <w:rPr>
          <w:rFonts w:asciiTheme="minorEastAsia" w:eastAsiaTheme="minorEastAsia" w:hAnsiTheme="minorEastAsia" w:hint="eastAsia"/>
        </w:rPr>
        <w:t>情報に関する資料の郵送等を行う</w:t>
      </w:r>
      <w:r w:rsidR="001C419B">
        <w:rPr>
          <w:rFonts w:asciiTheme="minorEastAsia" w:eastAsiaTheme="minorEastAsia" w:hAnsiTheme="minorEastAsia" w:hint="eastAsia"/>
        </w:rPr>
        <w:t>に当たり、</w:t>
      </w:r>
      <w:r w:rsidR="00FD1C05">
        <w:rPr>
          <w:rFonts w:asciiTheme="minorEastAsia" w:eastAsiaTheme="minorEastAsia" w:hAnsiTheme="minorEastAsia" w:hint="eastAsia"/>
        </w:rPr>
        <w:t>住所</w:t>
      </w:r>
      <w:r w:rsidR="00E32BD6">
        <w:rPr>
          <w:rFonts w:asciiTheme="minorEastAsia" w:eastAsiaTheme="minorEastAsia" w:hAnsiTheme="minorEastAsia" w:hint="eastAsia"/>
        </w:rPr>
        <w:t>よりも、</w:t>
      </w:r>
      <w:r w:rsidR="00FD1C05">
        <w:rPr>
          <w:rFonts w:asciiTheme="minorEastAsia" w:eastAsiaTheme="minorEastAsia" w:hAnsiTheme="minorEastAsia" w:hint="eastAsia"/>
        </w:rPr>
        <w:t>住所</w:t>
      </w:r>
      <w:r w:rsidR="001C419B">
        <w:rPr>
          <w:rFonts w:asciiTheme="minorEastAsia" w:eastAsiaTheme="minorEastAsia" w:hAnsiTheme="minorEastAsia" w:hint="eastAsia"/>
        </w:rPr>
        <w:t>以外の場所（以下</w:t>
      </w:r>
      <w:r w:rsidR="00E32BD6">
        <w:rPr>
          <w:rFonts w:asciiTheme="minorEastAsia" w:eastAsiaTheme="minorEastAsia" w:hAnsiTheme="minorEastAsia" w:hint="eastAsia"/>
        </w:rPr>
        <w:t>「居所等」という。）に連絡を行うことが適当である</w:t>
      </w:r>
      <w:r w:rsidR="00537B32">
        <w:rPr>
          <w:rFonts w:asciiTheme="minorEastAsia" w:eastAsiaTheme="minorEastAsia" w:hAnsiTheme="minorEastAsia" w:hint="eastAsia"/>
        </w:rPr>
        <w:t>場合には、利用者等の居所等を</w:t>
      </w:r>
      <w:r w:rsidR="001C419B">
        <w:rPr>
          <w:rFonts w:asciiTheme="minorEastAsia" w:eastAsiaTheme="minorEastAsia" w:hAnsiTheme="minorEastAsia" w:hint="eastAsia"/>
        </w:rPr>
        <w:t>把握</w:t>
      </w:r>
      <w:r w:rsidR="00E32BD6">
        <w:rPr>
          <w:rFonts w:asciiTheme="minorEastAsia" w:eastAsiaTheme="minorEastAsia" w:hAnsiTheme="minorEastAsia" w:hint="eastAsia"/>
        </w:rPr>
        <w:t>するとともに</w:t>
      </w:r>
      <w:r w:rsidR="00537B32">
        <w:rPr>
          <w:rFonts w:asciiTheme="minorEastAsia" w:eastAsiaTheme="minorEastAsia" w:hAnsiTheme="minorEastAsia" w:hint="eastAsia"/>
        </w:rPr>
        <w:t>、居所等に連絡するよう</w:t>
      </w:r>
      <w:r w:rsidR="001C419B">
        <w:rPr>
          <w:rFonts w:asciiTheme="minorEastAsia" w:eastAsiaTheme="minorEastAsia" w:hAnsiTheme="minorEastAsia" w:hint="eastAsia"/>
        </w:rPr>
        <w:t>努めること。</w:t>
      </w:r>
      <w:r w:rsidR="00E32BD6">
        <w:rPr>
          <w:rFonts w:asciiTheme="minorEastAsia" w:eastAsiaTheme="minorEastAsia" w:hAnsiTheme="minorEastAsia" w:hint="eastAsia"/>
        </w:rPr>
        <w:t>実施機関</w:t>
      </w:r>
      <w:r w:rsidR="00537B32">
        <w:rPr>
          <w:rFonts w:asciiTheme="minorEastAsia" w:eastAsiaTheme="minorEastAsia" w:hAnsiTheme="minorEastAsia" w:hint="eastAsia"/>
        </w:rPr>
        <w:t>は、利用者等の</w:t>
      </w:r>
      <w:r w:rsidR="00AB2D72">
        <w:rPr>
          <w:rFonts w:asciiTheme="minorEastAsia" w:eastAsiaTheme="minorEastAsia" w:hAnsiTheme="minorEastAsia" w:hint="eastAsia"/>
        </w:rPr>
        <w:t>居所</w:t>
      </w:r>
      <w:r w:rsidR="00537B32">
        <w:rPr>
          <w:rFonts w:asciiTheme="minorEastAsia" w:eastAsiaTheme="minorEastAsia" w:hAnsiTheme="minorEastAsia" w:hint="eastAsia"/>
        </w:rPr>
        <w:t>等</w:t>
      </w:r>
      <w:r w:rsidR="00AB2D72">
        <w:rPr>
          <w:rFonts w:asciiTheme="minorEastAsia" w:eastAsiaTheme="minorEastAsia" w:hAnsiTheme="minorEastAsia" w:hint="eastAsia"/>
        </w:rPr>
        <w:t>の</w:t>
      </w:r>
      <w:r w:rsidR="00FD1C05">
        <w:rPr>
          <w:rFonts w:asciiTheme="minorEastAsia" w:eastAsiaTheme="minorEastAsia" w:hAnsiTheme="minorEastAsia" w:hint="eastAsia"/>
        </w:rPr>
        <w:t>把握を適切に行う</w:t>
      </w:r>
      <w:r w:rsidR="002C47BA">
        <w:rPr>
          <w:rFonts w:asciiTheme="minorEastAsia" w:eastAsiaTheme="minorEastAsia" w:hAnsiTheme="minorEastAsia" w:hint="eastAsia"/>
        </w:rPr>
        <w:t>ため</w:t>
      </w:r>
      <w:r>
        <w:rPr>
          <w:rFonts w:asciiTheme="minorEastAsia" w:eastAsiaTheme="minorEastAsia" w:hAnsiTheme="minorEastAsia" w:hint="eastAsia"/>
        </w:rPr>
        <w:t>、</w:t>
      </w:r>
      <w:r w:rsidR="00BB4480">
        <w:rPr>
          <w:rFonts w:asciiTheme="minorEastAsia" w:eastAsiaTheme="minorEastAsia" w:hAnsiTheme="minorEastAsia" w:hint="eastAsia"/>
        </w:rPr>
        <w:t>次の</w:t>
      </w:r>
      <w:r w:rsidR="00304BF2">
        <w:rPr>
          <w:rFonts w:asciiTheme="minorEastAsia" w:eastAsiaTheme="minorEastAsia" w:hAnsiTheme="minorEastAsia" w:hint="eastAsia"/>
        </w:rPr>
        <w:t>①</w:t>
      </w:r>
      <w:r w:rsidR="009E1C5C">
        <w:rPr>
          <w:rFonts w:asciiTheme="minorEastAsia" w:eastAsiaTheme="minorEastAsia" w:hAnsiTheme="minorEastAsia" w:hint="eastAsia"/>
        </w:rPr>
        <w:t>及び②</w:t>
      </w:r>
      <w:r w:rsidR="00304BF2">
        <w:rPr>
          <w:rFonts w:asciiTheme="minorEastAsia" w:eastAsiaTheme="minorEastAsia" w:hAnsiTheme="minorEastAsia" w:hint="eastAsia"/>
        </w:rPr>
        <w:t>を実施すること。</w:t>
      </w:r>
    </w:p>
    <w:p w14:paraId="7AA97DDF" w14:textId="0F669084" w:rsidR="00304BF2" w:rsidRDefault="00304BF2" w:rsidP="002213B9">
      <w:pPr>
        <w:autoSpaceDE w:val="0"/>
        <w:autoSpaceDN w:val="0"/>
        <w:adjustRightInd w:val="0"/>
        <w:ind w:leftChars="200" w:left="720" w:hangingChars="100" w:hanging="240"/>
        <w:jc w:val="left"/>
        <w:rPr>
          <w:rFonts w:asciiTheme="minorEastAsia" w:eastAsiaTheme="minorEastAsia" w:hAnsiTheme="minorEastAsia"/>
        </w:rPr>
      </w:pPr>
      <w:r>
        <w:rPr>
          <w:rFonts w:asciiTheme="minorEastAsia" w:eastAsiaTheme="minorEastAsia" w:hAnsiTheme="minorEastAsia" w:hint="eastAsia"/>
        </w:rPr>
        <w:t>①</w:t>
      </w:r>
      <w:r w:rsidR="00B6002F">
        <w:rPr>
          <w:rFonts w:asciiTheme="minorEastAsia" w:eastAsiaTheme="minorEastAsia" w:hAnsiTheme="minorEastAsia" w:hint="eastAsia"/>
        </w:rPr>
        <w:t xml:space="preserve">　</w:t>
      </w:r>
      <w:r>
        <w:rPr>
          <w:rFonts w:asciiTheme="minorEastAsia" w:eastAsiaTheme="minorEastAsia" w:hAnsiTheme="minorEastAsia" w:hint="eastAsia"/>
        </w:rPr>
        <w:t>居所</w:t>
      </w:r>
      <w:r w:rsidR="005C36E3">
        <w:rPr>
          <w:rFonts w:asciiTheme="minorEastAsia" w:eastAsiaTheme="minorEastAsia" w:hAnsiTheme="minorEastAsia" w:hint="eastAsia"/>
        </w:rPr>
        <w:t>等の</w:t>
      </w:r>
      <w:r>
        <w:rPr>
          <w:rFonts w:asciiTheme="minorEastAsia" w:eastAsiaTheme="minorEastAsia" w:hAnsiTheme="minorEastAsia" w:hint="eastAsia"/>
        </w:rPr>
        <w:t>登録に係る手続きの周知・徹底</w:t>
      </w:r>
      <w:r w:rsidR="00F36734">
        <w:rPr>
          <w:rFonts w:asciiTheme="minorEastAsia" w:eastAsiaTheme="minorEastAsia" w:hAnsiTheme="minorEastAsia" w:hint="eastAsia"/>
        </w:rPr>
        <w:t>及び簡素化</w:t>
      </w:r>
    </w:p>
    <w:p w14:paraId="3ACC6C33" w14:textId="200EA30B" w:rsidR="00AB2D72" w:rsidRDefault="0070230C" w:rsidP="00E32BD6">
      <w:pPr>
        <w:autoSpaceDE w:val="0"/>
        <w:autoSpaceDN w:val="0"/>
        <w:adjustRightInd w:val="0"/>
        <w:ind w:leftChars="300" w:left="720" w:firstLineChars="100" w:firstLine="240"/>
        <w:jc w:val="left"/>
        <w:rPr>
          <w:rFonts w:asciiTheme="minorEastAsia" w:eastAsiaTheme="minorEastAsia" w:hAnsiTheme="minorEastAsia"/>
        </w:rPr>
      </w:pPr>
      <w:r>
        <w:rPr>
          <w:rFonts w:asciiTheme="minorEastAsia" w:eastAsiaTheme="minorEastAsia" w:hAnsiTheme="minorEastAsia" w:hint="eastAsia"/>
        </w:rPr>
        <w:t>実施機関は、</w:t>
      </w:r>
      <w:r w:rsidR="00B6002F">
        <w:rPr>
          <w:rFonts w:asciiTheme="minorEastAsia" w:eastAsiaTheme="minorEastAsia" w:hAnsiTheme="minorEastAsia" w:hint="eastAsia"/>
        </w:rPr>
        <w:t>利用者等</w:t>
      </w:r>
      <w:r w:rsidR="00E32BD6">
        <w:rPr>
          <w:rFonts w:asciiTheme="minorEastAsia" w:eastAsiaTheme="minorEastAsia" w:hAnsiTheme="minorEastAsia" w:hint="eastAsia"/>
        </w:rPr>
        <w:t>に対して、利用者等が介護施設への長期入所、医療機関への長期入院等により</w:t>
      </w:r>
      <w:r w:rsidR="00FD1C05">
        <w:rPr>
          <w:rFonts w:asciiTheme="minorEastAsia" w:eastAsiaTheme="minorEastAsia" w:hAnsiTheme="minorEastAsia" w:hint="eastAsia"/>
        </w:rPr>
        <w:t>住所</w:t>
      </w:r>
      <w:r w:rsidR="00B03852">
        <w:rPr>
          <w:rFonts w:asciiTheme="minorEastAsia" w:eastAsiaTheme="minorEastAsia" w:hAnsiTheme="minorEastAsia" w:hint="eastAsia"/>
        </w:rPr>
        <w:t>と異なる場所で一定期間生活する場合</w:t>
      </w:r>
      <w:r w:rsidR="002C47BA">
        <w:rPr>
          <w:rFonts w:asciiTheme="minorEastAsia" w:eastAsiaTheme="minorEastAsia" w:hAnsiTheme="minorEastAsia" w:hint="eastAsia"/>
        </w:rPr>
        <w:t>、配偶者からの暴力の被害を受けている者が住所と異なる場所で生活している場合</w:t>
      </w:r>
      <w:r w:rsidR="00B03852">
        <w:rPr>
          <w:rFonts w:asciiTheme="minorEastAsia" w:eastAsiaTheme="minorEastAsia" w:hAnsiTheme="minorEastAsia" w:hint="eastAsia"/>
        </w:rPr>
        <w:t>、本人の認知</w:t>
      </w:r>
      <w:r w:rsidR="002133EB">
        <w:rPr>
          <w:rFonts w:asciiTheme="minorEastAsia" w:eastAsiaTheme="minorEastAsia" w:hAnsiTheme="minorEastAsia" w:hint="eastAsia"/>
        </w:rPr>
        <w:t>機能</w:t>
      </w:r>
      <w:r w:rsidR="00B03852">
        <w:rPr>
          <w:rFonts w:asciiTheme="minorEastAsia" w:eastAsiaTheme="minorEastAsia" w:hAnsiTheme="minorEastAsia" w:hint="eastAsia"/>
        </w:rPr>
        <w:t>の</w:t>
      </w:r>
      <w:r w:rsidR="00E32BD6">
        <w:rPr>
          <w:rFonts w:asciiTheme="minorEastAsia" w:eastAsiaTheme="minorEastAsia" w:hAnsiTheme="minorEastAsia" w:hint="eastAsia"/>
        </w:rPr>
        <w:t>低下</w:t>
      </w:r>
      <w:r w:rsidR="00217E99">
        <w:rPr>
          <w:rFonts w:asciiTheme="minorEastAsia" w:eastAsiaTheme="minorEastAsia" w:hAnsiTheme="minorEastAsia" w:hint="eastAsia"/>
        </w:rPr>
        <w:t>等により</w:t>
      </w:r>
      <w:r w:rsidR="00E32BD6">
        <w:rPr>
          <w:rFonts w:asciiTheme="minorEastAsia" w:eastAsiaTheme="minorEastAsia" w:hAnsiTheme="minorEastAsia" w:hint="eastAsia"/>
        </w:rPr>
        <w:t>、法定代理人等に連絡することが適当である場合等、</w:t>
      </w:r>
      <w:r w:rsidR="00FD1C05">
        <w:rPr>
          <w:rFonts w:asciiTheme="minorEastAsia" w:eastAsiaTheme="minorEastAsia" w:hAnsiTheme="minorEastAsia" w:hint="eastAsia"/>
        </w:rPr>
        <w:t>住所</w:t>
      </w:r>
      <w:r w:rsidR="00E32BD6">
        <w:rPr>
          <w:rFonts w:asciiTheme="minorEastAsia" w:eastAsiaTheme="minorEastAsia" w:hAnsiTheme="minorEastAsia" w:hint="eastAsia"/>
        </w:rPr>
        <w:t>ではなく居所等に連絡を行うことが適当である場合には、実施機関に居所等を登録するよう周知・徹底を図ること。</w:t>
      </w:r>
    </w:p>
    <w:p w14:paraId="2F5BF672" w14:textId="24BFB739" w:rsidR="00F36734" w:rsidRPr="00F36734" w:rsidRDefault="00F36734" w:rsidP="00F36734">
      <w:pPr>
        <w:autoSpaceDE w:val="0"/>
        <w:autoSpaceDN w:val="0"/>
        <w:adjustRightInd w:val="0"/>
        <w:ind w:leftChars="300" w:left="720" w:firstLineChars="100" w:firstLine="240"/>
        <w:jc w:val="left"/>
        <w:rPr>
          <w:rFonts w:asciiTheme="minorEastAsia" w:eastAsiaTheme="minorEastAsia" w:hAnsiTheme="minorEastAsia"/>
        </w:rPr>
      </w:pPr>
      <w:r w:rsidRPr="00F36734">
        <w:rPr>
          <w:rFonts w:asciiTheme="minorEastAsia" w:eastAsiaTheme="minorEastAsia" w:hAnsiTheme="minorEastAsia" w:hint="eastAsia"/>
        </w:rPr>
        <w:t>また、利用者等の負担軽減のため、居所</w:t>
      </w:r>
      <w:r w:rsidR="005C36E3">
        <w:rPr>
          <w:rFonts w:asciiTheme="minorEastAsia" w:eastAsiaTheme="minorEastAsia" w:hAnsiTheme="minorEastAsia" w:hint="eastAsia"/>
        </w:rPr>
        <w:t>等</w:t>
      </w:r>
      <w:r w:rsidRPr="00F36734">
        <w:rPr>
          <w:rFonts w:asciiTheme="minorEastAsia" w:eastAsiaTheme="minorEastAsia" w:hAnsiTheme="minorEastAsia" w:hint="eastAsia"/>
        </w:rPr>
        <w:t>の登録に係る手続きの簡素化に努めること。当該簡素化の例としては、利用者等が社会保障各制度のうち複数の制度の居所</w:t>
      </w:r>
      <w:r w:rsidR="005C36E3">
        <w:rPr>
          <w:rFonts w:asciiTheme="minorEastAsia" w:eastAsiaTheme="minorEastAsia" w:hAnsiTheme="minorEastAsia" w:hint="eastAsia"/>
        </w:rPr>
        <w:t>等</w:t>
      </w:r>
      <w:r w:rsidRPr="00F36734">
        <w:rPr>
          <w:rFonts w:asciiTheme="minorEastAsia" w:eastAsiaTheme="minorEastAsia" w:hAnsiTheme="minorEastAsia" w:hint="eastAsia"/>
        </w:rPr>
        <w:t>の登録に係る手続きをまとめて行うことができる様式を作成し、使用することが挙げられること。</w:t>
      </w:r>
    </w:p>
    <w:p w14:paraId="06B763E8" w14:textId="5F03AE8B" w:rsidR="00F36734" w:rsidRDefault="006065B1" w:rsidP="00F36734">
      <w:pPr>
        <w:autoSpaceDE w:val="0"/>
        <w:autoSpaceDN w:val="0"/>
        <w:adjustRightInd w:val="0"/>
        <w:ind w:leftChars="300" w:left="720" w:firstLineChars="100" w:firstLine="240"/>
        <w:jc w:val="left"/>
        <w:rPr>
          <w:rFonts w:asciiTheme="minorEastAsia" w:eastAsiaTheme="minorEastAsia" w:hAnsiTheme="minorEastAsia"/>
        </w:rPr>
      </w:pPr>
      <w:r>
        <w:rPr>
          <w:rFonts w:asciiTheme="minorEastAsia" w:eastAsiaTheme="minorEastAsia" w:hAnsiTheme="minorEastAsia" w:hint="eastAsia"/>
        </w:rPr>
        <w:t>なお</w:t>
      </w:r>
      <w:r w:rsidR="00F36734" w:rsidRPr="00F36734">
        <w:rPr>
          <w:rFonts w:asciiTheme="minorEastAsia" w:eastAsiaTheme="minorEastAsia" w:hAnsiTheme="minorEastAsia" w:hint="eastAsia"/>
        </w:rPr>
        <w:t>、年金制度に</w:t>
      </w:r>
      <w:r w:rsidR="00D57941">
        <w:rPr>
          <w:rFonts w:asciiTheme="minorEastAsia" w:eastAsiaTheme="minorEastAsia" w:hAnsiTheme="minorEastAsia" w:hint="eastAsia"/>
        </w:rPr>
        <w:t>おいて</w:t>
      </w:r>
      <w:r w:rsidR="00F36734" w:rsidRPr="00F36734">
        <w:rPr>
          <w:rFonts w:asciiTheme="minorEastAsia" w:eastAsiaTheme="minorEastAsia" w:hAnsiTheme="minorEastAsia" w:hint="eastAsia"/>
        </w:rPr>
        <w:t>は、</w:t>
      </w:r>
      <w:r w:rsidR="00D57941" w:rsidRPr="00F36734">
        <w:rPr>
          <w:rFonts w:asciiTheme="minorEastAsia" w:eastAsiaTheme="minorEastAsia" w:hAnsiTheme="minorEastAsia" w:hint="eastAsia"/>
        </w:rPr>
        <w:t>居所</w:t>
      </w:r>
      <w:r w:rsidR="005C36E3">
        <w:rPr>
          <w:rFonts w:asciiTheme="minorEastAsia" w:eastAsiaTheme="minorEastAsia" w:hAnsiTheme="minorEastAsia" w:hint="eastAsia"/>
        </w:rPr>
        <w:t>等</w:t>
      </w:r>
      <w:r w:rsidR="00D57941" w:rsidRPr="00F36734">
        <w:rPr>
          <w:rFonts w:asciiTheme="minorEastAsia" w:eastAsiaTheme="minorEastAsia" w:hAnsiTheme="minorEastAsia" w:hint="eastAsia"/>
        </w:rPr>
        <w:t>の登録に係る手続き</w:t>
      </w:r>
      <w:r w:rsidR="00D57941">
        <w:rPr>
          <w:rFonts w:asciiTheme="minorEastAsia" w:eastAsiaTheme="minorEastAsia" w:hAnsiTheme="minorEastAsia" w:hint="eastAsia"/>
        </w:rPr>
        <w:t>を</w:t>
      </w:r>
      <w:r w:rsidR="008C529B">
        <w:rPr>
          <w:rFonts w:asciiTheme="minorEastAsia" w:eastAsiaTheme="minorEastAsia" w:hAnsiTheme="minorEastAsia" w:hint="eastAsia"/>
        </w:rPr>
        <w:t>日本年金機構で行っているところであるが</w:t>
      </w:r>
      <w:r w:rsidR="00F36734" w:rsidRPr="00F36734">
        <w:rPr>
          <w:rFonts w:asciiTheme="minorEastAsia" w:eastAsiaTheme="minorEastAsia" w:hAnsiTheme="minorEastAsia" w:hint="eastAsia"/>
        </w:rPr>
        <w:t>、</w:t>
      </w:r>
      <w:r w:rsidR="008C529B">
        <w:rPr>
          <w:rFonts w:asciiTheme="minorEastAsia" w:eastAsiaTheme="minorEastAsia" w:hAnsiTheme="minorEastAsia" w:hint="eastAsia"/>
        </w:rPr>
        <w:t>利用者等の手続きの負担軽減のため、</w:t>
      </w:r>
      <w:r w:rsidR="00F36734" w:rsidRPr="00F36734">
        <w:rPr>
          <w:rFonts w:asciiTheme="minorEastAsia" w:eastAsiaTheme="minorEastAsia" w:hAnsiTheme="minorEastAsia" w:hint="eastAsia"/>
        </w:rPr>
        <w:t>市町村</w:t>
      </w:r>
      <w:r>
        <w:rPr>
          <w:rFonts w:asciiTheme="minorEastAsia" w:eastAsiaTheme="minorEastAsia" w:hAnsiTheme="minorEastAsia" w:hint="eastAsia"/>
        </w:rPr>
        <w:t>の</w:t>
      </w:r>
      <w:r w:rsidR="00F36734" w:rsidRPr="00F36734">
        <w:rPr>
          <w:rFonts w:asciiTheme="minorEastAsia" w:eastAsiaTheme="minorEastAsia" w:hAnsiTheme="minorEastAsia" w:hint="eastAsia"/>
        </w:rPr>
        <w:t>国民年金</w:t>
      </w:r>
      <w:r w:rsidR="00D57941" w:rsidRPr="00D57941">
        <w:rPr>
          <w:rFonts w:asciiTheme="minorEastAsia" w:eastAsiaTheme="minorEastAsia" w:hAnsiTheme="minorEastAsia" w:hint="eastAsia"/>
        </w:rPr>
        <w:t>に係る事務を所管する</w:t>
      </w:r>
      <w:r w:rsidR="00D57941">
        <w:rPr>
          <w:rFonts w:asciiTheme="minorEastAsia" w:eastAsiaTheme="minorEastAsia" w:hAnsiTheme="minorEastAsia" w:hint="eastAsia"/>
        </w:rPr>
        <w:t>部局</w:t>
      </w:r>
      <w:r w:rsidR="008C529B">
        <w:rPr>
          <w:rFonts w:asciiTheme="minorEastAsia" w:eastAsiaTheme="minorEastAsia" w:hAnsiTheme="minorEastAsia" w:hint="eastAsia"/>
        </w:rPr>
        <w:t>においても</w:t>
      </w:r>
      <w:r>
        <w:rPr>
          <w:rFonts w:asciiTheme="minorEastAsia" w:eastAsiaTheme="minorEastAsia" w:hAnsiTheme="minorEastAsia" w:hint="eastAsia"/>
        </w:rPr>
        <w:t>、</w:t>
      </w:r>
      <w:r w:rsidR="00F803D8" w:rsidRPr="00F803D8">
        <w:rPr>
          <w:rFonts w:asciiTheme="minorEastAsia" w:eastAsiaTheme="minorEastAsia" w:hAnsiTheme="minorEastAsia" w:hint="eastAsia"/>
        </w:rPr>
        <w:t>今後、日本年金機構より送付することを予定している</w:t>
      </w:r>
      <w:r w:rsidR="008C529B">
        <w:rPr>
          <w:rFonts w:asciiTheme="minorEastAsia" w:eastAsiaTheme="minorEastAsia" w:hAnsiTheme="minorEastAsia" w:hint="eastAsia"/>
        </w:rPr>
        <w:t>日本年金機構</w:t>
      </w:r>
      <w:r w:rsidR="00D57941">
        <w:rPr>
          <w:rFonts w:asciiTheme="minorEastAsia" w:eastAsiaTheme="minorEastAsia" w:hAnsiTheme="minorEastAsia" w:hint="eastAsia"/>
        </w:rPr>
        <w:t>の居所登録届</w:t>
      </w:r>
      <w:r w:rsidR="008C529B">
        <w:rPr>
          <w:rFonts w:asciiTheme="minorEastAsia" w:eastAsiaTheme="minorEastAsia" w:hAnsiTheme="minorEastAsia" w:hint="eastAsia"/>
        </w:rPr>
        <w:t>（</w:t>
      </w:r>
      <w:r w:rsidR="00F803D8">
        <w:rPr>
          <w:rFonts w:asciiTheme="minorEastAsia" w:eastAsiaTheme="minorEastAsia" w:hAnsiTheme="minorEastAsia" w:hint="eastAsia"/>
        </w:rPr>
        <w:t>仮称</w:t>
      </w:r>
      <w:r w:rsidR="008C529B">
        <w:rPr>
          <w:rFonts w:asciiTheme="minorEastAsia" w:eastAsiaTheme="minorEastAsia" w:hAnsiTheme="minorEastAsia" w:hint="eastAsia"/>
        </w:rPr>
        <w:t>）</w:t>
      </w:r>
      <w:r w:rsidR="00D57941">
        <w:rPr>
          <w:rFonts w:asciiTheme="minorEastAsia" w:eastAsiaTheme="minorEastAsia" w:hAnsiTheme="minorEastAsia" w:hint="eastAsia"/>
        </w:rPr>
        <w:t>を設置する</w:t>
      </w:r>
      <w:r w:rsidR="008C529B">
        <w:rPr>
          <w:rFonts w:asciiTheme="minorEastAsia" w:eastAsiaTheme="minorEastAsia" w:hAnsiTheme="minorEastAsia" w:hint="eastAsia"/>
        </w:rPr>
        <w:t>こと。また</w:t>
      </w:r>
      <w:r w:rsidR="00F36734" w:rsidRPr="00F36734">
        <w:rPr>
          <w:rFonts w:asciiTheme="minorEastAsia" w:eastAsiaTheme="minorEastAsia" w:hAnsiTheme="minorEastAsia" w:hint="eastAsia"/>
        </w:rPr>
        <w:t>、</w:t>
      </w:r>
      <w:r w:rsidR="008C529B">
        <w:rPr>
          <w:rFonts w:asciiTheme="minorEastAsia" w:eastAsiaTheme="minorEastAsia" w:hAnsiTheme="minorEastAsia" w:hint="eastAsia"/>
        </w:rPr>
        <w:t>市町村の</w:t>
      </w:r>
      <w:r w:rsidR="00F36734" w:rsidRPr="00F36734">
        <w:rPr>
          <w:rFonts w:asciiTheme="minorEastAsia" w:eastAsiaTheme="minorEastAsia" w:hAnsiTheme="minorEastAsia" w:hint="eastAsia"/>
        </w:rPr>
        <w:t>他の社会保障各制度</w:t>
      </w:r>
      <w:r w:rsidRPr="00D57941">
        <w:rPr>
          <w:rFonts w:asciiTheme="minorEastAsia" w:eastAsiaTheme="minorEastAsia" w:hAnsiTheme="minorEastAsia" w:hint="eastAsia"/>
        </w:rPr>
        <w:t>を所管する</w:t>
      </w:r>
      <w:r>
        <w:rPr>
          <w:rFonts w:asciiTheme="minorEastAsia" w:eastAsiaTheme="minorEastAsia" w:hAnsiTheme="minorEastAsia" w:hint="eastAsia"/>
        </w:rPr>
        <w:t>部局は、</w:t>
      </w:r>
      <w:r w:rsidR="008C529B">
        <w:rPr>
          <w:rFonts w:asciiTheme="minorEastAsia" w:eastAsiaTheme="minorEastAsia" w:hAnsiTheme="minorEastAsia" w:hint="eastAsia"/>
        </w:rPr>
        <w:t>当該制度の</w:t>
      </w:r>
      <w:r w:rsidR="00F36734" w:rsidRPr="00F36734">
        <w:rPr>
          <w:rFonts w:asciiTheme="minorEastAsia" w:eastAsiaTheme="minorEastAsia" w:hAnsiTheme="minorEastAsia" w:hint="eastAsia"/>
        </w:rPr>
        <w:t>居所の登録</w:t>
      </w:r>
      <w:r w:rsidR="00D57941" w:rsidRPr="00F36734">
        <w:rPr>
          <w:rFonts w:asciiTheme="minorEastAsia" w:eastAsiaTheme="minorEastAsia" w:hAnsiTheme="minorEastAsia" w:hint="eastAsia"/>
        </w:rPr>
        <w:t>に係る手続き</w:t>
      </w:r>
      <w:r w:rsidR="00D57941">
        <w:rPr>
          <w:rFonts w:asciiTheme="minorEastAsia" w:eastAsiaTheme="minorEastAsia" w:hAnsiTheme="minorEastAsia" w:hint="eastAsia"/>
        </w:rPr>
        <w:t>に際して</w:t>
      </w:r>
      <w:r w:rsidR="00F36734" w:rsidRPr="00F36734">
        <w:rPr>
          <w:rFonts w:asciiTheme="minorEastAsia" w:eastAsiaTheme="minorEastAsia" w:hAnsiTheme="minorEastAsia" w:hint="eastAsia"/>
        </w:rPr>
        <w:t>、</w:t>
      </w:r>
      <w:r w:rsidR="002270FB">
        <w:rPr>
          <w:rFonts w:asciiTheme="minorEastAsia" w:eastAsiaTheme="minorEastAsia" w:hAnsiTheme="minorEastAsia" w:hint="eastAsia"/>
        </w:rPr>
        <w:t>当該</w:t>
      </w:r>
      <w:r>
        <w:rPr>
          <w:rFonts w:asciiTheme="minorEastAsia" w:eastAsiaTheme="minorEastAsia" w:hAnsiTheme="minorEastAsia" w:hint="eastAsia"/>
        </w:rPr>
        <w:t>居所</w:t>
      </w:r>
      <w:r w:rsidR="008C529B">
        <w:rPr>
          <w:rFonts w:asciiTheme="minorEastAsia" w:eastAsiaTheme="minorEastAsia" w:hAnsiTheme="minorEastAsia" w:hint="eastAsia"/>
        </w:rPr>
        <w:t>登録届</w:t>
      </w:r>
      <w:r w:rsidR="00F36734" w:rsidRPr="00F36734">
        <w:rPr>
          <w:rFonts w:asciiTheme="minorEastAsia" w:eastAsiaTheme="minorEastAsia" w:hAnsiTheme="minorEastAsia" w:hint="eastAsia"/>
        </w:rPr>
        <w:t>が</w:t>
      </w:r>
      <w:r w:rsidR="00F36734" w:rsidRPr="00F36734">
        <w:rPr>
          <w:rFonts w:asciiTheme="minorEastAsia" w:eastAsiaTheme="minorEastAsia" w:hAnsiTheme="minorEastAsia" w:hint="eastAsia"/>
        </w:rPr>
        <w:lastRenderedPageBreak/>
        <w:t>国民年金</w:t>
      </w:r>
      <w:r w:rsidRPr="006065B1">
        <w:rPr>
          <w:rFonts w:asciiTheme="minorEastAsia" w:eastAsiaTheme="minorEastAsia" w:hAnsiTheme="minorEastAsia" w:hint="eastAsia"/>
        </w:rPr>
        <w:t>に係る事務を所管する部局</w:t>
      </w:r>
      <w:r w:rsidR="00F36734" w:rsidRPr="00F36734">
        <w:rPr>
          <w:rFonts w:asciiTheme="minorEastAsia" w:eastAsiaTheme="minorEastAsia" w:hAnsiTheme="minorEastAsia" w:hint="eastAsia"/>
        </w:rPr>
        <w:t>に備え付けてある旨の案内を行うよう努めること。</w:t>
      </w:r>
    </w:p>
    <w:p w14:paraId="18975204" w14:textId="50BD33EA" w:rsidR="00304BF2" w:rsidRDefault="00304BF2" w:rsidP="00AB2D72">
      <w:pPr>
        <w:autoSpaceDE w:val="0"/>
        <w:autoSpaceDN w:val="0"/>
        <w:adjustRightInd w:val="0"/>
        <w:ind w:leftChars="200" w:left="720" w:hangingChars="100" w:hanging="240"/>
        <w:jc w:val="left"/>
        <w:rPr>
          <w:rFonts w:asciiTheme="minorEastAsia" w:eastAsiaTheme="minorEastAsia" w:hAnsiTheme="minorEastAsia"/>
        </w:rPr>
      </w:pPr>
      <w:r>
        <w:rPr>
          <w:rFonts w:asciiTheme="minorEastAsia" w:eastAsiaTheme="minorEastAsia" w:hAnsiTheme="minorEastAsia" w:hint="eastAsia"/>
        </w:rPr>
        <w:t>②</w:t>
      </w:r>
      <w:r w:rsidR="00B6002F">
        <w:rPr>
          <w:rFonts w:asciiTheme="minorEastAsia" w:eastAsiaTheme="minorEastAsia" w:hAnsiTheme="minorEastAsia" w:hint="eastAsia"/>
        </w:rPr>
        <w:t xml:space="preserve">　</w:t>
      </w:r>
      <w:r w:rsidR="00A945F7">
        <w:rPr>
          <w:rFonts w:asciiTheme="minorEastAsia" w:eastAsiaTheme="minorEastAsia" w:hAnsiTheme="minorEastAsia" w:hint="eastAsia"/>
        </w:rPr>
        <w:t>関係機関</w:t>
      </w:r>
      <w:r w:rsidR="00E32BD6">
        <w:rPr>
          <w:rFonts w:asciiTheme="minorEastAsia" w:eastAsiaTheme="minorEastAsia" w:hAnsiTheme="minorEastAsia" w:hint="eastAsia"/>
        </w:rPr>
        <w:t>及び関係者</w:t>
      </w:r>
      <w:r w:rsidR="0070230C">
        <w:rPr>
          <w:rFonts w:asciiTheme="minorEastAsia" w:eastAsiaTheme="minorEastAsia" w:hAnsiTheme="minorEastAsia" w:hint="eastAsia"/>
        </w:rPr>
        <w:t>との連携</w:t>
      </w:r>
    </w:p>
    <w:p w14:paraId="79932AA4" w14:textId="6C91AD77" w:rsidR="00AB2D72" w:rsidRDefault="00A945F7" w:rsidP="00217E99">
      <w:pPr>
        <w:autoSpaceDE w:val="0"/>
        <w:autoSpaceDN w:val="0"/>
        <w:adjustRightInd w:val="0"/>
        <w:ind w:leftChars="300" w:left="720" w:firstLineChars="100" w:firstLine="240"/>
        <w:jc w:val="left"/>
        <w:rPr>
          <w:rFonts w:asciiTheme="minorEastAsia" w:eastAsiaTheme="minorEastAsia" w:hAnsiTheme="minorEastAsia"/>
        </w:rPr>
      </w:pPr>
      <w:r>
        <w:rPr>
          <w:rFonts w:asciiTheme="minorEastAsia" w:eastAsiaTheme="minorEastAsia" w:hAnsiTheme="minorEastAsia" w:hint="eastAsia"/>
        </w:rPr>
        <w:t>実施機関は、医療機関、介護施設等</w:t>
      </w:r>
      <w:r w:rsidR="00E32BD6">
        <w:rPr>
          <w:rFonts w:asciiTheme="minorEastAsia" w:eastAsiaTheme="minorEastAsia" w:hAnsiTheme="minorEastAsia" w:hint="eastAsia"/>
        </w:rPr>
        <w:t>の関係機関及び法定代理人、ケアマネジャー等の関係者</w:t>
      </w:r>
      <w:r>
        <w:rPr>
          <w:rFonts w:asciiTheme="minorEastAsia" w:eastAsiaTheme="minorEastAsia" w:hAnsiTheme="minorEastAsia" w:hint="eastAsia"/>
        </w:rPr>
        <w:t>に対して、</w:t>
      </w:r>
      <w:r w:rsidR="00E32BD6">
        <w:rPr>
          <w:rFonts w:asciiTheme="minorEastAsia" w:eastAsiaTheme="minorEastAsia" w:hAnsiTheme="minorEastAsia" w:hint="eastAsia"/>
        </w:rPr>
        <w:t>利用者等のうち居所等の登録が必要である者</w:t>
      </w:r>
      <w:r w:rsidR="00217E99">
        <w:rPr>
          <w:rFonts w:asciiTheme="minorEastAsia" w:eastAsiaTheme="minorEastAsia" w:hAnsiTheme="minorEastAsia" w:hint="eastAsia"/>
        </w:rPr>
        <w:t>がいる場合には、当該利用者等に居所</w:t>
      </w:r>
      <w:r w:rsidR="007A3BEB">
        <w:rPr>
          <w:rFonts w:asciiTheme="minorEastAsia" w:eastAsiaTheme="minorEastAsia" w:hAnsiTheme="minorEastAsia" w:hint="eastAsia"/>
        </w:rPr>
        <w:t>等</w:t>
      </w:r>
      <w:r w:rsidR="0084531C">
        <w:rPr>
          <w:rFonts w:asciiTheme="minorEastAsia" w:eastAsiaTheme="minorEastAsia" w:hAnsiTheme="minorEastAsia" w:hint="eastAsia"/>
        </w:rPr>
        <w:t>の</w:t>
      </w:r>
      <w:r w:rsidR="00217E99">
        <w:rPr>
          <w:rFonts w:asciiTheme="minorEastAsia" w:eastAsiaTheme="minorEastAsia" w:hAnsiTheme="minorEastAsia" w:hint="eastAsia"/>
        </w:rPr>
        <w:t>登録を促してもらうよう努めること。</w:t>
      </w:r>
    </w:p>
    <w:p w14:paraId="11F779AA" w14:textId="77777777" w:rsidR="00D773C3" w:rsidRPr="00D773C3" w:rsidRDefault="00D773C3" w:rsidP="0023458D">
      <w:pPr>
        <w:autoSpaceDE w:val="0"/>
        <w:autoSpaceDN w:val="0"/>
        <w:adjustRightInd w:val="0"/>
        <w:jc w:val="left"/>
        <w:rPr>
          <w:rFonts w:asciiTheme="minorEastAsia" w:eastAsiaTheme="minorEastAsia" w:hAnsiTheme="minorEastAsia"/>
        </w:rPr>
      </w:pPr>
    </w:p>
    <w:p w14:paraId="4E89B71F" w14:textId="56F04704" w:rsidR="00153809" w:rsidRDefault="009E1C5C" w:rsidP="00153809">
      <w:p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第４．</w:t>
      </w:r>
      <w:r w:rsidR="00BC6D59">
        <w:rPr>
          <w:rFonts w:asciiTheme="minorEastAsia" w:eastAsiaTheme="minorEastAsia" w:hAnsiTheme="minorEastAsia" w:hint="eastAsia"/>
        </w:rPr>
        <w:t>利用者等へのきめ細やかな情報の伝達</w:t>
      </w:r>
      <w:r w:rsidR="00153809">
        <w:rPr>
          <w:rFonts w:asciiTheme="minorEastAsia" w:eastAsiaTheme="minorEastAsia" w:hAnsiTheme="minorEastAsia" w:hint="eastAsia"/>
        </w:rPr>
        <w:t>について</w:t>
      </w:r>
    </w:p>
    <w:p w14:paraId="7168353F" w14:textId="2B4FE364" w:rsidR="00BC6D59" w:rsidRDefault="00304BF2" w:rsidP="009E1C5C">
      <w:pPr>
        <w:autoSpaceDE w:val="0"/>
        <w:autoSpaceDN w:val="0"/>
        <w:adjustRightInd w:val="0"/>
        <w:ind w:leftChars="100" w:left="240" w:firstLineChars="100" w:firstLine="240"/>
        <w:jc w:val="left"/>
        <w:rPr>
          <w:rFonts w:asciiTheme="minorEastAsia" w:eastAsiaTheme="minorEastAsia" w:hAnsiTheme="minorEastAsia"/>
        </w:rPr>
      </w:pPr>
      <w:r>
        <w:rPr>
          <w:rFonts w:asciiTheme="minorEastAsia" w:eastAsiaTheme="minorEastAsia" w:hAnsiTheme="minorEastAsia" w:hint="eastAsia"/>
        </w:rPr>
        <w:t>実施機関は、</w:t>
      </w:r>
      <w:r w:rsidR="009E1C5C">
        <w:rPr>
          <w:rFonts w:asciiTheme="minorEastAsia" w:eastAsiaTheme="minorEastAsia" w:hAnsiTheme="minorEastAsia" w:hint="eastAsia"/>
        </w:rPr>
        <w:t>第２</w:t>
      </w:r>
      <w:r w:rsidR="000E76BE">
        <w:rPr>
          <w:rFonts w:asciiTheme="minorEastAsia" w:eastAsiaTheme="minorEastAsia" w:hAnsiTheme="minorEastAsia" w:hint="eastAsia"/>
        </w:rPr>
        <w:t>又は</w:t>
      </w:r>
      <w:r w:rsidR="009E1C5C">
        <w:rPr>
          <w:rFonts w:asciiTheme="minorEastAsia" w:eastAsiaTheme="minorEastAsia" w:hAnsiTheme="minorEastAsia" w:hint="eastAsia"/>
        </w:rPr>
        <w:t>第３</w:t>
      </w:r>
      <w:r w:rsidR="006065B1">
        <w:rPr>
          <w:rFonts w:asciiTheme="minorEastAsia" w:eastAsiaTheme="minorEastAsia" w:hAnsiTheme="minorEastAsia" w:hint="eastAsia"/>
        </w:rPr>
        <w:t>の実施</w:t>
      </w:r>
      <w:r>
        <w:rPr>
          <w:rFonts w:asciiTheme="minorEastAsia" w:eastAsiaTheme="minorEastAsia" w:hAnsiTheme="minorEastAsia" w:hint="eastAsia"/>
        </w:rPr>
        <w:t>に</w:t>
      </w:r>
      <w:r w:rsidR="006065B1">
        <w:rPr>
          <w:rFonts w:asciiTheme="minorEastAsia" w:eastAsiaTheme="minorEastAsia" w:hAnsiTheme="minorEastAsia" w:hint="eastAsia"/>
        </w:rPr>
        <w:t>加え</w:t>
      </w:r>
      <w:r>
        <w:rPr>
          <w:rFonts w:asciiTheme="minorEastAsia" w:eastAsiaTheme="minorEastAsia" w:hAnsiTheme="minorEastAsia" w:hint="eastAsia"/>
        </w:rPr>
        <w:t>、必要</w:t>
      </w:r>
      <w:r w:rsidR="000E76BE">
        <w:rPr>
          <w:rFonts w:asciiTheme="minorEastAsia" w:eastAsiaTheme="minorEastAsia" w:hAnsiTheme="minorEastAsia" w:hint="eastAsia"/>
        </w:rPr>
        <w:t>な</w:t>
      </w:r>
      <w:r>
        <w:rPr>
          <w:rFonts w:asciiTheme="minorEastAsia" w:eastAsiaTheme="minorEastAsia" w:hAnsiTheme="minorEastAsia" w:hint="eastAsia"/>
        </w:rPr>
        <w:t>情報を</w:t>
      </w:r>
      <w:r w:rsidR="000C07CD">
        <w:rPr>
          <w:rFonts w:asciiTheme="minorEastAsia" w:eastAsiaTheme="minorEastAsia" w:hAnsiTheme="minorEastAsia" w:hint="eastAsia"/>
        </w:rPr>
        <w:t>遺漏なく</w:t>
      </w:r>
      <w:r w:rsidR="00320F99">
        <w:rPr>
          <w:rFonts w:asciiTheme="minorEastAsia" w:eastAsiaTheme="minorEastAsia" w:hAnsiTheme="minorEastAsia" w:hint="eastAsia"/>
        </w:rPr>
        <w:t>伝達できるよう</w:t>
      </w:r>
      <w:r w:rsidR="00BB4480">
        <w:rPr>
          <w:rFonts w:asciiTheme="minorEastAsia" w:eastAsiaTheme="minorEastAsia" w:hAnsiTheme="minorEastAsia" w:hint="eastAsia"/>
        </w:rPr>
        <w:t>、次の</w:t>
      </w:r>
      <w:r w:rsidR="003D6146">
        <w:rPr>
          <w:rFonts w:asciiTheme="minorEastAsia" w:eastAsiaTheme="minorEastAsia" w:hAnsiTheme="minorEastAsia" w:hint="eastAsia"/>
        </w:rPr>
        <w:t>①及び②に掲げる</w:t>
      </w:r>
      <w:r w:rsidR="00320F99">
        <w:rPr>
          <w:rFonts w:asciiTheme="minorEastAsia" w:eastAsiaTheme="minorEastAsia" w:hAnsiTheme="minorEastAsia" w:hint="eastAsia"/>
        </w:rPr>
        <w:t>きめ細やかな連絡</w:t>
      </w:r>
      <w:r w:rsidR="00BC6D59">
        <w:rPr>
          <w:rFonts w:asciiTheme="minorEastAsia" w:eastAsiaTheme="minorEastAsia" w:hAnsiTheme="minorEastAsia" w:hint="eastAsia"/>
        </w:rPr>
        <w:t>に努めること。</w:t>
      </w:r>
    </w:p>
    <w:p w14:paraId="0CF1C20F" w14:textId="1D7261EA" w:rsidR="0070230C" w:rsidRDefault="0070230C" w:rsidP="003727A7">
      <w:pPr>
        <w:autoSpaceDE w:val="0"/>
        <w:autoSpaceDN w:val="0"/>
        <w:adjustRightInd w:val="0"/>
        <w:ind w:leftChars="200" w:left="720" w:hangingChars="100" w:hanging="240"/>
        <w:jc w:val="left"/>
        <w:rPr>
          <w:rFonts w:asciiTheme="minorEastAsia" w:eastAsiaTheme="minorEastAsia" w:hAnsiTheme="minorEastAsia"/>
        </w:rPr>
      </w:pPr>
      <w:r>
        <w:rPr>
          <w:rFonts w:asciiTheme="minorEastAsia" w:eastAsiaTheme="minorEastAsia" w:hAnsiTheme="minorEastAsia" w:hint="eastAsia"/>
        </w:rPr>
        <w:t xml:space="preserve">①　</w:t>
      </w:r>
      <w:r w:rsidR="00320F99">
        <w:rPr>
          <w:rFonts w:asciiTheme="minorEastAsia" w:eastAsiaTheme="minorEastAsia" w:hAnsiTheme="minorEastAsia" w:hint="eastAsia"/>
        </w:rPr>
        <w:t>制度改正に伴う</w:t>
      </w:r>
      <w:r>
        <w:rPr>
          <w:rFonts w:asciiTheme="minorEastAsia" w:eastAsiaTheme="minorEastAsia" w:hAnsiTheme="minorEastAsia" w:hint="eastAsia"/>
        </w:rPr>
        <w:t>広報</w:t>
      </w:r>
    </w:p>
    <w:p w14:paraId="3E3A0A11" w14:textId="043592C8" w:rsidR="00BC6D59" w:rsidRDefault="00320F99" w:rsidP="0070230C">
      <w:pPr>
        <w:autoSpaceDE w:val="0"/>
        <w:autoSpaceDN w:val="0"/>
        <w:adjustRightInd w:val="0"/>
        <w:ind w:leftChars="300" w:left="720" w:firstLineChars="100" w:firstLine="240"/>
        <w:jc w:val="left"/>
        <w:rPr>
          <w:rFonts w:asciiTheme="minorEastAsia" w:eastAsiaTheme="minorEastAsia" w:hAnsiTheme="minorEastAsia"/>
        </w:rPr>
      </w:pPr>
      <w:r>
        <w:rPr>
          <w:rFonts w:asciiTheme="minorEastAsia" w:eastAsiaTheme="minorEastAsia" w:hAnsiTheme="minorEastAsia" w:hint="eastAsia"/>
        </w:rPr>
        <w:t>実施機関は、制度改正</w:t>
      </w:r>
      <w:r w:rsidR="00FD1C05">
        <w:rPr>
          <w:rFonts w:asciiTheme="minorEastAsia" w:eastAsiaTheme="minorEastAsia" w:hAnsiTheme="minorEastAsia" w:hint="eastAsia"/>
        </w:rPr>
        <w:t>等</w:t>
      </w:r>
      <w:r>
        <w:rPr>
          <w:rFonts w:asciiTheme="minorEastAsia" w:eastAsiaTheme="minorEastAsia" w:hAnsiTheme="minorEastAsia" w:hint="eastAsia"/>
        </w:rPr>
        <w:t>に伴い、</w:t>
      </w:r>
      <w:r w:rsidR="00BC6D59">
        <w:rPr>
          <w:rFonts w:asciiTheme="minorEastAsia" w:eastAsiaTheme="minorEastAsia" w:hAnsiTheme="minorEastAsia" w:hint="eastAsia"/>
        </w:rPr>
        <w:t>サービス、給付等の内容が</w:t>
      </w:r>
      <w:r>
        <w:rPr>
          <w:rFonts w:asciiTheme="minorEastAsia" w:eastAsiaTheme="minorEastAsia" w:hAnsiTheme="minorEastAsia" w:hint="eastAsia"/>
        </w:rPr>
        <w:t>変更になった場合には、</w:t>
      </w:r>
      <w:r w:rsidR="00FD1C05">
        <w:rPr>
          <w:rFonts w:asciiTheme="minorEastAsia" w:eastAsiaTheme="minorEastAsia" w:hAnsiTheme="minorEastAsia" w:hint="eastAsia"/>
        </w:rPr>
        <w:t>その変更点について、利用者等に対する</w:t>
      </w:r>
      <w:r w:rsidR="00BC6D59">
        <w:rPr>
          <w:rFonts w:asciiTheme="minorEastAsia" w:eastAsiaTheme="minorEastAsia" w:hAnsiTheme="minorEastAsia" w:hint="eastAsia"/>
        </w:rPr>
        <w:t>広報</w:t>
      </w:r>
      <w:r>
        <w:rPr>
          <w:rFonts w:asciiTheme="minorEastAsia" w:eastAsiaTheme="minorEastAsia" w:hAnsiTheme="minorEastAsia" w:hint="eastAsia"/>
        </w:rPr>
        <w:t>に努めること。</w:t>
      </w:r>
    </w:p>
    <w:p w14:paraId="6D3B4D4A" w14:textId="4A1CF0F2" w:rsidR="00320F99" w:rsidRDefault="00320F99" w:rsidP="00320F99">
      <w:pPr>
        <w:autoSpaceDE w:val="0"/>
        <w:autoSpaceDN w:val="0"/>
        <w:adjustRightInd w:val="0"/>
        <w:ind w:leftChars="200" w:left="720" w:hangingChars="100" w:hanging="240"/>
        <w:jc w:val="left"/>
        <w:rPr>
          <w:rFonts w:asciiTheme="minorEastAsia" w:eastAsiaTheme="minorEastAsia" w:hAnsiTheme="minorEastAsia"/>
        </w:rPr>
      </w:pPr>
      <w:r>
        <w:rPr>
          <w:rFonts w:asciiTheme="minorEastAsia" w:eastAsiaTheme="minorEastAsia" w:hAnsiTheme="minorEastAsia" w:hint="eastAsia"/>
        </w:rPr>
        <w:t xml:space="preserve">②　</w:t>
      </w:r>
      <w:r w:rsidR="00334352">
        <w:rPr>
          <w:rFonts w:asciiTheme="minorEastAsia" w:eastAsiaTheme="minorEastAsia" w:hAnsiTheme="minorEastAsia" w:hint="eastAsia"/>
        </w:rPr>
        <w:t>利用者等</w:t>
      </w:r>
      <w:r w:rsidR="00FD1C05">
        <w:rPr>
          <w:rFonts w:asciiTheme="minorEastAsia" w:eastAsiaTheme="minorEastAsia" w:hAnsiTheme="minorEastAsia" w:hint="eastAsia"/>
        </w:rPr>
        <w:t>に対する個別</w:t>
      </w:r>
      <w:r>
        <w:rPr>
          <w:rFonts w:asciiTheme="minorEastAsia" w:eastAsiaTheme="minorEastAsia" w:hAnsiTheme="minorEastAsia" w:hint="eastAsia"/>
        </w:rPr>
        <w:t>勧奨</w:t>
      </w:r>
    </w:p>
    <w:p w14:paraId="41973698" w14:textId="39CDC048" w:rsidR="00351657" w:rsidRDefault="00320F99" w:rsidP="00320F99">
      <w:pPr>
        <w:autoSpaceDE w:val="0"/>
        <w:autoSpaceDN w:val="0"/>
        <w:adjustRightInd w:val="0"/>
        <w:ind w:leftChars="300" w:left="720" w:firstLineChars="100" w:firstLine="240"/>
        <w:jc w:val="left"/>
        <w:rPr>
          <w:rFonts w:asciiTheme="minorEastAsia" w:eastAsiaTheme="minorEastAsia" w:hAnsiTheme="minorEastAsia"/>
        </w:rPr>
      </w:pPr>
      <w:r>
        <w:rPr>
          <w:rFonts w:asciiTheme="minorEastAsia" w:eastAsiaTheme="minorEastAsia" w:hAnsiTheme="minorEastAsia" w:hint="eastAsia"/>
        </w:rPr>
        <w:t>実施機関は、</w:t>
      </w:r>
      <w:r w:rsidR="00BC6D59">
        <w:rPr>
          <w:rFonts w:asciiTheme="minorEastAsia" w:eastAsiaTheme="minorEastAsia" w:hAnsiTheme="minorEastAsia" w:hint="eastAsia"/>
        </w:rPr>
        <w:t>利用者等が自ら</w:t>
      </w:r>
      <w:r w:rsidR="00410176" w:rsidRPr="00410176">
        <w:rPr>
          <w:rFonts w:asciiTheme="minorEastAsia" w:eastAsiaTheme="minorEastAsia" w:hAnsiTheme="minorEastAsia" w:hint="eastAsia"/>
        </w:rPr>
        <w:t>申請</w:t>
      </w:r>
      <w:r w:rsidR="00BC6D59">
        <w:rPr>
          <w:rFonts w:asciiTheme="minorEastAsia" w:eastAsiaTheme="minorEastAsia" w:hAnsiTheme="minorEastAsia" w:hint="eastAsia"/>
        </w:rPr>
        <w:t>を行うことが</w:t>
      </w:r>
      <w:r>
        <w:rPr>
          <w:rFonts w:asciiTheme="minorEastAsia" w:eastAsiaTheme="minorEastAsia" w:hAnsiTheme="minorEastAsia" w:hint="eastAsia"/>
        </w:rPr>
        <w:t>必要な手続</w:t>
      </w:r>
      <w:r w:rsidR="00FD1C05">
        <w:rPr>
          <w:rFonts w:asciiTheme="minorEastAsia" w:eastAsiaTheme="minorEastAsia" w:hAnsiTheme="minorEastAsia" w:hint="eastAsia"/>
        </w:rPr>
        <w:t>等</w:t>
      </w:r>
      <w:r>
        <w:rPr>
          <w:rFonts w:asciiTheme="minorEastAsia" w:eastAsiaTheme="minorEastAsia" w:hAnsiTheme="minorEastAsia" w:hint="eastAsia"/>
        </w:rPr>
        <w:t>について</w:t>
      </w:r>
      <w:r w:rsidR="00410176" w:rsidRPr="00410176">
        <w:rPr>
          <w:rFonts w:asciiTheme="minorEastAsia" w:eastAsiaTheme="minorEastAsia" w:hAnsiTheme="minorEastAsia" w:hint="eastAsia"/>
        </w:rPr>
        <w:t>、</w:t>
      </w:r>
      <w:r w:rsidR="00BC6D59">
        <w:rPr>
          <w:rFonts w:asciiTheme="minorEastAsia" w:eastAsiaTheme="minorEastAsia" w:hAnsiTheme="minorEastAsia" w:hint="eastAsia"/>
        </w:rPr>
        <w:t>利用者等に対して</w:t>
      </w:r>
      <w:r>
        <w:rPr>
          <w:rFonts w:asciiTheme="minorEastAsia" w:eastAsiaTheme="minorEastAsia" w:hAnsiTheme="minorEastAsia" w:hint="eastAsia"/>
        </w:rPr>
        <w:t>、</w:t>
      </w:r>
      <w:r w:rsidR="00BC6D59">
        <w:rPr>
          <w:rFonts w:asciiTheme="minorEastAsia" w:eastAsiaTheme="minorEastAsia" w:hAnsiTheme="minorEastAsia" w:hint="eastAsia"/>
        </w:rPr>
        <w:t>申請を行うよう</w:t>
      </w:r>
      <w:r>
        <w:rPr>
          <w:rFonts w:asciiTheme="minorEastAsia" w:eastAsiaTheme="minorEastAsia" w:hAnsiTheme="minorEastAsia" w:hint="eastAsia"/>
        </w:rPr>
        <w:t>勧奨する</w:t>
      </w:r>
      <w:r w:rsidR="00BC6D59">
        <w:rPr>
          <w:rFonts w:asciiTheme="minorEastAsia" w:eastAsiaTheme="minorEastAsia" w:hAnsiTheme="minorEastAsia" w:hint="eastAsia"/>
        </w:rPr>
        <w:t>と</w:t>
      </w:r>
      <w:r w:rsidR="00351657">
        <w:rPr>
          <w:rFonts w:asciiTheme="minorEastAsia" w:eastAsiaTheme="minorEastAsia" w:hAnsiTheme="minorEastAsia" w:hint="eastAsia"/>
        </w:rPr>
        <w:t>と</w:t>
      </w:r>
      <w:r w:rsidR="00BC6D59">
        <w:rPr>
          <w:rFonts w:asciiTheme="minorEastAsia" w:eastAsiaTheme="minorEastAsia" w:hAnsiTheme="minorEastAsia" w:hint="eastAsia"/>
        </w:rPr>
        <w:t>もに、</w:t>
      </w:r>
      <w:r w:rsidR="000C07CD">
        <w:rPr>
          <w:rFonts w:asciiTheme="minorEastAsia" w:eastAsiaTheme="minorEastAsia" w:hAnsiTheme="minorEastAsia" w:hint="eastAsia"/>
        </w:rPr>
        <w:t>利用者等から</w:t>
      </w:r>
      <w:r w:rsidR="003727A7">
        <w:rPr>
          <w:rFonts w:asciiTheme="minorEastAsia" w:eastAsiaTheme="minorEastAsia" w:hAnsiTheme="minorEastAsia" w:hint="eastAsia"/>
        </w:rPr>
        <w:t>申請</w:t>
      </w:r>
      <w:r>
        <w:rPr>
          <w:rFonts w:asciiTheme="minorEastAsia" w:eastAsiaTheme="minorEastAsia" w:hAnsiTheme="minorEastAsia" w:hint="eastAsia"/>
        </w:rPr>
        <w:t>等</w:t>
      </w:r>
      <w:r w:rsidR="003727A7">
        <w:rPr>
          <w:rFonts w:asciiTheme="minorEastAsia" w:eastAsiaTheme="minorEastAsia" w:hAnsiTheme="minorEastAsia" w:hint="eastAsia"/>
        </w:rPr>
        <w:t>がない場合には、</w:t>
      </w:r>
      <w:r w:rsidR="00FA7B8D">
        <w:rPr>
          <w:rFonts w:asciiTheme="minorEastAsia" w:eastAsiaTheme="minorEastAsia" w:hAnsiTheme="minorEastAsia" w:hint="eastAsia"/>
        </w:rPr>
        <w:t>可能な限り、</w:t>
      </w:r>
      <w:r w:rsidR="00351657">
        <w:rPr>
          <w:rFonts w:asciiTheme="minorEastAsia" w:eastAsiaTheme="minorEastAsia" w:hAnsiTheme="minorEastAsia" w:hint="eastAsia"/>
        </w:rPr>
        <w:t>繰り</w:t>
      </w:r>
      <w:r w:rsidR="003727A7">
        <w:rPr>
          <w:rFonts w:asciiTheme="minorEastAsia" w:eastAsiaTheme="minorEastAsia" w:hAnsiTheme="minorEastAsia" w:hint="eastAsia"/>
        </w:rPr>
        <w:t>返し連絡を行う又は</w:t>
      </w:r>
      <w:r w:rsidR="00351657">
        <w:rPr>
          <w:rFonts w:asciiTheme="minorEastAsia" w:eastAsiaTheme="minorEastAsia" w:hAnsiTheme="minorEastAsia" w:hint="eastAsia"/>
        </w:rPr>
        <w:t>異なる方法により連絡を行う</w:t>
      </w:r>
      <w:r w:rsidR="003727A7">
        <w:rPr>
          <w:rFonts w:asciiTheme="minorEastAsia" w:eastAsiaTheme="minorEastAsia" w:hAnsiTheme="minorEastAsia" w:hint="eastAsia"/>
        </w:rPr>
        <w:t>等、</w:t>
      </w:r>
      <w:r>
        <w:rPr>
          <w:rFonts w:asciiTheme="minorEastAsia" w:eastAsiaTheme="minorEastAsia" w:hAnsiTheme="minorEastAsia" w:hint="eastAsia"/>
        </w:rPr>
        <w:t>適切な</w:t>
      </w:r>
      <w:r w:rsidR="00351657">
        <w:rPr>
          <w:rFonts w:asciiTheme="minorEastAsia" w:eastAsiaTheme="minorEastAsia" w:hAnsiTheme="minorEastAsia" w:hint="eastAsia"/>
        </w:rPr>
        <w:t>申請の勧奨に努めること</w:t>
      </w:r>
      <w:r>
        <w:rPr>
          <w:rFonts w:asciiTheme="minorEastAsia" w:eastAsiaTheme="minorEastAsia" w:hAnsiTheme="minorEastAsia" w:hint="eastAsia"/>
        </w:rPr>
        <w:t>。</w:t>
      </w:r>
    </w:p>
    <w:p w14:paraId="4E4C5A51" w14:textId="77777777" w:rsidR="00BC6D59" w:rsidRDefault="00BC6D59" w:rsidP="00410176">
      <w:pPr>
        <w:autoSpaceDE w:val="0"/>
        <w:autoSpaceDN w:val="0"/>
        <w:adjustRightInd w:val="0"/>
        <w:ind w:leftChars="100" w:left="480" w:hangingChars="100" w:hanging="240"/>
        <w:jc w:val="left"/>
        <w:rPr>
          <w:rFonts w:asciiTheme="minorEastAsia" w:eastAsiaTheme="minorEastAsia" w:hAnsiTheme="minorEastAsia"/>
        </w:rPr>
      </w:pPr>
    </w:p>
    <w:sectPr w:rsidR="00BC6D59" w:rsidSect="005374BB">
      <w:footerReference w:type="default" r:id="rId8"/>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62ABA" w14:textId="77777777" w:rsidR="00114927" w:rsidRDefault="00114927" w:rsidP="00B11BB1">
      <w:r>
        <w:separator/>
      </w:r>
    </w:p>
  </w:endnote>
  <w:endnote w:type="continuationSeparator" w:id="0">
    <w:p w14:paraId="57653720" w14:textId="77777777" w:rsidR="00114927" w:rsidRDefault="00114927" w:rsidP="00B11BB1">
      <w:r>
        <w:continuationSeparator/>
      </w:r>
    </w:p>
  </w:endnote>
  <w:endnote w:type="continuationNotice" w:id="1">
    <w:p w14:paraId="7199F592" w14:textId="77777777" w:rsidR="00114927" w:rsidRDefault="00114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578066"/>
      <w:docPartObj>
        <w:docPartGallery w:val="Page Numbers (Bottom of Page)"/>
        <w:docPartUnique/>
      </w:docPartObj>
    </w:sdtPr>
    <w:sdtEndPr/>
    <w:sdtContent>
      <w:p w14:paraId="0E930183" w14:textId="20BA9095" w:rsidR="00941FE1" w:rsidRDefault="00941FE1">
        <w:pPr>
          <w:pStyle w:val="a5"/>
          <w:jc w:val="center"/>
        </w:pPr>
        <w:r>
          <w:fldChar w:fldCharType="begin"/>
        </w:r>
        <w:r>
          <w:instrText>PAGE   \* MERGEFORMAT</w:instrText>
        </w:r>
        <w:r>
          <w:fldChar w:fldCharType="separate"/>
        </w:r>
        <w:r w:rsidR="008F5521" w:rsidRPr="008F5521">
          <w:rPr>
            <w:noProof/>
            <w:lang w:val="ja-JP"/>
          </w:rPr>
          <w:t>4</w:t>
        </w:r>
        <w:r>
          <w:fldChar w:fldCharType="end"/>
        </w:r>
      </w:p>
    </w:sdtContent>
  </w:sdt>
  <w:p w14:paraId="38ADBA29" w14:textId="77777777" w:rsidR="00941FE1" w:rsidRDefault="00941F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4DF2F" w14:textId="77777777" w:rsidR="00114927" w:rsidRDefault="00114927" w:rsidP="00B11BB1">
      <w:r>
        <w:separator/>
      </w:r>
    </w:p>
  </w:footnote>
  <w:footnote w:type="continuationSeparator" w:id="0">
    <w:p w14:paraId="17E25028" w14:textId="77777777" w:rsidR="00114927" w:rsidRDefault="00114927" w:rsidP="00B11BB1">
      <w:r>
        <w:continuationSeparator/>
      </w:r>
    </w:p>
  </w:footnote>
  <w:footnote w:type="continuationNotice" w:id="1">
    <w:p w14:paraId="3E2F8AF3" w14:textId="77777777" w:rsidR="00114927" w:rsidRDefault="001149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D6A"/>
    <w:multiLevelType w:val="hybridMultilevel"/>
    <w:tmpl w:val="802C9844"/>
    <w:lvl w:ilvl="0" w:tplc="6012079E">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4313C6"/>
    <w:multiLevelType w:val="hybridMultilevel"/>
    <w:tmpl w:val="8F9E238C"/>
    <w:lvl w:ilvl="0" w:tplc="083AE33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C5B0963"/>
    <w:multiLevelType w:val="hybridMultilevel"/>
    <w:tmpl w:val="DA2A16D0"/>
    <w:lvl w:ilvl="0" w:tplc="844A8D3E">
      <w:start w:val="1"/>
      <w:numFmt w:val="decimalEnclosedCircle"/>
      <w:lvlText w:val="%1"/>
      <w:lvlJc w:val="left"/>
      <w:pPr>
        <w:ind w:left="840" w:hanging="36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2A205CF"/>
    <w:multiLevelType w:val="hybridMultilevel"/>
    <w:tmpl w:val="B4B4F11A"/>
    <w:lvl w:ilvl="0" w:tplc="9F9A6F6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66"/>
    <w:rsid w:val="00000C14"/>
    <w:rsid w:val="000011DC"/>
    <w:rsid w:val="00001FDF"/>
    <w:rsid w:val="00003B55"/>
    <w:rsid w:val="00003ECE"/>
    <w:rsid w:val="000052E3"/>
    <w:rsid w:val="00005883"/>
    <w:rsid w:val="00012018"/>
    <w:rsid w:val="00013484"/>
    <w:rsid w:val="000144B8"/>
    <w:rsid w:val="00015FAD"/>
    <w:rsid w:val="00016AA9"/>
    <w:rsid w:val="000247BF"/>
    <w:rsid w:val="000259B2"/>
    <w:rsid w:val="000260E2"/>
    <w:rsid w:val="000267CB"/>
    <w:rsid w:val="00026A2B"/>
    <w:rsid w:val="00026C4E"/>
    <w:rsid w:val="0002726D"/>
    <w:rsid w:val="00031DA0"/>
    <w:rsid w:val="00031F2B"/>
    <w:rsid w:val="00033497"/>
    <w:rsid w:val="00034210"/>
    <w:rsid w:val="000343A1"/>
    <w:rsid w:val="000349D2"/>
    <w:rsid w:val="00034B66"/>
    <w:rsid w:val="000354E3"/>
    <w:rsid w:val="00036E17"/>
    <w:rsid w:val="00037C3A"/>
    <w:rsid w:val="000405E7"/>
    <w:rsid w:val="00042387"/>
    <w:rsid w:val="00045FA0"/>
    <w:rsid w:val="00051543"/>
    <w:rsid w:val="00051839"/>
    <w:rsid w:val="00054089"/>
    <w:rsid w:val="00056F5B"/>
    <w:rsid w:val="00063A8A"/>
    <w:rsid w:val="00063FC1"/>
    <w:rsid w:val="000643A7"/>
    <w:rsid w:val="00067BF7"/>
    <w:rsid w:val="000705BC"/>
    <w:rsid w:val="00070650"/>
    <w:rsid w:val="000709A1"/>
    <w:rsid w:val="00071204"/>
    <w:rsid w:val="0007702D"/>
    <w:rsid w:val="000813F1"/>
    <w:rsid w:val="00082338"/>
    <w:rsid w:val="000823CF"/>
    <w:rsid w:val="000918C9"/>
    <w:rsid w:val="00093213"/>
    <w:rsid w:val="0009389C"/>
    <w:rsid w:val="000A0807"/>
    <w:rsid w:val="000A0D4F"/>
    <w:rsid w:val="000A168B"/>
    <w:rsid w:val="000A3217"/>
    <w:rsid w:val="000A3E2C"/>
    <w:rsid w:val="000A5809"/>
    <w:rsid w:val="000A746A"/>
    <w:rsid w:val="000B115A"/>
    <w:rsid w:val="000B5517"/>
    <w:rsid w:val="000C07CD"/>
    <w:rsid w:val="000C0DE4"/>
    <w:rsid w:val="000C1880"/>
    <w:rsid w:val="000C1F65"/>
    <w:rsid w:val="000D0C6D"/>
    <w:rsid w:val="000D17ED"/>
    <w:rsid w:val="000D2060"/>
    <w:rsid w:val="000D3065"/>
    <w:rsid w:val="000D4CD2"/>
    <w:rsid w:val="000E0FF8"/>
    <w:rsid w:val="000E76BE"/>
    <w:rsid w:val="000F1088"/>
    <w:rsid w:val="000F1CE6"/>
    <w:rsid w:val="000F2ACB"/>
    <w:rsid w:val="000F2DDA"/>
    <w:rsid w:val="000F2E93"/>
    <w:rsid w:val="000F3121"/>
    <w:rsid w:val="000F50ED"/>
    <w:rsid w:val="000F6341"/>
    <w:rsid w:val="000F67DE"/>
    <w:rsid w:val="0010107A"/>
    <w:rsid w:val="00101276"/>
    <w:rsid w:val="0010311C"/>
    <w:rsid w:val="00103F35"/>
    <w:rsid w:val="00111C1B"/>
    <w:rsid w:val="00114927"/>
    <w:rsid w:val="00122B11"/>
    <w:rsid w:val="00123D7A"/>
    <w:rsid w:val="00124B2A"/>
    <w:rsid w:val="001261C3"/>
    <w:rsid w:val="001267D2"/>
    <w:rsid w:val="00126C11"/>
    <w:rsid w:val="001309D8"/>
    <w:rsid w:val="00132CBD"/>
    <w:rsid w:val="001379C6"/>
    <w:rsid w:val="00141FEE"/>
    <w:rsid w:val="00143E4A"/>
    <w:rsid w:val="001441A3"/>
    <w:rsid w:val="00145093"/>
    <w:rsid w:val="00151EB9"/>
    <w:rsid w:val="00153809"/>
    <w:rsid w:val="001602A7"/>
    <w:rsid w:val="001640DB"/>
    <w:rsid w:val="00164962"/>
    <w:rsid w:val="00166357"/>
    <w:rsid w:val="00166810"/>
    <w:rsid w:val="0017007E"/>
    <w:rsid w:val="00170D6B"/>
    <w:rsid w:val="00173E0C"/>
    <w:rsid w:val="00174347"/>
    <w:rsid w:val="00175B1E"/>
    <w:rsid w:val="001763FA"/>
    <w:rsid w:val="00182203"/>
    <w:rsid w:val="00183B55"/>
    <w:rsid w:val="0018439B"/>
    <w:rsid w:val="00190F9A"/>
    <w:rsid w:val="00192997"/>
    <w:rsid w:val="0019480E"/>
    <w:rsid w:val="001A01C6"/>
    <w:rsid w:val="001A2759"/>
    <w:rsid w:val="001A40CA"/>
    <w:rsid w:val="001A5663"/>
    <w:rsid w:val="001A5DA0"/>
    <w:rsid w:val="001B14DB"/>
    <w:rsid w:val="001B2E9C"/>
    <w:rsid w:val="001B3B85"/>
    <w:rsid w:val="001B7617"/>
    <w:rsid w:val="001C3FDC"/>
    <w:rsid w:val="001C419B"/>
    <w:rsid w:val="001C6195"/>
    <w:rsid w:val="001D51EA"/>
    <w:rsid w:val="001D52E8"/>
    <w:rsid w:val="001D6FE0"/>
    <w:rsid w:val="001E07A3"/>
    <w:rsid w:val="001E3A6D"/>
    <w:rsid w:val="001E3BA2"/>
    <w:rsid w:val="001E4FD1"/>
    <w:rsid w:val="001E71D8"/>
    <w:rsid w:val="001F077D"/>
    <w:rsid w:val="001F6C00"/>
    <w:rsid w:val="001F789A"/>
    <w:rsid w:val="0020043A"/>
    <w:rsid w:val="00203A58"/>
    <w:rsid w:val="0020498E"/>
    <w:rsid w:val="002063D7"/>
    <w:rsid w:val="002101BC"/>
    <w:rsid w:val="002133EB"/>
    <w:rsid w:val="002170DF"/>
    <w:rsid w:val="00217E99"/>
    <w:rsid w:val="002213B9"/>
    <w:rsid w:val="002270FB"/>
    <w:rsid w:val="002310BD"/>
    <w:rsid w:val="002319CA"/>
    <w:rsid w:val="00232EC5"/>
    <w:rsid w:val="0023458D"/>
    <w:rsid w:val="002376F1"/>
    <w:rsid w:val="0023770E"/>
    <w:rsid w:val="00240D5E"/>
    <w:rsid w:val="00247D7D"/>
    <w:rsid w:val="002522C9"/>
    <w:rsid w:val="00252B01"/>
    <w:rsid w:val="00253D73"/>
    <w:rsid w:val="00254FAB"/>
    <w:rsid w:val="00261C65"/>
    <w:rsid w:val="002622BF"/>
    <w:rsid w:val="00262D7E"/>
    <w:rsid w:val="002642BC"/>
    <w:rsid w:val="002651D4"/>
    <w:rsid w:val="00265284"/>
    <w:rsid w:val="00266EA6"/>
    <w:rsid w:val="002737FE"/>
    <w:rsid w:val="0028142F"/>
    <w:rsid w:val="00281C50"/>
    <w:rsid w:val="00281D3C"/>
    <w:rsid w:val="00285A07"/>
    <w:rsid w:val="00290E01"/>
    <w:rsid w:val="0029504A"/>
    <w:rsid w:val="00295820"/>
    <w:rsid w:val="00295A0B"/>
    <w:rsid w:val="002A05B9"/>
    <w:rsid w:val="002A3939"/>
    <w:rsid w:val="002A3B47"/>
    <w:rsid w:val="002A47F1"/>
    <w:rsid w:val="002B11D5"/>
    <w:rsid w:val="002B2949"/>
    <w:rsid w:val="002B38A2"/>
    <w:rsid w:val="002B5CE4"/>
    <w:rsid w:val="002B6397"/>
    <w:rsid w:val="002C11F1"/>
    <w:rsid w:val="002C21C1"/>
    <w:rsid w:val="002C21FA"/>
    <w:rsid w:val="002C39F0"/>
    <w:rsid w:val="002C470E"/>
    <w:rsid w:val="002C47BA"/>
    <w:rsid w:val="002C4AC7"/>
    <w:rsid w:val="002D1D75"/>
    <w:rsid w:val="002D3F09"/>
    <w:rsid w:val="002D4454"/>
    <w:rsid w:val="002D6C92"/>
    <w:rsid w:val="002E230E"/>
    <w:rsid w:val="002E3C64"/>
    <w:rsid w:val="002E4CD1"/>
    <w:rsid w:val="002E5FA9"/>
    <w:rsid w:val="002E7764"/>
    <w:rsid w:val="002E78FC"/>
    <w:rsid w:val="002F2DB7"/>
    <w:rsid w:val="002F31B2"/>
    <w:rsid w:val="00300E32"/>
    <w:rsid w:val="0030157B"/>
    <w:rsid w:val="00304BF2"/>
    <w:rsid w:val="00305722"/>
    <w:rsid w:val="0030581B"/>
    <w:rsid w:val="00307390"/>
    <w:rsid w:val="00307DF5"/>
    <w:rsid w:val="0031091F"/>
    <w:rsid w:val="003110DF"/>
    <w:rsid w:val="003126BC"/>
    <w:rsid w:val="0031600D"/>
    <w:rsid w:val="00316548"/>
    <w:rsid w:val="00317C51"/>
    <w:rsid w:val="00320F99"/>
    <w:rsid w:val="003212A2"/>
    <w:rsid w:val="0032321A"/>
    <w:rsid w:val="0032526D"/>
    <w:rsid w:val="00330377"/>
    <w:rsid w:val="00334352"/>
    <w:rsid w:val="00340A5C"/>
    <w:rsid w:val="00342FD6"/>
    <w:rsid w:val="00343DA5"/>
    <w:rsid w:val="0034595E"/>
    <w:rsid w:val="00346917"/>
    <w:rsid w:val="00346D4A"/>
    <w:rsid w:val="0034780E"/>
    <w:rsid w:val="00351657"/>
    <w:rsid w:val="003540F7"/>
    <w:rsid w:val="003561C4"/>
    <w:rsid w:val="00360E86"/>
    <w:rsid w:val="00360E9C"/>
    <w:rsid w:val="00362173"/>
    <w:rsid w:val="00364EA1"/>
    <w:rsid w:val="003664B4"/>
    <w:rsid w:val="00366A64"/>
    <w:rsid w:val="00371C72"/>
    <w:rsid w:val="003727A7"/>
    <w:rsid w:val="00374EE4"/>
    <w:rsid w:val="003770AF"/>
    <w:rsid w:val="003801F2"/>
    <w:rsid w:val="00381C86"/>
    <w:rsid w:val="003821D5"/>
    <w:rsid w:val="003825C2"/>
    <w:rsid w:val="00384233"/>
    <w:rsid w:val="003843D3"/>
    <w:rsid w:val="0038530E"/>
    <w:rsid w:val="00387A93"/>
    <w:rsid w:val="00391E60"/>
    <w:rsid w:val="00392B23"/>
    <w:rsid w:val="003943FF"/>
    <w:rsid w:val="0039555E"/>
    <w:rsid w:val="003965FA"/>
    <w:rsid w:val="00397D8C"/>
    <w:rsid w:val="00397F19"/>
    <w:rsid w:val="003A07AD"/>
    <w:rsid w:val="003A7AA2"/>
    <w:rsid w:val="003B10F0"/>
    <w:rsid w:val="003B2680"/>
    <w:rsid w:val="003B3838"/>
    <w:rsid w:val="003B655E"/>
    <w:rsid w:val="003B7FB8"/>
    <w:rsid w:val="003C3847"/>
    <w:rsid w:val="003C39FE"/>
    <w:rsid w:val="003C4BBA"/>
    <w:rsid w:val="003C69D1"/>
    <w:rsid w:val="003C6F64"/>
    <w:rsid w:val="003D1181"/>
    <w:rsid w:val="003D4BDA"/>
    <w:rsid w:val="003D6146"/>
    <w:rsid w:val="003D6F7F"/>
    <w:rsid w:val="003D7BF9"/>
    <w:rsid w:val="003E56E2"/>
    <w:rsid w:val="003E57A6"/>
    <w:rsid w:val="003E6CFA"/>
    <w:rsid w:val="003E75A9"/>
    <w:rsid w:val="003F0088"/>
    <w:rsid w:val="003F25E0"/>
    <w:rsid w:val="00400F8B"/>
    <w:rsid w:val="00401D89"/>
    <w:rsid w:val="00402D4C"/>
    <w:rsid w:val="00403353"/>
    <w:rsid w:val="004041CE"/>
    <w:rsid w:val="00406F6D"/>
    <w:rsid w:val="00407FD5"/>
    <w:rsid w:val="00410176"/>
    <w:rsid w:val="0041020B"/>
    <w:rsid w:val="00410A79"/>
    <w:rsid w:val="00414733"/>
    <w:rsid w:val="00415DB3"/>
    <w:rsid w:val="00416095"/>
    <w:rsid w:val="00417912"/>
    <w:rsid w:val="00423400"/>
    <w:rsid w:val="00424CB4"/>
    <w:rsid w:val="004360BF"/>
    <w:rsid w:val="00444363"/>
    <w:rsid w:val="004455CD"/>
    <w:rsid w:val="004469CC"/>
    <w:rsid w:val="0045350F"/>
    <w:rsid w:val="00453843"/>
    <w:rsid w:val="00457309"/>
    <w:rsid w:val="00460024"/>
    <w:rsid w:val="00462738"/>
    <w:rsid w:val="00467AB5"/>
    <w:rsid w:val="00472F53"/>
    <w:rsid w:val="0047415B"/>
    <w:rsid w:val="00476EB7"/>
    <w:rsid w:val="0048154D"/>
    <w:rsid w:val="00483047"/>
    <w:rsid w:val="00483C92"/>
    <w:rsid w:val="00486730"/>
    <w:rsid w:val="00486ED8"/>
    <w:rsid w:val="00487B0C"/>
    <w:rsid w:val="00493196"/>
    <w:rsid w:val="004931D1"/>
    <w:rsid w:val="00494652"/>
    <w:rsid w:val="00494846"/>
    <w:rsid w:val="004950EF"/>
    <w:rsid w:val="004951E1"/>
    <w:rsid w:val="00495CF0"/>
    <w:rsid w:val="004968AF"/>
    <w:rsid w:val="004A0062"/>
    <w:rsid w:val="004A27DC"/>
    <w:rsid w:val="004A41BD"/>
    <w:rsid w:val="004A5A5F"/>
    <w:rsid w:val="004B0BB2"/>
    <w:rsid w:val="004B0D6A"/>
    <w:rsid w:val="004B6F30"/>
    <w:rsid w:val="004C0607"/>
    <w:rsid w:val="004C22D5"/>
    <w:rsid w:val="004C7874"/>
    <w:rsid w:val="004D32BB"/>
    <w:rsid w:val="004D39F4"/>
    <w:rsid w:val="004D548C"/>
    <w:rsid w:val="004D7BBF"/>
    <w:rsid w:val="004E176C"/>
    <w:rsid w:val="004E687E"/>
    <w:rsid w:val="004F079D"/>
    <w:rsid w:val="004F1819"/>
    <w:rsid w:val="004F1D16"/>
    <w:rsid w:val="004F4A0E"/>
    <w:rsid w:val="004F60E7"/>
    <w:rsid w:val="004F6E69"/>
    <w:rsid w:val="00500930"/>
    <w:rsid w:val="005046C2"/>
    <w:rsid w:val="00507FF2"/>
    <w:rsid w:val="00514E2B"/>
    <w:rsid w:val="005221E9"/>
    <w:rsid w:val="0052340F"/>
    <w:rsid w:val="00524791"/>
    <w:rsid w:val="005323A0"/>
    <w:rsid w:val="00536538"/>
    <w:rsid w:val="005374BB"/>
    <w:rsid w:val="00537B32"/>
    <w:rsid w:val="005414E8"/>
    <w:rsid w:val="00543A29"/>
    <w:rsid w:val="00546163"/>
    <w:rsid w:val="00551F18"/>
    <w:rsid w:val="00553C90"/>
    <w:rsid w:val="005547E9"/>
    <w:rsid w:val="00556EC3"/>
    <w:rsid w:val="005609CF"/>
    <w:rsid w:val="005640DA"/>
    <w:rsid w:val="005649B7"/>
    <w:rsid w:val="00566E4B"/>
    <w:rsid w:val="005670F8"/>
    <w:rsid w:val="00572291"/>
    <w:rsid w:val="0058241D"/>
    <w:rsid w:val="00587EC4"/>
    <w:rsid w:val="0059200F"/>
    <w:rsid w:val="00592310"/>
    <w:rsid w:val="0059650F"/>
    <w:rsid w:val="00597A2E"/>
    <w:rsid w:val="005A4467"/>
    <w:rsid w:val="005B0228"/>
    <w:rsid w:val="005B2D56"/>
    <w:rsid w:val="005B3147"/>
    <w:rsid w:val="005B3200"/>
    <w:rsid w:val="005B39A4"/>
    <w:rsid w:val="005B60E3"/>
    <w:rsid w:val="005C01AC"/>
    <w:rsid w:val="005C2CBE"/>
    <w:rsid w:val="005C36E3"/>
    <w:rsid w:val="005D0415"/>
    <w:rsid w:val="005D0B13"/>
    <w:rsid w:val="005D4112"/>
    <w:rsid w:val="005E0853"/>
    <w:rsid w:val="005E1DC8"/>
    <w:rsid w:val="005E4772"/>
    <w:rsid w:val="005F0D1C"/>
    <w:rsid w:val="005F11F7"/>
    <w:rsid w:val="005F244C"/>
    <w:rsid w:val="005F3091"/>
    <w:rsid w:val="005F4FB1"/>
    <w:rsid w:val="00600B34"/>
    <w:rsid w:val="00600B8B"/>
    <w:rsid w:val="00601646"/>
    <w:rsid w:val="00601FCD"/>
    <w:rsid w:val="006026F3"/>
    <w:rsid w:val="006034A0"/>
    <w:rsid w:val="00604643"/>
    <w:rsid w:val="006065B1"/>
    <w:rsid w:val="00606FEA"/>
    <w:rsid w:val="00610069"/>
    <w:rsid w:val="00614D02"/>
    <w:rsid w:val="00615C53"/>
    <w:rsid w:val="006204F6"/>
    <w:rsid w:val="00621068"/>
    <w:rsid w:val="0062139F"/>
    <w:rsid w:val="00621F53"/>
    <w:rsid w:val="00623E28"/>
    <w:rsid w:val="00625AE4"/>
    <w:rsid w:val="00626174"/>
    <w:rsid w:val="006302F7"/>
    <w:rsid w:val="00636B11"/>
    <w:rsid w:val="0064010B"/>
    <w:rsid w:val="00643008"/>
    <w:rsid w:val="00644AE1"/>
    <w:rsid w:val="00653A98"/>
    <w:rsid w:val="00654403"/>
    <w:rsid w:val="00657585"/>
    <w:rsid w:val="00660495"/>
    <w:rsid w:val="006648D7"/>
    <w:rsid w:val="00666641"/>
    <w:rsid w:val="00666960"/>
    <w:rsid w:val="00666CA0"/>
    <w:rsid w:val="00667B29"/>
    <w:rsid w:val="00667E1C"/>
    <w:rsid w:val="00670993"/>
    <w:rsid w:val="00671700"/>
    <w:rsid w:val="00671892"/>
    <w:rsid w:val="00672236"/>
    <w:rsid w:val="0067524C"/>
    <w:rsid w:val="00675614"/>
    <w:rsid w:val="006809FA"/>
    <w:rsid w:val="00681105"/>
    <w:rsid w:val="00681837"/>
    <w:rsid w:val="00682C6D"/>
    <w:rsid w:val="00683654"/>
    <w:rsid w:val="00683917"/>
    <w:rsid w:val="006840C9"/>
    <w:rsid w:val="006842F4"/>
    <w:rsid w:val="0068535A"/>
    <w:rsid w:val="006915ED"/>
    <w:rsid w:val="006946F1"/>
    <w:rsid w:val="006971A3"/>
    <w:rsid w:val="006971BA"/>
    <w:rsid w:val="00697F4B"/>
    <w:rsid w:val="006A016F"/>
    <w:rsid w:val="006A0DFE"/>
    <w:rsid w:val="006A0E88"/>
    <w:rsid w:val="006A397A"/>
    <w:rsid w:val="006A4583"/>
    <w:rsid w:val="006A5810"/>
    <w:rsid w:val="006A7638"/>
    <w:rsid w:val="006B1A67"/>
    <w:rsid w:val="006B2585"/>
    <w:rsid w:val="006B2A6D"/>
    <w:rsid w:val="006B4FFB"/>
    <w:rsid w:val="006B5DCF"/>
    <w:rsid w:val="006C0C9E"/>
    <w:rsid w:val="006C488D"/>
    <w:rsid w:val="006C502D"/>
    <w:rsid w:val="006C5A21"/>
    <w:rsid w:val="006C7F80"/>
    <w:rsid w:val="006D0256"/>
    <w:rsid w:val="006D026B"/>
    <w:rsid w:val="006D0420"/>
    <w:rsid w:val="006D1770"/>
    <w:rsid w:val="006D4322"/>
    <w:rsid w:val="006D6B6C"/>
    <w:rsid w:val="006D6D34"/>
    <w:rsid w:val="006E15CD"/>
    <w:rsid w:val="006E2884"/>
    <w:rsid w:val="006E3079"/>
    <w:rsid w:val="006E3261"/>
    <w:rsid w:val="006F16A6"/>
    <w:rsid w:val="006F1A13"/>
    <w:rsid w:val="006F2864"/>
    <w:rsid w:val="006F2A65"/>
    <w:rsid w:val="00701296"/>
    <w:rsid w:val="0070137D"/>
    <w:rsid w:val="0070174C"/>
    <w:rsid w:val="0070230C"/>
    <w:rsid w:val="00704CBE"/>
    <w:rsid w:val="00704DD4"/>
    <w:rsid w:val="00705ADC"/>
    <w:rsid w:val="00711534"/>
    <w:rsid w:val="00711F77"/>
    <w:rsid w:val="00717E7D"/>
    <w:rsid w:val="007239E3"/>
    <w:rsid w:val="00723ABA"/>
    <w:rsid w:val="007255EB"/>
    <w:rsid w:val="00726A91"/>
    <w:rsid w:val="00733207"/>
    <w:rsid w:val="007438E6"/>
    <w:rsid w:val="00743A32"/>
    <w:rsid w:val="0074402E"/>
    <w:rsid w:val="00744FBA"/>
    <w:rsid w:val="007467AB"/>
    <w:rsid w:val="007501FC"/>
    <w:rsid w:val="00754240"/>
    <w:rsid w:val="0075620E"/>
    <w:rsid w:val="0075629E"/>
    <w:rsid w:val="00761C31"/>
    <w:rsid w:val="00766166"/>
    <w:rsid w:val="00766378"/>
    <w:rsid w:val="007711A4"/>
    <w:rsid w:val="0077381E"/>
    <w:rsid w:val="00773B26"/>
    <w:rsid w:val="00773C83"/>
    <w:rsid w:val="00780659"/>
    <w:rsid w:val="00783A8C"/>
    <w:rsid w:val="00787ADC"/>
    <w:rsid w:val="0079148F"/>
    <w:rsid w:val="00792DC0"/>
    <w:rsid w:val="00794000"/>
    <w:rsid w:val="00794E7C"/>
    <w:rsid w:val="00795644"/>
    <w:rsid w:val="00795981"/>
    <w:rsid w:val="00795C75"/>
    <w:rsid w:val="007967F0"/>
    <w:rsid w:val="00796EC4"/>
    <w:rsid w:val="007A126B"/>
    <w:rsid w:val="007A1B74"/>
    <w:rsid w:val="007A2D79"/>
    <w:rsid w:val="007A326B"/>
    <w:rsid w:val="007A3BEB"/>
    <w:rsid w:val="007A49B0"/>
    <w:rsid w:val="007B237B"/>
    <w:rsid w:val="007B4352"/>
    <w:rsid w:val="007B4579"/>
    <w:rsid w:val="007B62B4"/>
    <w:rsid w:val="007C0779"/>
    <w:rsid w:val="007D45C4"/>
    <w:rsid w:val="007D60BC"/>
    <w:rsid w:val="007E75E7"/>
    <w:rsid w:val="007F0F6C"/>
    <w:rsid w:val="007F1897"/>
    <w:rsid w:val="007F1BE6"/>
    <w:rsid w:val="007F2478"/>
    <w:rsid w:val="007F3712"/>
    <w:rsid w:val="007F39C4"/>
    <w:rsid w:val="007F3FB7"/>
    <w:rsid w:val="007F537E"/>
    <w:rsid w:val="007F5B8F"/>
    <w:rsid w:val="007F67AE"/>
    <w:rsid w:val="00800229"/>
    <w:rsid w:val="00800C9C"/>
    <w:rsid w:val="00801F19"/>
    <w:rsid w:val="00805B8C"/>
    <w:rsid w:val="00810752"/>
    <w:rsid w:val="00811E7D"/>
    <w:rsid w:val="00815666"/>
    <w:rsid w:val="00815E36"/>
    <w:rsid w:val="00817DC8"/>
    <w:rsid w:val="00821B47"/>
    <w:rsid w:val="008233A6"/>
    <w:rsid w:val="00826B0E"/>
    <w:rsid w:val="00826E5C"/>
    <w:rsid w:val="00830B14"/>
    <w:rsid w:val="00830C94"/>
    <w:rsid w:val="00831A26"/>
    <w:rsid w:val="00831C44"/>
    <w:rsid w:val="00831F8D"/>
    <w:rsid w:val="008323F9"/>
    <w:rsid w:val="00833C02"/>
    <w:rsid w:val="00837D4B"/>
    <w:rsid w:val="00844945"/>
    <w:rsid w:val="00845243"/>
    <w:rsid w:val="008452EE"/>
    <w:rsid w:val="0084531C"/>
    <w:rsid w:val="00845D9E"/>
    <w:rsid w:val="0084742D"/>
    <w:rsid w:val="008500BC"/>
    <w:rsid w:val="008504E1"/>
    <w:rsid w:val="00850D2C"/>
    <w:rsid w:val="0085468F"/>
    <w:rsid w:val="00860897"/>
    <w:rsid w:val="00861BF0"/>
    <w:rsid w:val="008639C0"/>
    <w:rsid w:val="008660FA"/>
    <w:rsid w:val="00870211"/>
    <w:rsid w:val="00872166"/>
    <w:rsid w:val="00880030"/>
    <w:rsid w:val="00881BED"/>
    <w:rsid w:val="00882C68"/>
    <w:rsid w:val="00883E07"/>
    <w:rsid w:val="00885A9E"/>
    <w:rsid w:val="008867D5"/>
    <w:rsid w:val="008900CE"/>
    <w:rsid w:val="00890293"/>
    <w:rsid w:val="00890E4E"/>
    <w:rsid w:val="00891729"/>
    <w:rsid w:val="00894E00"/>
    <w:rsid w:val="00896C32"/>
    <w:rsid w:val="008A0381"/>
    <w:rsid w:val="008A0B31"/>
    <w:rsid w:val="008A42C9"/>
    <w:rsid w:val="008A531D"/>
    <w:rsid w:val="008A665A"/>
    <w:rsid w:val="008B20D7"/>
    <w:rsid w:val="008B33E3"/>
    <w:rsid w:val="008B3B29"/>
    <w:rsid w:val="008B4182"/>
    <w:rsid w:val="008B6317"/>
    <w:rsid w:val="008B6E7D"/>
    <w:rsid w:val="008C2B4F"/>
    <w:rsid w:val="008C370E"/>
    <w:rsid w:val="008C3C7D"/>
    <w:rsid w:val="008C4919"/>
    <w:rsid w:val="008C529B"/>
    <w:rsid w:val="008D22EF"/>
    <w:rsid w:val="008D3D1C"/>
    <w:rsid w:val="008D52F7"/>
    <w:rsid w:val="008D6977"/>
    <w:rsid w:val="008D7D75"/>
    <w:rsid w:val="008E1CD8"/>
    <w:rsid w:val="008E3BC0"/>
    <w:rsid w:val="008E531C"/>
    <w:rsid w:val="008E56B5"/>
    <w:rsid w:val="008E5EE0"/>
    <w:rsid w:val="008E6B25"/>
    <w:rsid w:val="008E6DAF"/>
    <w:rsid w:val="008F4FE2"/>
    <w:rsid w:val="008F503F"/>
    <w:rsid w:val="008F5521"/>
    <w:rsid w:val="008F61AF"/>
    <w:rsid w:val="008F6925"/>
    <w:rsid w:val="0090172F"/>
    <w:rsid w:val="00905A69"/>
    <w:rsid w:val="0091400E"/>
    <w:rsid w:val="009225E1"/>
    <w:rsid w:val="0093047C"/>
    <w:rsid w:val="00932548"/>
    <w:rsid w:val="00935468"/>
    <w:rsid w:val="00936B91"/>
    <w:rsid w:val="009379D9"/>
    <w:rsid w:val="009404BB"/>
    <w:rsid w:val="00941FE1"/>
    <w:rsid w:val="009425CD"/>
    <w:rsid w:val="009558EE"/>
    <w:rsid w:val="00955A0C"/>
    <w:rsid w:val="00955A35"/>
    <w:rsid w:val="00955F40"/>
    <w:rsid w:val="00956EC4"/>
    <w:rsid w:val="00960834"/>
    <w:rsid w:val="00962F29"/>
    <w:rsid w:val="00964E10"/>
    <w:rsid w:val="00966592"/>
    <w:rsid w:val="00966DF8"/>
    <w:rsid w:val="00972F4D"/>
    <w:rsid w:val="00977547"/>
    <w:rsid w:val="00977C2F"/>
    <w:rsid w:val="0098086F"/>
    <w:rsid w:val="009811F1"/>
    <w:rsid w:val="00981F03"/>
    <w:rsid w:val="009830AD"/>
    <w:rsid w:val="009833ED"/>
    <w:rsid w:val="00983607"/>
    <w:rsid w:val="00985CD9"/>
    <w:rsid w:val="0098782F"/>
    <w:rsid w:val="00987DD8"/>
    <w:rsid w:val="0099016A"/>
    <w:rsid w:val="00993021"/>
    <w:rsid w:val="009939EB"/>
    <w:rsid w:val="009A15C3"/>
    <w:rsid w:val="009A175E"/>
    <w:rsid w:val="009A2331"/>
    <w:rsid w:val="009A27C1"/>
    <w:rsid w:val="009A2DC7"/>
    <w:rsid w:val="009A772D"/>
    <w:rsid w:val="009B1451"/>
    <w:rsid w:val="009B2158"/>
    <w:rsid w:val="009B7410"/>
    <w:rsid w:val="009B793A"/>
    <w:rsid w:val="009B7CC2"/>
    <w:rsid w:val="009C34CC"/>
    <w:rsid w:val="009C3516"/>
    <w:rsid w:val="009C37CE"/>
    <w:rsid w:val="009C3D15"/>
    <w:rsid w:val="009C47B0"/>
    <w:rsid w:val="009C510C"/>
    <w:rsid w:val="009C7D66"/>
    <w:rsid w:val="009D26BE"/>
    <w:rsid w:val="009D3D59"/>
    <w:rsid w:val="009D7BD9"/>
    <w:rsid w:val="009E0AB0"/>
    <w:rsid w:val="009E1C5C"/>
    <w:rsid w:val="009E26EE"/>
    <w:rsid w:val="009E65BE"/>
    <w:rsid w:val="009F0D46"/>
    <w:rsid w:val="009F0EE9"/>
    <w:rsid w:val="009F1E86"/>
    <w:rsid w:val="009F48D3"/>
    <w:rsid w:val="00A02B11"/>
    <w:rsid w:val="00A05A18"/>
    <w:rsid w:val="00A067F9"/>
    <w:rsid w:val="00A13361"/>
    <w:rsid w:val="00A14EC9"/>
    <w:rsid w:val="00A227AE"/>
    <w:rsid w:val="00A25A76"/>
    <w:rsid w:val="00A26928"/>
    <w:rsid w:val="00A27662"/>
    <w:rsid w:val="00A27A09"/>
    <w:rsid w:val="00A27E7B"/>
    <w:rsid w:val="00A313BE"/>
    <w:rsid w:val="00A317ED"/>
    <w:rsid w:val="00A31C07"/>
    <w:rsid w:val="00A36547"/>
    <w:rsid w:val="00A374E6"/>
    <w:rsid w:val="00A41ABA"/>
    <w:rsid w:val="00A432C9"/>
    <w:rsid w:val="00A43A7E"/>
    <w:rsid w:val="00A43F32"/>
    <w:rsid w:val="00A44149"/>
    <w:rsid w:val="00A51234"/>
    <w:rsid w:val="00A526E1"/>
    <w:rsid w:val="00A527AA"/>
    <w:rsid w:val="00A5615A"/>
    <w:rsid w:val="00A61D65"/>
    <w:rsid w:val="00A6497C"/>
    <w:rsid w:val="00A67F60"/>
    <w:rsid w:val="00A742B0"/>
    <w:rsid w:val="00A76F49"/>
    <w:rsid w:val="00A84A5B"/>
    <w:rsid w:val="00A9248F"/>
    <w:rsid w:val="00A945F7"/>
    <w:rsid w:val="00A96179"/>
    <w:rsid w:val="00A975D0"/>
    <w:rsid w:val="00AA1377"/>
    <w:rsid w:val="00AA3075"/>
    <w:rsid w:val="00AA3EFD"/>
    <w:rsid w:val="00AA50D2"/>
    <w:rsid w:val="00AA6BA5"/>
    <w:rsid w:val="00AB2830"/>
    <w:rsid w:val="00AB2D72"/>
    <w:rsid w:val="00AC0C4A"/>
    <w:rsid w:val="00AC0CCD"/>
    <w:rsid w:val="00AC38A4"/>
    <w:rsid w:val="00AC4F20"/>
    <w:rsid w:val="00AC6BE6"/>
    <w:rsid w:val="00AC6F9D"/>
    <w:rsid w:val="00AC7BE8"/>
    <w:rsid w:val="00AD129E"/>
    <w:rsid w:val="00AD16F4"/>
    <w:rsid w:val="00AD349C"/>
    <w:rsid w:val="00AD3C9E"/>
    <w:rsid w:val="00AD3D68"/>
    <w:rsid w:val="00AD4D53"/>
    <w:rsid w:val="00AD4DB3"/>
    <w:rsid w:val="00AD6B39"/>
    <w:rsid w:val="00AE2A18"/>
    <w:rsid w:val="00AE3173"/>
    <w:rsid w:val="00AE45DE"/>
    <w:rsid w:val="00AE714B"/>
    <w:rsid w:val="00AF3389"/>
    <w:rsid w:val="00AF6F79"/>
    <w:rsid w:val="00B00314"/>
    <w:rsid w:val="00B00B1B"/>
    <w:rsid w:val="00B01007"/>
    <w:rsid w:val="00B01626"/>
    <w:rsid w:val="00B030D8"/>
    <w:rsid w:val="00B03852"/>
    <w:rsid w:val="00B10B83"/>
    <w:rsid w:val="00B11BB1"/>
    <w:rsid w:val="00B12903"/>
    <w:rsid w:val="00B1335A"/>
    <w:rsid w:val="00B13BBF"/>
    <w:rsid w:val="00B15BD7"/>
    <w:rsid w:val="00B16F94"/>
    <w:rsid w:val="00B17749"/>
    <w:rsid w:val="00B215E2"/>
    <w:rsid w:val="00B274F6"/>
    <w:rsid w:val="00B3265B"/>
    <w:rsid w:val="00B3661F"/>
    <w:rsid w:val="00B417B9"/>
    <w:rsid w:val="00B444C8"/>
    <w:rsid w:val="00B4457A"/>
    <w:rsid w:val="00B50208"/>
    <w:rsid w:val="00B5231D"/>
    <w:rsid w:val="00B54F07"/>
    <w:rsid w:val="00B54FCC"/>
    <w:rsid w:val="00B55337"/>
    <w:rsid w:val="00B56920"/>
    <w:rsid w:val="00B6002F"/>
    <w:rsid w:val="00B62208"/>
    <w:rsid w:val="00B63C03"/>
    <w:rsid w:val="00B71D31"/>
    <w:rsid w:val="00B722FD"/>
    <w:rsid w:val="00B7424E"/>
    <w:rsid w:val="00B74DFE"/>
    <w:rsid w:val="00B815CB"/>
    <w:rsid w:val="00B82B7C"/>
    <w:rsid w:val="00B8352D"/>
    <w:rsid w:val="00B84FCA"/>
    <w:rsid w:val="00B8738C"/>
    <w:rsid w:val="00B87F2E"/>
    <w:rsid w:val="00B87FBF"/>
    <w:rsid w:val="00B9553B"/>
    <w:rsid w:val="00B97FA5"/>
    <w:rsid w:val="00BA0BBB"/>
    <w:rsid w:val="00BA5E22"/>
    <w:rsid w:val="00BA5ED7"/>
    <w:rsid w:val="00BB0A94"/>
    <w:rsid w:val="00BB0D61"/>
    <w:rsid w:val="00BB4480"/>
    <w:rsid w:val="00BB687E"/>
    <w:rsid w:val="00BC0898"/>
    <w:rsid w:val="00BC1A8B"/>
    <w:rsid w:val="00BC2B8C"/>
    <w:rsid w:val="00BC67AB"/>
    <w:rsid w:val="00BC6D59"/>
    <w:rsid w:val="00BD0AD2"/>
    <w:rsid w:val="00BD3DE7"/>
    <w:rsid w:val="00BE0FF7"/>
    <w:rsid w:val="00BE209D"/>
    <w:rsid w:val="00BE314B"/>
    <w:rsid w:val="00BE4316"/>
    <w:rsid w:val="00BE58C3"/>
    <w:rsid w:val="00BE7848"/>
    <w:rsid w:val="00BE7C89"/>
    <w:rsid w:val="00BF7396"/>
    <w:rsid w:val="00BF7FD8"/>
    <w:rsid w:val="00C036EA"/>
    <w:rsid w:val="00C03EE1"/>
    <w:rsid w:val="00C063B4"/>
    <w:rsid w:val="00C101E6"/>
    <w:rsid w:val="00C12C95"/>
    <w:rsid w:val="00C15409"/>
    <w:rsid w:val="00C17CAD"/>
    <w:rsid w:val="00C22B8D"/>
    <w:rsid w:val="00C27357"/>
    <w:rsid w:val="00C308CB"/>
    <w:rsid w:val="00C31C09"/>
    <w:rsid w:val="00C320BC"/>
    <w:rsid w:val="00C32D38"/>
    <w:rsid w:val="00C3449F"/>
    <w:rsid w:val="00C35FC1"/>
    <w:rsid w:val="00C3725E"/>
    <w:rsid w:val="00C461E5"/>
    <w:rsid w:val="00C46E78"/>
    <w:rsid w:val="00C52C86"/>
    <w:rsid w:val="00C52F6F"/>
    <w:rsid w:val="00C53404"/>
    <w:rsid w:val="00C55131"/>
    <w:rsid w:val="00C56850"/>
    <w:rsid w:val="00C57911"/>
    <w:rsid w:val="00C60F3E"/>
    <w:rsid w:val="00C6750B"/>
    <w:rsid w:val="00C708DE"/>
    <w:rsid w:val="00C81CA4"/>
    <w:rsid w:val="00C84206"/>
    <w:rsid w:val="00C85062"/>
    <w:rsid w:val="00C850AB"/>
    <w:rsid w:val="00C8607A"/>
    <w:rsid w:val="00C868B9"/>
    <w:rsid w:val="00C87022"/>
    <w:rsid w:val="00C87C78"/>
    <w:rsid w:val="00C903CE"/>
    <w:rsid w:val="00C92B38"/>
    <w:rsid w:val="00C9334B"/>
    <w:rsid w:val="00C94B35"/>
    <w:rsid w:val="00C9739D"/>
    <w:rsid w:val="00C976CF"/>
    <w:rsid w:val="00C97CE7"/>
    <w:rsid w:val="00CA100B"/>
    <w:rsid w:val="00CA1DDE"/>
    <w:rsid w:val="00CA3574"/>
    <w:rsid w:val="00CA7978"/>
    <w:rsid w:val="00CB024E"/>
    <w:rsid w:val="00CB4A04"/>
    <w:rsid w:val="00CC0DDD"/>
    <w:rsid w:val="00CC1DBC"/>
    <w:rsid w:val="00CC3ED2"/>
    <w:rsid w:val="00CC4319"/>
    <w:rsid w:val="00CC468E"/>
    <w:rsid w:val="00CC678D"/>
    <w:rsid w:val="00CC714E"/>
    <w:rsid w:val="00CD3C5F"/>
    <w:rsid w:val="00CD478F"/>
    <w:rsid w:val="00CD7C59"/>
    <w:rsid w:val="00CE01A1"/>
    <w:rsid w:val="00CE16BA"/>
    <w:rsid w:val="00CE1799"/>
    <w:rsid w:val="00CE2D1D"/>
    <w:rsid w:val="00CE7C7E"/>
    <w:rsid w:val="00CF03AD"/>
    <w:rsid w:val="00CF11C7"/>
    <w:rsid w:val="00CF169B"/>
    <w:rsid w:val="00CF61F9"/>
    <w:rsid w:val="00D02CD9"/>
    <w:rsid w:val="00D03C3E"/>
    <w:rsid w:val="00D055F1"/>
    <w:rsid w:val="00D12A78"/>
    <w:rsid w:val="00D130D0"/>
    <w:rsid w:val="00D1334F"/>
    <w:rsid w:val="00D136ED"/>
    <w:rsid w:val="00D14220"/>
    <w:rsid w:val="00D1634A"/>
    <w:rsid w:val="00D22EAE"/>
    <w:rsid w:val="00D23348"/>
    <w:rsid w:val="00D241BE"/>
    <w:rsid w:val="00D24B8A"/>
    <w:rsid w:val="00D31E7D"/>
    <w:rsid w:val="00D32C20"/>
    <w:rsid w:val="00D3401A"/>
    <w:rsid w:val="00D34257"/>
    <w:rsid w:val="00D365FF"/>
    <w:rsid w:val="00D372AD"/>
    <w:rsid w:val="00D37499"/>
    <w:rsid w:val="00D4584D"/>
    <w:rsid w:val="00D45E69"/>
    <w:rsid w:val="00D46596"/>
    <w:rsid w:val="00D505A9"/>
    <w:rsid w:val="00D516CA"/>
    <w:rsid w:val="00D516E9"/>
    <w:rsid w:val="00D53D8C"/>
    <w:rsid w:val="00D54AB0"/>
    <w:rsid w:val="00D57941"/>
    <w:rsid w:val="00D57DC4"/>
    <w:rsid w:val="00D61CB7"/>
    <w:rsid w:val="00D64649"/>
    <w:rsid w:val="00D64BFE"/>
    <w:rsid w:val="00D66AAE"/>
    <w:rsid w:val="00D7210B"/>
    <w:rsid w:val="00D724D1"/>
    <w:rsid w:val="00D7488B"/>
    <w:rsid w:val="00D773C3"/>
    <w:rsid w:val="00D813D6"/>
    <w:rsid w:val="00D81B02"/>
    <w:rsid w:val="00D832BE"/>
    <w:rsid w:val="00D83EC8"/>
    <w:rsid w:val="00D86AD9"/>
    <w:rsid w:val="00D9007C"/>
    <w:rsid w:val="00D91327"/>
    <w:rsid w:val="00D91962"/>
    <w:rsid w:val="00D9292B"/>
    <w:rsid w:val="00D93770"/>
    <w:rsid w:val="00D94308"/>
    <w:rsid w:val="00D9486D"/>
    <w:rsid w:val="00D9537D"/>
    <w:rsid w:val="00D959C6"/>
    <w:rsid w:val="00D95F60"/>
    <w:rsid w:val="00DA60C0"/>
    <w:rsid w:val="00DB2AD7"/>
    <w:rsid w:val="00DB3E08"/>
    <w:rsid w:val="00DB4BE0"/>
    <w:rsid w:val="00DB5E32"/>
    <w:rsid w:val="00DC0337"/>
    <w:rsid w:val="00DC07EF"/>
    <w:rsid w:val="00DC26B4"/>
    <w:rsid w:val="00DC36B7"/>
    <w:rsid w:val="00DC731D"/>
    <w:rsid w:val="00DD179E"/>
    <w:rsid w:val="00DD2DE2"/>
    <w:rsid w:val="00DD352A"/>
    <w:rsid w:val="00DD4533"/>
    <w:rsid w:val="00DD4E8D"/>
    <w:rsid w:val="00DE0844"/>
    <w:rsid w:val="00DE2D8A"/>
    <w:rsid w:val="00DE697E"/>
    <w:rsid w:val="00DE78F5"/>
    <w:rsid w:val="00DF2B85"/>
    <w:rsid w:val="00DF2F58"/>
    <w:rsid w:val="00DF6408"/>
    <w:rsid w:val="00E001D7"/>
    <w:rsid w:val="00E0067C"/>
    <w:rsid w:val="00E15D22"/>
    <w:rsid w:val="00E16E32"/>
    <w:rsid w:val="00E22FCA"/>
    <w:rsid w:val="00E27B62"/>
    <w:rsid w:val="00E27C9A"/>
    <w:rsid w:val="00E3159C"/>
    <w:rsid w:val="00E32BD6"/>
    <w:rsid w:val="00E32FFE"/>
    <w:rsid w:val="00E333FF"/>
    <w:rsid w:val="00E350E0"/>
    <w:rsid w:val="00E366B2"/>
    <w:rsid w:val="00E369B9"/>
    <w:rsid w:val="00E371CF"/>
    <w:rsid w:val="00E37F88"/>
    <w:rsid w:val="00E43943"/>
    <w:rsid w:val="00E450DB"/>
    <w:rsid w:val="00E4611E"/>
    <w:rsid w:val="00E46B35"/>
    <w:rsid w:val="00E47280"/>
    <w:rsid w:val="00E5465E"/>
    <w:rsid w:val="00E6259D"/>
    <w:rsid w:val="00E62AEF"/>
    <w:rsid w:val="00E637EE"/>
    <w:rsid w:val="00E64348"/>
    <w:rsid w:val="00E65D57"/>
    <w:rsid w:val="00E748A9"/>
    <w:rsid w:val="00E750CC"/>
    <w:rsid w:val="00E77577"/>
    <w:rsid w:val="00E77F65"/>
    <w:rsid w:val="00E80FBA"/>
    <w:rsid w:val="00E8107C"/>
    <w:rsid w:val="00E82D42"/>
    <w:rsid w:val="00E85300"/>
    <w:rsid w:val="00E91CFD"/>
    <w:rsid w:val="00E92D31"/>
    <w:rsid w:val="00E9396C"/>
    <w:rsid w:val="00EA189A"/>
    <w:rsid w:val="00EA2F5F"/>
    <w:rsid w:val="00EA41F1"/>
    <w:rsid w:val="00EA4895"/>
    <w:rsid w:val="00EA6134"/>
    <w:rsid w:val="00EA64DF"/>
    <w:rsid w:val="00EA74DD"/>
    <w:rsid w:val="00EB0CD4"/>
    <w:rsid w:val="00EB188E"/>
    <w:rsid w:val="00EB27C7"/>
    <w:rsid w:val="00EB4FE3"/>
    <w:rsid w:val="00EC0244"/>
    <w:rsid w:val="00EC0B65"/>
    <w:rsid w:val="00EC3ECE"/>
    <w:rsid w:val="00EC4AA6"/>
    <w:rsid w:val="00EC4BCC"/>
    <w:rsid w:val="00EC76E9"/>
    <w:rsid w:val="00ED0DF4"/>
    <w:rsid w:val="00ED19B1"/>
    <w:rsid w:val="00ED416C"/>
    <w:rsid w:val="00ED53DE"/>
    <w:rsid w:val="00ED69FA"/>
    <w:rsid w:val="00EE4D3D"/>
    <w:rsid w:val="00EE58B0"/>
    <w:rsid w:val="00EF07DA"/>
    <w:rsid w:val="00EF0CCA"/>
    <w:rsid w:val="00F11350"/>
    <w:rsid w:val="00F126F8"/>
    <w:rsid w:val="00F226C8"/>
    <w:rsid w:val="00F32E4B"/>
    <w:rsid w:val="00F34CE2"/>
    <w:rsid w:val="00F36734"/>
    <w:rsid w:val="00F36775"/>
    <w:rsid w:val="00F37428"/>
    <w:rsid w:val="00F4094C"/>
    <w:rsid w:val="00F40F60"/>
    <w:rsid w:val="00F42669"/>
    <w:rsid w:val="00F43401"/>
    <w:rsid w:val="00F4520F"/>
    <w:rsid w:val="00F516AD"/>
    <w:rsid w:val="00F51B13"/>
    <w:rsid w:val="00F5224A"/>
    <w:rsid w:val="00F53E03"/>
    <w:rsid w:val="00F55A10"/>
    <w:rsid w:val="00F56886"/>
    <w:rsid w:val="00F57232"/>
    <w:rsid w:val="00F57581"/>
    <w:rsid w:val="00F60193"/>
    <w:rsid w:val="00F60BAB"/>
    <w:rsid w:val="00F6140B"/>
    <w:rsid w:val="00F6399C"/>
    <w:rsid w:val="00F64EDD"/>
    <w:rsid w:val="00F71549"/>
    <w:rsid w:val="00F73CE8"/>
    <w:rsid w:val="00F75895"/>
    <w:rsid w:val="00F803D8"/>
    <w:rsid w:val="00F80A50"/>
    <w:rsid w:val="00F8152A"/>
    <w:rsid w:val="00F82DEA"/>
    <w:rsid w:val="00F84F3A"/>
    <w:rsid w:val="00F93CE7"/>
    <w:rsid w:val="00F94494"/>
    <w:rsid w:val="00F94587"/>
    <w:rsid w:val="00F94D3A"/>
    <w:rsid w:val="00F95DA9"/>
    <w:rsid w:val="00FA069E"/>
    <w:rsid w:val="00FA0E75"/>
    <w:rsid w:val="00FA2AEC"/>
    <w:rsid w:val="00FA33DF"/>
    <w:rsid w:val="00FA41FE"/>
    <w:rsid w:val="00FA499B"/>
    <w:rsid w:val="00FA5E36"/>
    <w:rsid w:val="00FA6559"/>
    <w:rsid w:val="00FA7B8D"/>
    <w:rsid w:val="00FB1F7E"/>
    <w:rsid w:val="00FB241F"/>
    <w:rsid w:val="00FB258F"/>
    <w:rsid w:val="00FB4365"/>
    <w:rsid w:val="00FB69D4"/>
    <w:rsid w:val="00FB6D59"/>
    <w:rsid w:val="00FC431B"/>
    <w:rsid w:val="00FC58E4"/>
    <w:rsid w:val="00FC5D09"/>
    <w:rsid w:val="00FC662D"/>
    <w:rsid w:val="00FC6898"/>
    <w:rsid w:val="00FD1C05"/>
    <w:rsid w:val="00FD6011"/>
    <w:rsid w:val="00FD7137"/>
    <w:rsid w:val="00FE1F52"/>
    <w:rsid w:val="00FE3F4E"/>
    <w:rsid w:val="00FE4610"/>
    <w:rsid w:val="00FE47AF"/>
    <w:rsid w:val="00FF0B3D"/>
    <w:rsid w:val="00FF5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CE3B2BD"/>
  <w15:docId w15:val="{6EC0745D-7861-4961-B29E-950B962F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C97C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CE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52B01"/>
    <w:rPr>
      <w:sz w:val="18"/>
      <w:szCs w:val="18"/>
    </w:rPr>
  </w:style>
  <w:style w:type="paragraph" w:styleId="aa">
    <w:name w:val="annotation text"/>
    <w:basedOn w:val="a"/>
    <w:link w:val="ab"/>
    <w:uiPriority w:val="99"/>
    <w:semiHidden/>
    <w:unhideWhenUsed/>
    <w:rsid w:val="00252B01"/>
    <w:pPr>
      <w:jc w:val="left"/>
    </w:pPr>
  </w:style>
  <w:style w:type="character" w:customStyle="1" w:styleId="ab">
    <w:name w:val="コメント文字列 (文字)"/>
    <w:basedOn w:val="a0"/>
    <w:link w:val="aa"/>
    <w:uiPriority w:val="99"/>
    <w:semiHidden/>
    <w:rsid w:val="00252B01"/>
  </w:style>
  <w:style w:type="paragraph" w:styleId="ac">
    <w:name w:val="annotation subject"/>
    <w:basedOn w:val="aa"/>
    <w:next w:val="aa"/>
    <w:link w:val="ad"/>
    <w:uiPriority w:val="99"/>
    <w:semiHidden/>
    <w:unhideWhenUsed/>
    <w:rsid w:val="00252B01"/>
    <w:rPr>
      <w:b/>
      <w:bCs/>
    </w:rPr>
  </w:style>
  <w:style w:type="character" w:customStyle="1" w:styleId="ad">
    <w:name w:val="コメント内容 (文字)"/>
    <w:basedOn w:val="ab"/>
    <w:link w:val="ac"/>
    <w:uiPriority w:val="99"/>
    <w:semiHidden/>
    <w:rsid w:val="00252B01"/>
    <w:rPr>
      <w:b/>
      <w:bCs/>
    </w:rPr>
  </w:style>
  <w:style w:type="paragraph" w:styleId="ae">
    <w:name w:val="Date"/>
    <w:basedOn w:val="a"/>
    <w:next w:val="a"/>
    <w:link w:val="af"/>
    <w:uiPriority w:val="99"/>
    <w:semiHidden/>
    <w:unhideWhenUsed/>
    <w:rsid w:val="00472F53"/>
  </w:style>
  <w:style w:type="character" w:customStyle="1" w:styleId="af">
    <w:name w:val="日付 (文字)"/>
    <w:basedOn w:val="a0"/>
    <w:link w:val="ae"/>
    <w:uiPriority w:val="99"/>
    <w:semiHidden/>
    <w:rsid w:val="00472F53"/>
  </w:style>
  <w:style w:type="paragraph" w:styleId="af0">
    <w:name w:val="Note Heading"/>
    <w:basedOn w:val="a"/>
    <w:next w:val="a"/>
    <w:link w:val="af1"/>
    <w:uiPriority w:val="99"/>
    <w:unhideWhenUsed/>
    <w:rsid w:val="00D9292B"/>
    <w:pPr>
      <w:jc w:val="center"/>
    </w:pPr>
    <w:rPr>
      <w:rFonts w:asciiTheme="minorEastAsia" w:eastAsiaTheme="minorEastAsia" w:hAnsiTheme="minorEastAsia"/>
    </w:rPr>
  </w:style>
  <w:style w:type="character" w:customStyle="1" w:styleId="af1">
    <w:name w:val="記 (文字)"/>
    <w:basedOn w:val="a0"/>
    <w:link w:val="af0"/>
    <w:uiPriority w:val="99"/>
    <w:rsid w:val="00D9292B"/>
    <w:rPr>
      <w:rFonts w:asciiTheme="minorEastAsia" w:eastAsiaTheme="minorEastAsia" w:hAnsiTheme="minorEastAsia"/>
    </w:rPr>
  </w:style>
  <w:style w:type="paragraph" w:styleId="af2">
    <w:name w:val="Closing"/>
    <w:basedOn w:val="a"/>
    <w:link w:val="af3"/>
    <w:uiPriority w:val="99"/>
    <w:unhideWhenUsed/>
    <w:rsid w:val="00D9292B"/>
    <w:pPr>
      <w:jc w:val="right"/>
    </w:pPr>
    <w:rPr>
      <w:rFonts w:asciiTheme="minorEastAsia" w:eastAsiaTheme="minorEastAsia" w:hAnsiTheme="minorEastAsia"/>
    </w:rPr>
  </w:style>
  <w:style w:type="character" w:customStyle="1" w:styleId="af3">
    <w:name w:val="結語 (文字)"/>
    <w:basedOn w:val="a0"/>
    <w:link w:val="af2"/>
    <w:uiPriority w:val="99"/>
    <w:rsid w:val="00D9292B"/>
    <w:rPr>
      <w:rFonts w:asciiTheme="minorEastAsia" w:eastAsiaTheme="minorEastAsia" w:hAnsiTheme="minorEastAsia"/>
    </w:rPr>
  </w:style>
  <w:style w:type="character" w:styleId="af4">
    <w:name w:val="Hyperlink"/>
    <w:basedOn w:val="a0"/>
    <w:uiPriority w:val="99"/>
    <w:unhideWhenUsed/>
    <w:rsid w:val="00045FA0"/>
    <w:rPr>
      <w:color w:val="0000FF" w:themeColor="hyperlink"/>
      <w:u w:val="single"/>
    </w:rPr>
  </w:style>
  <w:style w:type="paragraph" w:styleId="af5">
    <w:name w:val="Revision"/>
    <w:hidden/>
    <w:uiPriority w:val="99"/>
    <w:semiHidden/>
    <w:rsid w:val="00B815CB"/>
    <w:pPr>
      <w:jc w:val="left"/>
    </w:pPr>
  </w:style>
  <w:style w:type="paragraph" w:styleId="af6">
    <w:name w:val="List Paragraph"/>
    <w:basedOn w:val="a"/>
    <w:uiPriority w:val="34"/>
    <w:qFormat/>
    <w:rsid w:val="009B74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0716">
      <w:bodyDiv w:val="1"/>
      <w:marLeft w:val="0"/>
      <w:marRight w:val="0"/>
      <w:marTop w:val="0"/>
      <w:marBottom w:val="0"/>
      <w:divBdr>
        <w:top w:val="none" w:sz="0" w:space="0" w:color="auto"/>
        <w:left w:val="none" w:sz="0" w:space="0" w:color="auto"/>
        <w:bottom w:val="none" w:sz="0" w:space="0" w:color="auto"/>
        <w:right w:val="none" w:sz="0" w:space="0" w:color="auto"/>
      </w:divBdr>
    </w:div>
    <w:div w:id="1176727528">
      <w:bodyDiv w:val="1"/>
      <w:marLeft w:val="0"/>
      <w:marRight w:val="0"/>
      <w:marTop w:val="0"/>
      <w:marBottom w:val="0"/>
      <w:divBdr>
        <w:top w:val="none" w:sz="0" w:space="0" w:color="auto"/>
        <w:left w:val="none" w:sz="0" w:space="0" w:color="auto"/>
        <w:bottom w:val="none" w:sz="0" w:space="0" w:color="auto"/>
        <w:right w:val="none" w:sz="0" w:space="0" w:color="auto"/>
      </w:divBdr>
    </w:div>
    <w:div w:id="1196190582">
      <w:bodyDiv w:val="1"/>
      <w:marLeft w:val="0"/>
      <w:marRight w:val="0"/>
      <w:marTop w:val="0"/>
      <w:marBottom w:val="0"/>
      <w:divBdr>
        <w:top w:val="none" w:sz="0" w:space="0" w:color="auto"/>
        <w:left w:val="none" w:sz="0" w:space="0" w:color="auto"/>
        <w:bottom w:val="none" w:sz="0" w:space="0" w:color="auto"/>
        <w:right w:val="none" w:sz="0" w:space="0" w:color="auto"/>
      </w:divBdr>
    </w:div>
    <w:div w:id="14178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0FBDA-F468-458E-84B1-0020FF70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相原 光(aihara-hikaru)</cp:lastModifiedBy>
  <cp:revision>4</cp:revision>
  <cp:lastPrinted>2018-07-30T09:05:00Z</cp:lastPrinted>
  <dcterms:created xsi:type="dcterms:W3CDTF">2018-07-30T09:05:00Z</dcterms:created>
  <dcterms:modified xsi:type="dcterms:W3CDTF">2018-07-30T09:07:00Z</dcterms:modified>
</cp:coreProperties>
</file>