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43" w:rsidRPr="007D6A02" w:rsidRDefault="00571C43">
      <w:pPr>
        <w:wordWrap w:val="0"/>
        <w:spacing w:line="349" w:lineRule="exact"/>
      </w:pPr>
      <w:r>
        <w:rPr>
          <w:rFonts w:hint="eastAsia"/>
        </w:rPr>
        <w:t xml:space="preserve"> 様</w:t>
      </w:r>
      <w:r w:rsidRPr="007D6A02">
        <w:rPr>
          <w:rFonts w:hint="eastAsia"/>
        </w:rPr>
        <w:t>式第</w:t>
      </w:r>
      <w:r w:rsidR="00870C4B" w:rsidRPr="007D6A02">
        <w:rPr>
          <w:rFonts w:hint="eastAsia"/>
        </w:rPr>
        <w:t>2</w:t>
      </w:r>
      <w:r w:rsidR="00FA2CA3">
        <w:rPr>
          <w:rFonts w:hint="eastAsia"/>
        </w:rPr>
        <w:t>5</w:t>
      </w:r>
      <w:r w:rsidRPr="007D6A02">
        <w:rPr>
          <w:rFonts w:hint="eastAsia"/>
        </w:rPr>
        <w:t>号（第</w:t>
      </w:r>
      <w:r w:rsidR="00870C4B" w:rsidRPr="007D6A02">
        <w:rPr>
          <w:rFonts w:hint="eastAsia"/>
        </w:rPr>
        <w:t>2</w:t>
      </w:r>
      <w:r w:rsidR="00FA2CA3">
        <w:rPr>
          <w:rFonts w:hint="eastAsia"/>
        </w:rPr>
        <w:t>0</w:t>
      </w:r>
      <w:bookmarkStart w:id="0" w:name="_GoBack"/>
      <w:bookmarkEnd w:id="0"/>
      <w:r w:rsidRPr="007D6A02">
        <w:rPr>
          <w:rFonts w:hint="eastAsia"/>
        </w:rPr>
        <w:t>条第２項関係）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7D6A02" w:rsidRPr="007D6A02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571C43" w:rsidRPr="007D6A02" w:rsidRDefault="00571C43">
            <w:pPr>
              <w:wordWrap w:val="0"/>
              <w:spacing w:line="349" w:lineRule="exact"/>
              <w:jc w:val="right"/>
            </w:pPr>
          </w:p>
          <w:p w:rsidR="00571C43" w:rsidRPr="007D6A02" w:rsidRDefault="00571C43">
            <w:pPr>
              <w:wordWrap w:val="0"/>
              <w:spacing w:line="349" w:lineRule="exact"/>
              <w:jc w:val="right"/>
            </w:pPr>
            <w:r w:rsidRPr="007D6A02">
              <w:rPr>
                <w:rFonts w:hint="eastAsia"/>
              </w:rPr>
              <w:t xml:space="preserve">　年　月　日　</w:t>
            </w:r>
          </w:p>
          <w:p w:rsidR="00571C43" w:rsidRPr="007D6A02" w:rsidRDefault="00571C43">
            <w:pPr>
              <w:wordWrap w:val="0"/>
              <w:spacing w:line="349" w:lineRule="exact"/>
            </w:pPr>
          </w:p>
          <w:p w:rsidR="00571C43" w:rsidRPr="007D6A02" w:rsidRDefault="00571C43">
            <w:pPr>
              <w:wordWrap w:val="0"/>
              <w:spacing w:line="349" w:lineRule="exact"/>
            </w:pPr>
          </w:p>
          <w:p w:rsidR="00571C43" w:rsidRPr="007D6A02" w:rsidRDefault="00571C43">
            <w:pPr>
              <w:wordWrap w:val="0"/>
              <w:spacing w:line="349" w:lineRule="exact"/>
            </w:pPr>
            <w:r w:rsidRPr="007D6A02">
              <w:rPr>
                <w:rFonts w:hint="eastAsia"/>
              </w:rPr>
              <w:t xml:space="preserve"> 　（監督員）　　　　　　　　様</w:t>
            </w:r>
          </w:p>
          <w:p w:rsidR="00571C43" w:rsidRPr="007D6A02" w:rsidRDefault="00571C43">
            <w:pPr>
              <w:wordWrap w:val="0"/>
              <w:spacing w:line="349" w:lineRule="exact"/>
            </w:pPr>
          </w:p>
          <w:p w:rsidR="00571C43" w:rsidRPr="007D6A02" w:rsidRDefault="00571C43">
            <w:pPr>
              <w:wordWrap w:val="0"/>
              <w:spacing w:line="349" w:lineRule="exact"/>
            </w:pPr>
          </w:p>
          <w:p w:rsidR="00571C43" w:rsidRPr="007D6A02" w:rsidRDefault="00571C43">
            <w:pPr>
              <w:wordWrap w:val="0"/>
              <w:spacing w:line="240" w:lineRule="auto"/>
              <w:ind w:right="221"/>
              <w:jc w:val="right"/>
            </w:pPr>
            <w:r w:rsidRPr="007D6A02">
              <w:rPr>
                <w:rFonts w:hint="eastAsia"/>
              </w:rPr>
              <w:t xml:space="preserve">（受注者）　　　　　　　　　</w:t>
            </w:r>
          </w:p>
          <w:p w:rsidR="00571C43" w:rsidRPr="007D6A02" w:rsidRDefault="00571C43">
            <w:pPr>
              <w:spacing w:line="240" w:lineRule="auto"/>
              <w:ind w:right="221"/>
            </w:pPr>
          </w:p>
          <w:p w:rsidR="00571C43" w:rsidRPr="007D6A02" w:rsidRDefault="00571C43">
            <w:pPr>
              <w:spacing w:line="240" w:lineRule="auto"/>
              <w:ind w:right="221"/>
            </w:pPr>
          </w:p>
          <w:p w:rsidR="00571C43" w:rsidRPr="007D6A02" w:rsidRDefault="00571C43">
            <w:pPr>
              <w:spacing w:line="240" w:lineRule="auto"/>
              <w:ind w:right="221"/>
              <w:jc w:val="center"/>
            </w:pPr>
          </w:p>
          <w:p w:rsidR="00571C43" w:rsidRPr="007D6A02" w:rsidRDefault="00571C43">
            <w:pPr>
              <w:spacing w:line="240" w:lineRule="auto"/>
              <w:ind w:right="221"/>
              <w:jc w:val="center"/>
            </w:pPr>
            <w:r w:rsidRPr="007D6A02">
              <w:rPr>
                <w:rFonts w:hint="eastAsia"/>
              </w:rPr>
              <w:t>臨機の措置について（通知）</w:t>
            </w:r>
          </w:p>
          <w:p w:rsidR="00571C43" w:rsidRPr="007D6A02" w:rsidRDefault="00571C43">
            <w:pPr>
              <w:spacing w:line="240" w:lineRule="auto"/>
              <w:ind w:right="221"/>
            </w:pPr>
          </w:p>
          <w:p w:rsidR="00571C43" w:rsidRPr="007D6A02" w:rsidRDefault="00571C43">
            <w:pPr>
              <w:spacing w:line="240" w:lineRule="auto"/>
              <w:ind w:right="221"/>
            </w:pPr>
            <w:r w:rsidRPr="007D6A02">
              <w:rPr>
                <w:rFonts w:hint="eastAsia"/>
              </w:rPr>
              <w:t xml:space="preserve">　災害防止等のため、下記のとおり臨機の措置をとったので通知します。</w:t>
            </w:r>
          </w:p>
          <w:p w:rsidR="00571C43" w:rsidRPr="007D6A02" w:rsidRDefault="00571C43">
            <w:pPr>
              <w:spacing w:line="240" w:lineRule="auto"/>
              <w:ind w:right="221"/>
            </w:pPr>
          </w:p>
          <w:p w:rsidR="00571C43" w:rsidRPr="007D6A02" w:rsidRDefault="00571C43">
            <w:pPr>
              <w:spacing w:line="240" w:lineRule="auto"/>
              <w:ind w:right="221"/>
            </w:pPr>
          </w:p>
          <w:p w:rsidR="00571C43" w:rsidRPr="007D6A02" w:rsidRDefault="00571C43">
            <w:pPr>
              <w:spacing w:line="240" w:lineRule="auto"/>
              <w:ind w:right="221"/>
              <w:jc w:val="center"/>
            </w:pPr>
            <w:r w:rsidRPr="007D6A02">
              <w:rPr>
                <w:rFonts w:hint="eastAsia"/>
              </w:rPr>
              <w:t>記</w:t>
            </w:r>
          </w:p>
          <w:p w:rsidR="00571C43" w:rsidRPr="007D6A02" w:rsidRDefault="00571C43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5812"/>
            </w:tblGrid>
            <w:tr w:rsidR="007D6A02" w:rsidRPr="007D6A02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571C43" w:rsidRPr="007D6A02" w:rsidRDefault="00571C43">
                  <w:pPr>
                    <w:wordWrap w:val="0"/>
                    <w:spacing w:line="240" w:lineRule="auto"/>
                    <w:jc w:val="center"/>
                  </w:pPr>
                  <w:r w:rsidRPr="007D6A02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vAlign w:val="center"/>
                </w:tcPr>
                <w:p w:rsidR="00571C43" w:rsidRPr="007D6A02" w:rsidRDefault="00571C43">
                  <w:pPr>
                    <w:spacing w:line="240" w:lineRule="auto"/>
                  </w:pPr>
                </w:p>
              </w:tc>
            </w:tr>
            <w:tr w:rsidR="007D6A02" w:rsidRPr="007D6A02">
              <w:trPr>
                <w:cantSplit/>
                <w:trHeight w:val="1837"/>
              </w:trPr>
              <w:tc>
                <w:tcPr>
                  <w:tcW w:w="2408" w:type="dxa"/>
                  <w:vAlign w:val="center"/>
                </w:tcPr>
                <w:p w:rsidR="00571C43" w:rsidRPr="007D6A02" w:rsidRDefault="00571C43">
                  <w:pPr>
                    <w:wordWrap w:val="0"/>
                    <w:spacing w:line="240" w:lineRule="auto"/>
                    <w:jc w:val="center"/>
                  </w:pPr>
                  <w:r w:rsidRPr="007D6A02">
                    <w:rPr>
                      <w:rFonts w:hint="eastAsia"/>
                    </w:rPr>
                    <w:t>臨機の措置をとった</w:t>
                  </w:r>
                </w:p>
                <w:p w:rsidR="00571C43" w:rsidRPr="007D6A02" w:rsidRDefault="00571C43">
                  <w:pPr>
                    <w:wordWrap w:val="0"/>
                    <w:spacing w:line="240" w:lineRule="auto"/>
                    <w:jc w:val="center"/>
                  </w:pPr>
                  <w:r w:rsidRPr="007D6A02">
                    <w:rPr>
                      <w:rFonts w:hint="eastAsia"/>
                    </w:rPr>
                    <w:t>理　　　　　　　由</w:t>
                  </w:r>
                </w:p>
              </w:tc>
              <w:tc>
                <w:tcPr>
                  <w:tcW w:w="5812" w:type="dxa"/>
                </w:tcPr>
                <w:p w:rsidR="00571C43" w:rsidRPr="007D6A02" w:rsidRDefault="00571C43">
                  <w:pPr>
                    <w:spacing w:line="240" w:lineRule="auto"/>
                  </w:pPr>
                </w:p>
              </w:tc>
            </w:tr>
            <w:tr w:rsidR="007D6A02" w:rsidRPr="007D6A02">
              <w:trPr>
                <w:cantSplit/>
                <w:trHeight w:val="3961"/>
              </w:trPr>
              <w:tc>
                <w:tcPr>
                  <w:tcW w:w="2408" w:type="dxa"/>
                  <w:vAlign w:val="center"/>
                </w:tcPr>
                <w:p w:rsidR="00571C43" w:rsidRPr="007D6A02" w:rsidRDefault="00571C43">
                  <w:pPr>
                    <w:wordWrap w:val="0"/>
                    <w:spacing w:line="240" w:lineRule="auto"/>
                    <w:jc w:val="center"/>
                  </w:pPr>
                  <w:r w:rsidRPr="007D6A02">
                    <w:rPr>
                      <w:rFonts w:hint="eastAsia"/>
                    </w:rPr>
                    <w:t>臨機の措置の内容</w:t>
                  </w:r>
                </w:p>
              </w:tc>
              <w:tc>
                <w:tcPr>
                  <w:tcW w:w="5812" w:type="dxa"/>
                </w:tcPr>
                <w:p w:rsidR="00571C43" w:rsidRPr="007D6A02" w:rsidRDefault="00571C43">
                  <w:pPr>
                    <w:spacing w:line="240" w:lineRule="auto"/>
                  </w:pPr>
                </w:p>
              </w:tc>
            </w:tr>
          </w:tbl>
          <w:p w:rsidR="00571C43" w:rsidRPr="007D6A02" w:rsidRDefault="00571C43">
            <w:pPr>
              <w:spacing w:line="240" w:lineRule="auto"/>
              <w:ind w:right="221"/>
            </w:pPr>
          </w:p>
        </w:tc>
      </w:tr>
    </w:tbl>
    <w:p w:rsidR="00571C43" w:rsidRPr="007D6A02" w:rsidRDefault="00571C43">
      <w:pPr>
        <w:wordWrap w:val="0"/>
        <w:spacing w:line="349" w:lineRule="exact"/>
        <w:ind w:leftChars="100" w:left="440" w:right="220" w:hangingChars="100" w:hanging="220"/>
      </w:pPr>
      <w:r w:rsidRPr="007D6A02">
        <w:rPr>
          <w:rFonts w:hint="eastAsia"/>
        </w:rPr>
        <w:t>注　臨機の措置をとった理由及び臨機の措置の内容については、できる限り詳細に記載すること。</w:t>
      </w:r>
    </w:p>
    <w:sectPr w:rsidR="00571C43" w:rsidRPr="007D6A02">
      <w:headerReference w:type="even" r:id="rId7"/>
      <w:headerReference w:type="default" r:id="rId8"/>
      <w:headerReference w:type="first" r:id="rId9"/>
      <w:footerReference w:type="first" r:id="rId10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0B" w:rsidRDefault="001D410B">
      <w:r>
        <w:separator/>
      </w:r>
    </w:p>
  </w:endnote>
  <w:endnote w:type="continuationSeparator" w:id="0">
    <w:p w:rsidR="001D410B" w:rsidRDefault="001D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E7" w:rsidRDefault="006E3C7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0B" w:rsidRDefault="001D410B">
      <w:r>
        <w:separator/>
      </w:r>
    </w:p>
  </w:footnote>
  <w:footnote w:type="continuationSeparator" w:id="0">
    <w:p w:rsidR="001D410B" w:rsidRDefault="001D4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43" w:rsidRDefault="00571C43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43" w:rsidRDefault="00571C43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43" w:rsidRDefault="00571C43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58"/>
    <w:rsid w:val="001D410B"/>
    <w:rsid w:val="00404D12"/>
    <w:rsid w:val="00571C43"/>
    <w:rsid w:val="00696085"/>
    <w:rsid w:val="006E3C75"/>
    <w:rsid w:val="007D6A02"/>
    <w:rsid w:val="00870C4B"/>
    <w:rsid w:val="009A48C6"/>
    <w:rsid w:val="00A95F34"/>
    <w:rsid w:val="00B4517D"/>
    <w:rsid w:val="00E71EF1"/>
    <w:rsid w:val="00F205E7"/>
    <w:rsid w:val="00F84058"/>
    <w:rsid w:val="00F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A48C6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E71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1EF1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A48C6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E71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1EF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3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-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2011-03-11T13:58:00Z</cp:lastPrinted>
  <dcterms:created xsi:type="dcterms:W3CDTF">2020-03-27T01:05:00Z</dcterms:created>
  <dcterms:modified xsi:type="dcterms:W3CDTF">2020-03-27T01:05:00Z</dcterms:modified>
</cp:coreProperties>
</file>