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6580" w14:textId="77777777" w:rsidR="0097019B" w:rsidRDefault="0097019B" w:rsidP="0097019B">
      <w:r>
        <w:rPr>
          <w:rFonts w:hint="eastAsia"/>
        </w:rPr>
        <w:t>様式１</w:t>
      </w:r>
    </w:p>
    <w:p w14:paraId="58E09440" w14:textId="77777777" w:rsidR="0097019B" w:rsidRDefault="0097019B" w:rsidP="0097019B">
      <w:pPr>
        <w:jc w:val="center"/>
        <w:rPr>
          <w:sz w:val="28"/>
        </w:rPr>
      </w:pPr>
    </w:p>
    <w:p w14:paraId="3AA4304C" w14:textId="77777777" w:rsidR="0097019B" w:rsidRPr="00563365" w:rsidRDefault="0097019B" w:rsidP="00E24C47">
      <w:pPr>
        <w:jc w:val="center"/>
        <w:rPr>
          <w:b/>
          <w:sz w:val="28"/>
        </w:rPr>
      </w:pPr>
      <w:r w:rsidRPr="00563365">
        <w:rPr>
          <w:rFonts w:hint="eastAsia"/>
          <w:b/>
          <w:sz w:val="28"/>
        </w:rPr>
        <w:t>契約実績</w:t>
      </w:r>
    </w:p>
    <w:p w14:paraId="47DDA44F" w14:textId="77777777" w:rsidR="0097019B" w:rsidRDefault="0097019B" w:rsidP="0097019B">
      <w:pPr>
        <w:jc w:val="center"/>
        <w:rPr>
          <w:sz w:val="28"/>
        </w:rPr>
      </w:pPr>
    </w:p>
    <w:tbl>
      <w:tblPr>
        <w:tblW w:w="99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3953"/>
        <w:gridCol w:w="3953"/>
      </w:tblGrid>
      <w:tr w:rsidR="0097019B" w14:paraId="04518B92" w14:textId="77777777" w:rsidTr="0097019B">
        <w:trPr>
          <w:cantSplit/>
          <w:trHeight w:val="1020"/>
        </w:trPr>
        <w:tc>
          <w:tcPr>
            <w:tcW w:w="2010" w:type="dxa"/>
            <w:vAlign w:val="center"/>
          </w:tcPr>
          <w:p w14:paraId="1CF5363B" w14:textId="77777777" w:rsidR="0097019B" w:rsidRPr="0073773C" w:rsidRDefault="0097019B" w:rsidP="0097019B">
            <w:pPr>
              <w:jc w:val="distribute"/>
              <w:rPr>
                <w:sz w:val="22"/>
                <w:szCs w:val="22"/>
              </w:rPr>
            </w:pPr>
            <w:r w:rsidRPr="0073773C">
              <w:rPr>
                <w:rFonts w:hint="eastAsia"/>
                <w:sz w:val="22"/>
                <w:szCs w:val="22"/>
              </w:rPr>
              <w:t>業　務　名</w:t>
            </w:r>
          </w:p>
        </w:tc>
        <w:tc>
          <w:tcPr>
            <w:tcW w:w="3953" w:type="dxa"/>
            <w:vAlign w:val="center"/>
          </w:tcPr>
          <w:p w14:paraId="062E2C82" w14:textId="77777777" w:rsidR="0097019B" w:rsidRDefault="0097019B" w:rsidP="0097019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53" w:type="dxa"/>
            <w:vAlign w:val="center"/>
          </w:tcPr>
          <w:p w14:paraId="346E3E1C" w14:textId="77777777" w:rsidR="0097019B" w:rsidRDefault="0097019B" w:rsidP="0097019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7019B" w14:paraId="48835E6A" w14:textId="77777777" w:rsidTr="0097019B">
        <w:trPr>
          <w:cantSplit/>
          <w:trHeight w:val="1020"/>
        </w:trPr>
        <w:tc>
          <w:tcPr>
            <w:tcW w:w="2010" w:type="dxa"/>
            <w:vAlign w:val="center"/>
          </w:tcPr>
          <w:p w14:paraId="476419E2" w14:textId="77777777" w:rsidR="0097019B" w:rsidRPr="0073773C" w:rsidRDefault="0097019B" w:rsidP="0097019B">
            <w:pPr>
              <w:jc w:val="distribute"/>
              <w:rPr>
                <w:sz w:val="22"/>
                <w:szCs w:val="22"/>
              </w:rPr>
            </w:pPr>
            <w:r w:rsidRPr="0073773C">
              <w:rPr>
                <w:rFonts w:hint="eastAsia"/>
                <w:sz w:val="22"/>
                <w:szCs w:val="22"/>
              </w:rPr>
              <w:t>発注者名</w:t>
            </w:r>
          </w:p>
        </w:tc>
        <w:tc>
          <w:tcPr>
            <w:tcW w:w="3953" w:type="dxa"/>
            <w:vAlign w:val="center"/>
          </w:tcPr>
          <w:p w14:paraId="6641D5A1" w14:textId="77777777" w:rsidR="0097019B" w:rsidRDefault="0097019B" w:rsidP="0097019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53" w:type="dxa"/>
            <w:vAlign w:val="center"/>
          </w:tcPr>
          <w:p w14:paraId="06AD7C3A" w14:textId="77777777" w:rsidR="0097019B" w:rsidRDefault="0097019B" w:rsidP="0097019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7019B" w14:paraId="3E8570BE" w14:textId="77777777" w:rsidTr="0097019B">
        <w:trPr>
          <w:cantSplit/>
          <w:trHeight w:val="1020"/>
        </w:trPr>
        <w:tc>
          <w:tcPr>
            <w:tcW w:w="2010" w:type="dxa"/>
            <w:vAlign w:val="center"/>
          </w:tcPr>
          <w:p w14:paraId="72C9DBD3" w14:textId="77777777" w:rsidR="0097019B" w:rsidRPr="0073773C" w:rsidRDefault="0097019B" w:rsidP="0097019B">
            <w:pPr>
              <w:jc w:val="distribute"/>
              <w:rPr>
                <w:sz w:val="22"/>
                <w:szCs w:val="22"/>
              </w:rPr>
            </w:pPr>
            <w:r w:rsidRPr="0073773C">
              <w:rPr>
                <w:rFonts w:hint="eastAsia"/>
                <w:sz w:val="22"/>
                <w:szCs w:val="22"/>
              </w:rPr>
              <w:t>業務場所</w:t>
            </w:r>
          </w:p>
        </w:tc>
        <w:tc>
          <w:tcPr>
            <w:tcW w:w="3953" w:type="dxa"/>
            <w:vAlign w:val="center"/>
          </w:tcPr>
          <w:p w14:paraId="45032D41" w14:textId="77777777" w:rsidR="0097019B" w:rsidRDefault="0097019B" w:rsidP="0097019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5EBFD58" w14:textId="77777777" w:rsidR="0097019B" w:rsidRDefault="0097019B" w:rsidP="0097019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53" w:type="dxa"/>
            <w:vAlign w:val="center"/>
          </w:tcPr>
          <w:p w14:paraId="6962CD91" w14:textId="77777777" w:rsidR="0097019B" w:rsidRDefault="0097019B" w:rsidP="0097019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E752126" w14:textId="77777777" w:rsidR="0097019B" w:rsidRDefault="0097019B" w:rsidP="0097019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7019B" w14:paraId="0206E1B3" w14:textId="77777777" w:rsidTr="0097019B">
        <w:trPr>
          <w:cantSplit/>
          <w:trHeight w:val="1020"/>
        </w:trPr>
        <w:tc>
          <w:tcPr>
            <w:tcW w:w="2010" w:type="dxa"/>
            <w:vAlign w:val="center"/>
          </w:tcPr>
          <w:p w14:paraId="2042FCDF" w14:textId="77777777" w:rsidR="0097019B" w:rsidRDefault="0097019B" w:rsidP="0097019B">
            <w:pPr>
              <w:pStyle w:val="a7"/>
              <w:jc w:val="distribute"/>
              <w:rPr>
                <w:sz w:val="22"/>
                <w:szCs w:val="22"/>
              </w:rPr>
            </w:pPr>
            <w:r w:rsidRPr="0073773C">
              <w:rPr>
                <w:rFonts w:ascii="ＭＳ明朝" w:hAnsi="Times New Roman" w:hint="eastAsia"/>
                <w:sz w:val="22"/>
                <w:szCs w:val="22"/>
              </w:rPr>
              <w:t>契約金額</w:t>
            </w:r>
          </w:p>
        </w:tc>
        <w:tc>
          <w:tcPr>
            <w:tcW w:w="3953" w:type="dxa"/>
            <w:vAlign w:val="center"/>
          </w:tcPr>
          <w:p w14:paraId="44EBB44E" w14:textId="77777777" w:rsidR="0097019B" w:rsidRDefault="0097019B" w:rsidP="0097019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53" w:type="dxa"/>
            <w:vAlign w:val="center"/>
          </w:tcPr>
          <w:p w14:paraId="2170DE24" w14:textId="77777777" w:rsidR="0097019B" w:rsidRDefault="0097019B" w:rsidP="0097019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7019B" w:rsidRPr="00AD5F22" w14:paraId="4B41A730" w14:textId="77777777" w:rsidTr="0097019B">
        <w:trPr>
          <w:cantSplit/>
          <w:trHeight w:val="1020"/>
        </w:trPr>
        <w:tc>
          <w:tcPr>
            <w:tcW w:w="2010" w:type="dxa"/>
            <w:vAlign w:val="center"/>
          </w:tcPr>
          <w:p w14:paraId="5D0D429A" w14:textId="77777777" w:rsidR="0097019B" w:rsidRPr="0073773C" w:rsidRDefault="0097019B" w:rsidP="0097019B">
            <w:pPr>
              <w:jc w:val="distribute"/>
              <w:rPr>
                <w:sz w:val="22"/>
                <w:szCs w:val="22"/>
              </w:rPr>
            </w:pPr>
            <w:r w:rsidRPr="0073773C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3953" w:type="dxa"/>
            <w:vAlign w:val="center"/>
          </w:tcPr>
          <w:p w14:paraId="60C0FF16" w14:textId="77777777" w:rsidR="0097019B" w:rsidRPr="00FB042F" w:rsidRDefault="0097019B" w:rsidP="0097019B">
            <w:pPr>
              <w:pStyle w:val="a7"/>
              <w:jc w:val="center"/>
              <w:rPr>
                <w:sz w:val="22"/>
                <w:szCs w:val="22"/>
              </w:rPr>
            </w:pPr>
            <w:r w:rsidRPr="00FB042F">
              <w:rPr>
                <w:rFonts w:hint="eastAsia"/>
                <w:sz w:val="22"/>
                <w:szCs w:val="22"/>
              </w:rPr>
              <w:t xml:space="preserve">　年　月　日</w:t>
            </w:r>
          </w:p>
          <w:p w14:paraId="6706EA79" w14:textId="77777777" w:rsidR="0097019B" w:rsidRPr="00FB042F" w:rsidRDefault="0097019B" w:rsidP="0097019B">
            <w:pPr>
              <w:pStyle w:val="a7"/>
              <w:jc w:val="center"/>
              <w:rPr>
                <w:sz w:val="22"/>
                <w:szCs w:val="22"/>
              </w:rPr>
            </w:pPr>
            <w:r w:rsidRPr="00FB042F">
              <w:rPr>
                <w:rFonts w:hint="eastAsia"/>
                <w:sz w:val="22"/>
                <w:szCs w:val="22"/>
              </w:rPr>
              <w:t>～</w:t>
            </w:r>
          </w:p>
          <w:p w14:paraId="0F5E0AFD" w14:textId="77777777" w:rsidR="0097019B" w:rsidRPr="00AD5F22" w:rsidRDefault="0097019B" w:rsidP="0097019B">
            <w:pPr>
              <w:pStyle w:val="a7"/>
              <w:jc w:val="center"/>
              <w:rPr>
                <w:sz w:val="20"/>
                <w:szCs w:val="20"/>
              </w:rPr>
            </w:pPr>
            <w:r w:rsidRPr="00FB042F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3953" w:type="dxa"/>
            <w:vAlign w:val="center"/>
          </w:tcPr>
          <w:p w14:paraId="25D83606" w14:textId="77777777" w:rsidR="0097019B" w:rsidRPr="00FB042F" w:rsidRDefault="0097019B" w:rsidP="0097019B">
            <w:pPr>
              <w:pStyle w:val="a7"/>
              <w:jc w:val="center"/>
              <w:rPr>
                <w:sz w:val="22"/>
                <w:szCs w:val="22"/>
              </w:rPr>
            </w:pPr>
            <w:r w:rsidRPr="00FB042F">
              <w:rPr>
                <w:rFonts w:hint="eastAsia"/>
                <w:sz w:val="22"/>
                <w:szCs w:val="22"/>
              </w:rPr>
              <w:t xml:space="preserve">　年　月　日</w:t>
            </w:r>
          </w:p>
          <w:p w14:paraId="729D3ACD" w14:textId="77777777" w:rsidR="0097019B" w:rsidRPr="00FB042F" w:rsidRDefault="0097019B" w:rsidP="0097019B">
            <w:pPr>
              <w:pStyle w:val="a7"/>
              <w:jc w:val="center"/>
              <w:rPr>
                <w:sz w:val="22"/>
                <w:szCs w:val="22"/>
              </w:rPr>
            </w:pPr>
            <w:r w:rsidRPr="00FB042F">
              <w:rPr>
                <w:rFonts w:hint="eastAsia"/>
                <w:sz w:val="22"/>
                <w:szCs w:val="22"/>
              </w:rPr>
              <w:t>～</w:t>
            </w:r>
          </w:p>
          <w:p w14:paraId="14E5B446" w14:textId="77777777" w:rsidR="0097019B" w:rsidRPr="00AD5F22" w:rsidRDefault="0097019B" w:rsidP="0097019B">
            <w:pPr>
              <w:pStyle w:val="a7"/>
              <w:jc w:val="center"/>
              <w:rPr>
                <w:sz w:val="20"/>
                <w:szCs w:val="20"/>
              </w:rPr>
            </w:pPr>
            <w:r w:rsidRPr="00FB042F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</w:tr>
      <w:tr w:rsidR="0097019B" w:rsidRPr="00356B2C" w14:paraId="371C52F4" w14:textId="77777777" w:rsidTr="0097019B">
        <w:trPr>
          <w:cantSplit/>
          <w:trHeight w:val="5620"/>
        </w:trPr>
        <w:tc>
          <w:tcPr>
            <w:tcW w:w="2010" w:type="dxa"/>
          </w:tcPr>
          <w:p w14:paraId="30B7BA66" w14:textId="77777777" w:rsidR="0097019B" w:rsidRDefault="0097019B" w:rsidP="0097019B">
            <w:pPr>
              <w:rPr>
                <w:sz w:val="22"/>
                <w:szCs w:val="22"/>
              </w:rPr>
            </w:pPr>
          </w:p>
          <w:p w14:paraId="1376AC5B" w14:textId="77777777" w:rsidR="0097019B" w:rsidRDefault="0097019B" w:rsidP="0097019B">
            <w:pPr>
              <w:rPr>
                <w:sz w:val="22"/>
                <w:szCs w:val="22"/>
              </w:rPr>
            </w:pPr>
          </w:p>
          <w:p w14:paraId="4ABED59B" w14:textId="77777777" w:rsidR="0097019B" w:rsidRDefault="0097019B" w:rsidP="0097019B">
            <w:pPr>
              <w:rPr>
                <w:sz w:val="22"/>
                <w:szCs w:val="22"/>
              </w:rPr>
            </w:pPr>
          </w:p>
          <w:p w14:paraId="16157E24" w14:textId="77777777" w:rsidR="0097019B" w:rsidRDefault="0097019B" w:rsidP="0097019B">
            <w:pPr>
              <w:rPr>
                <w:sz w:val="22"/>
                <w:szCs w:val="22"/>
              </w:rPr>
            </w:pPr>
          </w:p>
          <w:p w14:paraId="5194F4F5" w14:textId="292A5FD2" w:rsidR="0097019B" w:rsidRDefault="00E24C47" w:rsidP="0097019B">
            <w:pPr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55E4CE" wp14:editId="71D9340D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69008</wp:posOffset>
                      </wp:positionV>
                      <wp:extent cx="1226185" cy="1036320"/>
                      <wp:effectExtent l="0" t="0" r="12065" b="1143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6185" cy="1036320"/>
                              </a:xfrm>
                              <a:prstGeom prst="bracketPair">
                                <a:avLst>
                                  <a:gd name="adj" fmla="val 124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50B2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margin-left:-4.95pt;margin-top:5.45pt;width:96.55pt;height:8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" adj="2692"/>
                  </w:pict>
                </mc:Fallback>
              </mc:AlternateContent>
            </w:r>
          </w:p>
          <w:p w14:paraId="5A863897" w14:textId="66962585" w:rsidR="0097019B" w:rsidRDefault="0097019B" w:rsidP="0097019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契約業務概要</w:t>
            </w:r>
          </w:p>
          <w:p w14:paraId="6A35CDAC" w14:textId="77777777" w:rsidR="0097019B" w:rsidRPr="00D17BCB" w:rsidRDefault="0097019B" w:rsidP="00287F0A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空調設備保守業務の個数規模、内容等の概要を記載すること。</w:t>
            </w:r>
          </w:p>
        </w:tc>
        <w:tc>
          <w:tcPr>
            <w:tcW w:w="3953" w:type="dxa"/>
          </w:tcPr>
          <w:p w14:paraId="2D203101" w14:textId="77777777" w:rsidR="0097019B" w:rsidRPr="00356B2C" w:rsidRDefault="0097019B" w:rsidP="0097019B">
            <w:pPr>
              <w:pStyle w:val="a4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704ADF5" w14:textId="77777777" w:rsidR="0097019B" w:rsidRPr="00356B2C" w:rsidRDefault="0097019B" w:rsidP="0097019B">
            <w:pPr>
              <w:pStyle w:val="a4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9926B7E" w14:textId="77777777" w:rsidR="0097019B" w:rsidRPr="00356B2C" w:rsidRDefault="0097019B" w:rsidP="0097019B">
            <w:pPr>
              <w:pStyle w:val="a4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132924C" w14:textId="77777777" w:rsidR="0097019B" w:rsidRPr="00356B2C" w:rsidRDefault="0097019B" w:rsidP="0097019B">
            <w:pPr>
              <w:pStyle w:val="a4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C233910" w14:textId="77777777" w:rsidR="0097019B" w:rsidRPr="00356B2C" w:rsidRDefault="0097019B" w:rsidP="0097019B">
            <w:pPr>
              <w:pStyle w:val="a4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E50F147" w14:textId="77777777" w:rsidR="0097019B" w:rsidRPr="00356B2C" w:rsidRDefault="0097019B" w:rsidP="0097019B">
            <w:pPr>
              <w:pStyle w:val="a4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2452228" w14:textId="77777777" w:rsidR="0097019B" w:rsidRPr="00356B2C" w:rsidRDefault="0097019B" w:rsidP="0097019B">
            <w:pPr>
              <w:pStyle w:val="a4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13C51EB" w14:textId="77777777" w:rsidR="0097019B" w:rsidRPr="00356B2C" w:rsidRDefault="0097019B" w:rsidP="0097019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521F61BD" w14:textId="77777777" w:rsidR="0097019B" w:rsidRPr="00356B2C" w:rsidRDefault="0097019B" w:rsidP="0097019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18F56070" w14:textId="77777777" w:rsidR="0097019B" w:rsidRPr="00356B2C" w:rsidRDefault="0097019B" w:rsidP="0097019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188154D3" w14:textId="77777777" w:rsidR="0097019B" w:rsidRPr="00356B2C" w:rsidRDefault="0097019B" w:rsidP="0097019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349FD59B" w14:textId="77777777" w:rsidR="0097019B" w:rsidRPr="00356B2C" w:rsidRDefault="0097019B" w:rsidP="0097019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72D26290" w14:textId="77777777" w:rsidR="0097019B" w:rsidRPr="00EC6EF3" w:rsidRDefault="0097019B" w:rsidP="0097019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53" w:type="dxa"/>
          </w:tcPr>
          <w:p w14:paraId="0C1C248E" w14:textId="77777777" w:rsidR="0097019B" w:rsidRPr="00356B2C" w:rsidRDefault="0097019B" w:rsidP="0097019B">
            <w:pPr>
              <w:pStyle w:val="a4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EB300FA" w14:textId="77777777" w:rsidR="0097019B" w:rsidRPr="00356B2C" w:rsidRDefault="0097019B" w:rsidP="0097019B">
            <w:pPr>
              <w:pStyle w:val="a4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43942CD" w14:textId="77777777" w:rsidR="0097019B" w:rsidRPr="00356B2C" w:rsidRDefault="0097019B" w:rsidP="0097019B">
            <w:pPr>
              <w:pStyle w:val="a4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3C46CFE" w14:textId="77777777" w:rsidR="0097019B" w:rsidRPr="00356B2C" w:rsidRDefault="0097019B" w:rsidP="0097019B">
            <w:pPr>
              <w:pStyle w:val="a4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19620CA" w14:textId="77777777" w:rsidR="0097019B" w:rsidRPr="00356B2C" w:rsidRDefault="0097019B" w:rsidP="0097019B">
            <w:pPr>
              <w:pStyle w:val="a4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774E163" w14:textId="77777777" w:rsidR="0097019B" w:rsidRPr="00356B2C" w:rsidRDefault="0097019B" w:rsidP="0097019B">
            <w:pPr>
              <w:pStyle w:val="a4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9F78468" w14:textId="77777777" w:rsidR="0097019B" w:rsidRPr="00356B2C" w:rsidRDefault="0097019B" w:rsidP="0097019B">
            <w:pPr>
              <w:pStyle w:val="a4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79F63C5" w14:textId="77777777" w:rsidR="0097019B" w:rsidRPr="00356B2C" w:rsidRDefault="0097019B" w:rsidP="0097019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68C35C2C" w14:textId="77777777" w:rsidR="0097019B" w:rsidRPr="00356B2C" w:rsidRDefault="0097019B" w:rsidP="0097019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29B3FB7F" w14:textId="77777777" w:rsidR="0097019B" w:rsidRPr="00356B2C" w:rsidRDefault="0097019B" w:rsidP="0097019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78C4061C" w14:textId="77777777" w:rsidR="0097019B" w:rsidRPr="00356B2C" w:rsidRDefault="0097019B" w:rsidP="0097019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132B4B3F" w14:textId="77777777" w:rsidR="0097019B" w:rsidRPr="00356B2C" w:rsidRDefault="0097019B" w:rsidP="0097019B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7EF27917" w14:textId="77777777" w:rsidR="0097019B" w:rsidRPr="00356B2C" w:rsidRDefault="0097019B" w:rsidP="0097019B">
            <w:pPr>
              <w:pStyle w:val="a4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7019B" w14:paraId="0EC808F9" w14:textId="77777777" w:rsidTr="0097019B">
        <w:trPr>
          <w:cantSplit/>
          <w:trHeight w:hRule="exact" w:val="1208"/>
        </w:trPr>
        <w:tc>
          <w:tcPr>
            <w:tcW w:w="2010" w:type="dxa"/>
            <w:vAlign w:val="center"/>
          </w:tcPr>
          <w:p w14:paraId="54A72E2F" w14:textId="77777777" w:rsidR="0097019B" w:rsidRDefault="0097019B" w:rsidP="0097019B">
            <w:pPr>
              <w:pStyle w:val="a7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備　　　　考</w:t>
            </w:r>
          </w:p>
        </w:tc>
        <w:tc>
          <w:tcPr>
            <w:tcW w:w="3953" w:type="dxa"/>
            <w:vAlign w:val="center"/>
          </w:tcPr>
          <w:p w14:paraId="2CA3AF38" w14:textId="77777777" w:rsidR="0097019B" w:rsidRDefault="0097019B" w:rsidP="0097019B">
            <w:pPr>
              <w:pStyle w:val="a7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953" w:type="dxa"/>
            <w:vAlign w:val="center"/>
          </w:tcPr>
          <w:p w14:paraId="1E85D1A2" w14:textId="77777777" w:rsidR="0097019B" w:rsidRDefault="0097019B" w:rsidP="0097019B">
            <w:pPr>
              <w:pStyle w:val="a7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2B0CF91F" w14:textId="77777777" w:rsidR="0097019B" w:rsidRPr="00BC3995" w:rsidRDefault="0097019B" w:rsidP="00287F0A">
      <w:pPr>
        <w:ind w:left="400" w:hangingChars="200" w:hanging="400"/>
        <w:rPr>
          <w:sz w:val="20"/>
          <w:szCs w:val="20"/>
        </w:rPr>
      </w:pPr>
      <w:r w:rsidRPr="00BC3995">
        <w:rPr>
          <w:rFonts w:hint="eastAsia"/>
          <w:sz w:val="20"/>
          <w:szCs w:val="20"/>
        </w:rPr>
        <w:t>注１　契約書の写し</w:t>
      </w:r>
      <w:r>
        <w:rPr>
          <w:rFonts w:hint="eastAsia"/>
          <w:sz w:val="20"/>
          <w:szCs w:val="20"/>
        </w:rPr>
        <w:t>（業務名、契約金額、契約期間、記名押印、契約業務概要等の確認できる部分のみ）</w:t>
      </w:r>
      <w:r w:rsidRPr="00BC3995">
        <w:rPr>
          <w:rFonts w:hint="eastAsia"/>
          <w:sz w:val="20"/>
          <w:szCs w:val="20"/>
        </w:rPr>
        <w:t>を添付</w:t>
      </w:r>
      <w:r>
        <w:rPr>
          <w:rFonts w:hint="eastAsia"/>
          <w:sz w:val="20"/>
          <w:szCs w:val="20"/>
        </w:rPr>
        <w:t>すること</w:t>
      </w:r>
      <w:r w:rsidRPr="00BC3995">
        <w:rPr>
          <w:rFonts w:hint="eastAsia"/>
          <w:sz w:val="20"/>
          <w:szCs w:val="20"/>
        </w:rPr>
        <w:t>。</w:t>
      </w:r>
    </w:p>
    <w:p w14:paraId="2BBDEABC" w14:textId="77777777" w:rsidR="0097019B" w:rsidRDefault="0097019B" w:rsidP="00287F0A">
      <w:pPr>
        <w:ind w:firstLineChars="100" w:firstLine="200"/>
        <w:rPr>
          <w:sz w:val="20"/>
          <w:szCs w:val="20"/>
        </w:rPr>
      </w:pPr>
      <w:r w:rsidRPr="00BC3995">
        <w:rPr>
          <w:rFonts w:hint="eastAsia"/>
          <w:sz w:val="20"/>
          <w:szCs w:val="20"/>
        </w:rPr>
        <w:t>２　発注者が官公庁の場合は、課名まで記入</w:t>
      </w:r>
      <w:r>
        <w:rPr>
          <w:rFonts w:hint="eastAsia"/>
          <w:sz w:val="20"/>
          <w:szCs w:val="20"/>
        </w:rPr>
        <w:t>すること</w:t>
      </w:r>
      <w:r w:rsidRPr="00BC3995">
        <w:rPr>
          <w:rFonts w:hint="eastAsia"/>
          <w:sz w:val="20"/>
          <w:szCs w:val="20"/>
        </w:rPr>
        <w:t>。</w:t>
      </w:r>
    </w:p>
    <w:p w14:paraId="2FE30B49" w14:textId="77777777" w:rsidR="0097019B" w:rsidRPr="00BC3995" w:rsidRDefault="0097019B" w:rsidP="00287F0A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Pr="00BC3995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業務場所は、施設の名称、住所地を記入すること。</w:t>
      </w:r>
    </w:p>
    <w:p w14:paraId="3434B2F5" w14:textId="77777777" w:rsidR="0097019B" w:rsidRPr="00B44DA2" w:rsidRDefault="0097019B" w:rsidP="00287F0A">
      <w:pPr>
        <w:ind w:firstLineChars="100" w:firstLine="200"/>
        <w:rPr>
          <w:sz w:val="20"/>
          <w:szCs w:val="20"/>
        </w:rPr>
      </w:pPr>
      <w:r w:rsidRPr="00BC3995">
        <w:rPr>
          <w:rFonts w:hint="eastAsia"/>
          <w:sz w:val="20"/>
          <w:szCs w:val="20"/>
        </w:rPr>
        <w:t xml:space="preserve">４　</w:t>
      </w:r>
      <w:r>
        <w:rPr>
          <w:rFonts w:hint="eastAsia"/>
          <w:sz w:val="20"/>
          <w:szCs w:val="20"/>
        </w:rPr>
        <w:t>契約業務概要には、</w:t>
      </w:r>
      <w:r w:rsidRPr="00B44DA2">
        <w:rPr>
          <w:rFonts w:hint="eastAsia"/>
          <w:sz w:val="20"/>
          <w:szCs w:val="20"/>
        </w:rPr>
        <w:t>種類及び規模を同じくする契約</w:t>
      </w:r>
      <w:r>
        <w:rPr>
          <w:rFonts w:hint="eastAsia"/>
          <w:sz w:val="20"/>
          <w:szCs w:val="20"/>
        </w:rPr>
        <w:t>内容の確認出来る概要を記入すること。</w:t>
      </w:r>
    </w:p>
    <w:p w14:paraId="64C226C3" w14:textId="77777777" w:rsidR="0097019B" w:rsidRPr="000B199A" w:rsidRDefault="0097019B" w:rsidP="00287F0A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５</w:t>
      </w:r>
      <w:r w:rsidRPr="000B199A">
        <w:rPr>
          <w:rFonts w:hint="eastAsia"/>
          <w:sz w:val="20"/>
          <w:szCs w:val="20"/>
        </w:rPr>
        <w:t xml:space="preserve">　過去</w:t>
      </w:r>
      <w:r>
        <w:rPr>
          <w:rFonts w:hint="eastAsia"/>
          <w:sz w:val="20"/>
          <w:szCs w:val="20"/>
        </w:rPr>
        <w:t>２</w:t>
      </w:r>
      <w:r w:rsidRPr="000B199A">
        <w:rPr>
          <w:rFonts w:hint="eastAsia"/>
          <w:sz w:val="20"/>
          <w:szCs w:val="20"/>
        </w:rPr>
        <w:t>年間の案件を対象として記入</w:t>
      </w:r>
      <w:r>
        <w:rPr>
          <w:rFonts w:hint="eastAsia"/>
          <w:sz w:val="20"/>
          <w:szCs w:val="20"/>
        </w:rPr>
        <w:t>すること</w:t>
      </w:r>
      <w:r w:rsidRPr="000B199A">
        <w:rPr>
          <w:rFonts w:hint="eastAsia"/>
          <w:sz w:val="20"/>
          <w:szCs w:val="20"/>
        </w:rPr>
        <w:t>。</w:t>
      </w:r>
    </w:p>
    <w:sectPr w:rsidR="0097019B" w:rsidRPr="000B199A" w:rsidSect="0097019B">
      <w:pgSz w:w="11906" w:h="16838" w:code="9"/>
      <w:pgMar w:top="1021" w:right="851" w:bottom="851" w:left="1134" w:header="851" w:footer="992" w:gutter="0"/>
      <w:cols w:space="425"/>
      <w:docGrid w:linePitch="401" w:charSpace="5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151E" w14:textId="77777777" w:rsidR="00FF2014" w:rsidRDefault="00FF2014" w:rsidP="00CA7088">
      <w:r>
        <w:separator/>
      </w:r>
    </w:p>
  </w:endnote>
  <w:endnote w:type="continuationSeparator" w:id="0">
    <w:p w14:paraId="47F8984C" w14:textId="77777777" w:rsidR="00FF2014" w:rsidRDefault="00FF2014" w:rsidP="00CA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49244" w14:textId="77777777" w:rsidR="00FF2014" w:rsidRDefault="00FF2014" w:rsidP="00CA7088">
      <w:r>
        <w:separator/>
      </w:r>
    </w:p>
  </w:footnote>
  <w:footnote w:type="continuationSeparator" w:id="0">
    <w:p w14:paraId="38BE84AA" w14:textId="77777777" w:rsidR="00FF2014" w:rsidRDefault="00FF2014" w:rsidP="00CA7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05E5"/>
    <w:multiLevelType w:val="hybridMultilevel"/>
    <w:tmpl w:val="D80CC82E"/>
    <w:lvl w:ilvl="0" w:tplc="3864E3DC">
      <w:numFmt w:val="bullet"/>
      <w:lvlText w:val="□"/>
      <w:lvlJc w:val="left"/>
      <w:pPr>
        <w:tabs>
          <w:tab w:val="num" w:pos="2372"/>
        </w:tabs>
        <w:ind w:left="2372" w:hanging="360"/>
      </w:pPr>
      <w:rPr>
        <w:rFonts w:ascii="ＭＳ 明朝" w:eastAsia="ＭＳ 明朝" w:hAnsi="ＭＳ 明朝" w:cs="Times New Roman" w:hint="eastAsia"/>
      </w:rPr>
    </w:lvl>
    <w:lvl w:ilvl="1" w:tplc="F7203372" w:tentative="1">
      <w:start w:val="1"/>
      <w:numFmt w:val="bullet"/>
      <w:lvlText w:val=""/>
      <w:lvlJc w:val="left"/>
      <w:pPr>
        <w:tabs>
          <w:tab w:val="num" w:pos="2852"/>
        </w:tabs>
        <w:ind w:left="2852" w:hanging="420"/>
      </w:pPr>
      <w:rPr>
        <w:rFonts w:ascii="Wingdings" w:hAnsi="Wingdings" w:hint="default"/>
      </w:rPr>
    </w:lvl>
    <w:lvl w:ilvl="2" w:tplc="EC02CA0C" w:tentative="1">
      <w:start w:val="1"/>
      <w:numFmt w:val="bullet"/>
      <w:lvlText w:val=""/>
      <w:lvlJc w:val="left"/>
      <w:pPr>
        <w:tabs>
          <w:tab w:val="num" w:pos="3272"/>
        </w:tabs>
        <w:ind w:left="3272" w:hanging="420"/>
      </w:pPr>
      <w:rPr>
        <w:rFonts w:ascii="Wingdings" w:hAnsi="Wingdings" w:hint="default"/>
      </w:rPr>
    </w:lvl>
    <w:lvl w:ilvl="3" w:tplc="B5A40B3A" w:tentative="1">
      <w:start w:val="1"/>
      <w:numFmt w:val="bullet"/>
      <w:lvlText w:val=""/>
      <w:lvlJc w:val="left"/>
      <w:pPr>
        <w:tabs>
          <w:tab w:val="num" w:pos="3692"/>
        </w:tabs>
        <w:ind w:left="3692" w:hanging="420"/>
      </w:pPr>
      <w:rPr>
        <w:rFonts w:ascii="Wingdings" w:hAnsi="Wingdings" w:hint="default"/>
      </w:rPr>
    </w:lvl>
    <w:lvl w:ilvl="4" w:tplc="2B805BEC" w:tentative="1">
      <w:start w:val="1"/>
      <w:numFmt w:val="bullet"/>
      <w:lvlText w:val=""/>
      <w:lvlJc w:val="left"/>
      <w:pPr>
        <w:tabs>
          <w:tab w:val="num" w:pos="4112"/>
        </w:tabs>
        <w:ind w:left="4112" w:hanging="420"/>
      </w:pPr>
      <w:rPr>
        <w:rFonts w:ascii="Wingdings" w:hAnsi="Wingdings" w:hint="default"/>
      </w:rPr>
    </w:lvl>
    <w:lvl w:ilvl="5" w:tplc="E76222B2" w:tentative="1">
      <w:start w:val="1"/>
      <w:numFmt w:val="bullet"/>
      <w:lvlText w:val=""/>
      <w:lvlJc w:val="left"/>
      <w:pPr>
        <w:tabs>
          <w:tab w:val="num" w:pos="4532"/>
        </w:tabs>
        <w:ind w:left="4532" w:hanging="420"/>
      </w:pPr>
      <w:rPr>
        <w:rFonts w:ascii="Wingdings" w:hAnsi="Wingdings" w:hint="default"/>
      </w:rPr>
    </w:lvl>
    <w:lvl w:ilvl="6" w:tplc="5A560510" w:tentative="1">
      <w:start w:val="1"/>
      <w:numFmt w:val="bullet"/>
      <w:lvlText w:val=""/>
      <w:lvlJc w:val="left"/>
      <w:pPr>
        <w:tabs>
          <w:tab w:val="num" w:pos="4952"/>
        </w:tabs>
        <w:ind w:left="4952" w:hanging="420"/>
      </w:pPr>
      <w:rPr>
        <w:rFonts w:ascii="Wingdings" w:hAnsi="Wingdings" w:hint="default"/>
      </w:rPr>
    </w:lvl>
    <w:lvl w:ilvl="7" w:tplc="8D4C1460" w:tentative="1">
      <w:start w:val="1"/>
      <w:numFmt w:val="bullet"/>
      <w:lvlText w:val=""/>
      <w:lvlJc w:val="left"/>
      <w:pPr>
        <w:tabs>
          <w:tab w:val="num" w:pos="5372"/>
        </w:tabs>
        <w:ind w:left="5372" w:hanging="420"/>
      </w:pPr>
      <w:rPr>
        <w:rFonts w:ascii="Wingdings" w:hAnsi="Wingdings" w:hint="default"/>
      </w:rPr>
    </w:lvl>
    <w:lvl w:ilvl="8" w:tplc="0DB2E7CA" w:tentative="1">
      <w:start w:val="1"/>
      <w:numFmt w:val="bullet"/>
      <w:lvlText w:val=""/>
      <w:lvlJc w:val="left"/>
      <w:pPr>
        <w:tabs>
          <w:tab w:val="num" w:pos="5792"/>
        </w:tabs>
        <w:ind w:left="5792" w:hanging="420"/>
      </w:pPr>
      <w:rPr>
        <w:rFonts w:ascii="Wingdings" w:hAnsi="Wingdings" w:hint="default"/>
      </w:rPr>
    </w:lvl>
  </w:abstractNum>
  <w:num w:numId="1" w16cid:durableId="160754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2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0A"/>
    <w:rsid w:val="0000589D"/>
    <w:rsid w:val="00225B7C"/>
    <w:rsid w:val="00243F89"/>
    <w:rsid w:val="00253F40"/>
    <w:rsid w:val="00287F0A"/>
    <w:rsid w:val="002E3165"/>
    <w:rsid w:val="002F7FE6"/>
    <w:rsid w:val="003F3C39"/>
    <w:rsid w:val="00424B31"/>
    <w:rsid w:val="004C2C56"/>
    <w:rsid w:val="005F593B"/>
    <w:rsid w:val="00607EA0"/>
    <w:rsid w:val="00943C88"/>
    <w:rsid w:val="00967C5F"/>
    <w:rsid w:val="0097019B"/>
    <w:rsid w:val="009B4009"/>
    <w:rsid w:val="00A12AF1"/>
    <w:rsid w:val="00A50677"/>
    <w:rsid w:val="00C1570F"/>
    <w:rsid w:val="00C54EC1"/>
    <w:rsid w:val="00CA7088"/>
    <w:rsid w:val="00E24C47"/>
    <w:rsid w:val="00EC13ED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040C"/>
  <w15:chartTrackingRefBased/>
  <w15:docId w15:val="{86F9DB9B-100D-4456-BE12-2C7B4A8A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599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FB4283"/>
    <w:pPr>
      <w:jc w:val="center"/>
    </w:pPr>
  </w:style>
  <w:style w:type="paragraph" w:styleId="a5">
    <w:name w:val="Closing"/>
    <w:basedOn w:val="a"/>
    <w:rsid w:val="00FB4283"/>
    <w:pPr>
      <w:jc w:val="right"/>
    </w:pPr>
  </w:style>
  <w:style w:type="paragraph" w:styleId="a6">
    <w:name w:val="header"/>
    <w:basedOn w:val="a"/>
    <w:rsid w:val="00FB4283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sid w:val="00272BA0"/>
    <w:pPr>
      <w:autoSpaceDE w:val="0"/>
      <w:autoSpaceDN w:val="0"/>
      <w:adjustRightInd w:val="0"/>
    </w:pPr>
    <w:rPr>
      <w:rFonts w:ascii="ＭＳ 明朝" w:hAnsi="ＭＳ 明朝"/>
      <w:kern w:val="0"/>
      <w:szCs w:val="21"/>
    </w:rPr>
  </w:style>
  <w:style w:type="paragraph" w:styleId="2">
    <w:name w:val="Body Text 2"/>
    <w:basedOn w:val="a"/>
    <w:rsid w:val="00272BA0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6"/>
      <w:szCs w:val="16"/>
    </w:rPr>
  </w:style>
  <w:style w:type="paragraph" w:styleId="3">
    <w:name w:val="Body Text 3"/>
    <w:basedOn w:val="a"/>
    <w:rsid w:val="00272BA0"/>
    <w:pPr>
      <w:autoSpaceDE w:val="0"/>
      <w:autoSpaceDN w:val="0"/>
      <w:adjustRightInd w:val="0"/>
      <w:jc w:val="left"/>
    </w:pPr>
    <w:rPr>
      <w:rFonts w:ascii="ＭＳ明朝" w:eastAsia="ＭＳ Ｐ明朝" w:hAnsi="Times New Roman"/>
      <w:kern w:val="0"/>
      <w:sz w:val="20"/>
      <w:szCs w:val="20"/>
    </w:rPr>
  </w:style>
  <w:style w:type="paragraph" w:customStyle="1" w:styleId="a8">
    <w:name w:val="一太郎８/９"/>
    <w:rsid w:val="00272BA0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paragraph" w:styleId="a9">
    <w:name w:val="footer"/>
    <w:basedOn w:val="a"/>
    <w:link w:val="aa"/>
    <w:rsid w:val="007304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3046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sasaki-yukiko@pref.net-shw.ehime.jp</cp:lastModifiedBy>
  <cp:revision>3</cp:revision>
  <cp:lastPrinted>2026-03-01T02:25:00Z</cp:lastPrinted>
  <dcterms:created xsi:type="dcterms:W3CDTF">2026-03-01T02:36:00Z</dcterms:created>
  <dcterms:modified xsi:type="dcterms:W3CDTF">2026-03-01T02:37:00Z</dcterms:modified>
</cp:coreProperties>
</file>