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B1388" w14:textId="77777777" w:rsidR="004D4E20" w:rsidRPr="00573CCE" w:rsidRDefault="00573CCE" w:rsidP="00CE580B">
      <w:pPr>
        <w:pStyle w:val="a4"/>
        <w:rPr>
          <w:rFonts w:ascii="HG丸ｺﾞｼｯｸM-PRO" w:eastAsia="HG丸ｺﾞｼｯｸM-PRO" w:hAnsi="HG丸ｺﾞｼｯｸM-PRO"/>
          <w:sz w:val="28"/>
          <w:szCs w:val="28"/>
          <w:bdr w:val="single" w:sz="4" w:space="0" w:color="auto"/>
        </w:rPr>
      </w:pPr>
      <w:r w:rsidRPr="0058351D">
        <w:rPr>
          <w:rFonts w:ascii="HG丸ｺﾞｼｯｸM-PRO" w:eastAsia="HG丸ｺﾞｼｯｸM-PRO" w:hAnsi="HG丸ｺﾞｼｯｸM-PRO" w:hint="eastAsia"/>
          <w:sz w:val="28"/>
          <w:szCs w:val="28"/>
        </w:rPr>
        <w:t>【</w:t>
      </w:r>
      <w:r w:rsidR="00EB0A5F" w:rsidRPr="0058351D">
        <w:rPr>
          <w:rFonts w:ascii="HG丸ｺﾞｼｯｸM-PRO" w:eastAsia="HG丸ｺﾞｼｯｸM-PRO" w:hAnsi="HG丸ｺﾞｼｯｸM-PRO" w:hint="eastAsia"/>
          <w:sz w:val="28"/>
          <w:szCs w:val="28"/>
        </w:rPr>
        <w:t>指定基準等の法令（省令・告示・条例独自基準）及び主な通知】</w:t>
      </w:r>
      <w:r w:rsidR="004D4E20">
        <w:rPr>
          <w:rFonts w:ascii="HG丸ｺﾞｼｯｸM-PRO" w:eastAsia="HG丸ｺﾞｼｯｸM-PRO" w:hAnsi="HG丸ｺﾞｼｯｸM-PRO" w:hint="eastAsia"/>
          <w:sz w:val="28"/>
          <w:szCs w:val="28"/>
        </w:rPr>
        <w:t xml:space="preserve">　　　　　　　　　　　　　　　　　　　</w:t>
      </w:r>
    </w:p>
    <w:p w14:paraId="4349308F" w14:textId="77777777" w:rsidR="00380CE2" w:rsidRPr="000B5D46" w:rsidRDefault="00573CCE" w:rsidP="002E52C6">
      <w:pPr>
        <w:ind w:left="387" w:hangingChars="200" w:hanging="387"/>
        <w:rPr>
          <w:rFonts w:ascii="ＭＳ ゴシック" w:eastAsia="ＭＳ ゴシック" w:hAnsi="ＭＳ ゴシック"/>
          <w:szCs w:val="21"/>
        </w:rPr>
      </w:pPr>
      <w:r>
        <w:rPr>
          <w:rFonts w:ascii="ＭＳ ゴシック" w:eastAsia="ＭＳ ゴシック" w:hAnsi="ＭＳ ゴシック" w:hint="eastAsia"/>
        </w:rPr>
        <w:t xml:space="preserve">　</w:t>
      </w:r>
      <w:r w:rsidR="00F665B5">
        <w:rPr>
          <w:rFonts w:ascii="ＭＳ ゴシック" w:eastAsia="ＭＳ ゴシック" w:hAnsi="ＭＳ ゴシック" w:hint="eastAsia"/>
        </w:rPr>
        <w:t xml:space="preserve">　</w:t>
      </w:r>
      <w:r w:rsidR="002E52C6" w:rsidRPr="002E52C6">
        <w:rPr>
          <w:rFonts w:ascii="ＭＳ ゴシック" w:eastAsia="ＭＳ ゴシック" w:hAnsi="ＭＳ ゴシック" w:hint="eastAsia"/>
        </w:rPr>
        <w:t>該当する事業に係る</w:t>
      </w:r>
      <w:r>
        <w:rPr>
          <w:rFonts w:ascii="ＭＳ ゴシック" w:eastAsia="ＭＳ ゴシック" w:hAnsi="ＭＳ ゴシック" w:hint="eastAsia"/>
        </w:rPr>
        <w:t>法令等を必ず理解し</w:t>
      </w:r>
      <w:r w:rsidR="002E52C6">
        <w:rPr>
          <w:rFonts w:ascii="ＭＳ ゴシック" w:eastAsia="ＭＳ ゴシック" w:hAnsi="ＭＳ ゴシック" w:hint="eastAsia"/>
        </w:rPr>
        <w:t>、</w:t>
      </w:r>
      <w:r w:rsidR="00CB0E00">
        <w:rPr>
          <w:rFonts w:ascii="ＭＳ ゴシック" w:eastAsia="ＭＳ ゴシック" w:hAnsi="ＭＳ ゴシック" w:hint="eastAsia"/>
        </w:rPr>
        <w:t>これら</w:t>
      </w:r>
      <w:r w:rsidR="00F665B5">
        <w:rPr>
          <w:rFonts w:ascii="ＭＳ ゴシック" w:eastAsia="ＭＳ ゴシック" w:hAnsi="ＭＳ ゴシック" w:hint="eastAsia"/>
        </w:rPr>
        <w:t>に記載され</w:t>
      </w:r>
      <w:r w:rsidR="002E52C6">
        <w:rPr>
          <w:rFonts w:ascii="ＭＳ ゴシック" w:eastAsia="ＭＳ ゴシック" w:hAnsi="ＭＳ ゴシック" w:hint="eastAsia"/>
        </w:rPr>
        <w:t>ている</w:t>
      </w:r>
      <w:r w:rsidR="00CB0E00">
        <w:rPr>
          <w:rFonts w:ascii="ＭＳ ゴシック" w:eastAsia="ＭＳ ゴシック" w:hAnsi="ＭＳ ゴシック" w:hint="eastAsia"/>
        </w:rPr>
        <w:t>基準を満たして適正な事業運営をお願いします</w:t>
      </w:r>
      <w:r w:rsidR="00BC5D5C">
        <w:rPr>
          <w:rFonts w:ascii="ＭＳ ゴシック" w:eastAsia="ＭＳ ゴシック" w:hAnsi="ＭＳ ゴシック" w:hint="eastAsia"/>
        </w:rPr>
        <w:t>。</w:t>
      </w:r>
    </w:p>
    <w:p w14:paraId="69D8A3DB" w14:textId="77777777" w:rsidR="00BC5D5C" w:rsidRPr="004C4959" w:rsidRDefault="00BC5D5C" w:rsidP="0037209F">
      <w:pPr>
        <w:spacing w:before="120" w:line="340" w:lineRule="exact"/>
        <w:rPr>
          <w:rFonts w:ascii="ＭＳ ゴシック" w:eastAsia="ＭＳ ゴシック" w:hAnsi="ＭＳ ゴシック"/>
          <w:b/>
          <w:color w:val="FFFFFF" w:themeColor="background1"/>
          <w:szCs w:val="21"/>
          <w:highlight w:val="black"/>
        </w:rPr>
      </w:pPr>
      <w:r w:rsidRPr="004C4959">
        <w:rPr>
          <w:rFonts w:ascii="ＭＳ ゴシック" w:eastAsia="ＭＳ ゴシック" w:hAnsi="ＭＳ ゴシック" w:hint="eastAsia"/>
          <w:b/>
          <w:color w:val="FFFFFF" w:themeColor="background1"/>
          <w:szCs w:val="21"/>
          <w:highlight w:val="black"/>
        </w:rPr>
        <w:t>【障害者総合支援法 関係】</w:t>
      </w:r>
    </w:p>
    <w:p w14:paraId="3712F475" w14:textId="77777777" w:rsidR="00380CE2" w:rsidRPr="000B5D46" w:rsidRDefault="00380CE2" w:rsidP="00380CE2">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〔指定基準</w:t>
      </w:r>
      <w:r w:rsidR="00573CCE">
        <w:rPr>
          <w:rFonts w:ascii="ＭＳ ゴシック" w:eastAsia="ＭＳ ゴシック" w:hAnsi="ＭＳ ゴシック" w:hint="eastAsia"/>
          <w:szCs w:val="21"/>
        </w:rPr>
        <w:t>・</w:t>
      </w:r>
      <w:r w:rsidR="00573CCE" w:rsidRPr="000B5D46">
        <w:rPr>
          <w:rFonts w:ascii="ＭＳ ゴシック" w:eastAsia="ＭＳ ゴシック" w:hAnsi="ＭＳ ゴシック" w:hint="eastAsia"/>
          <w:szCs w:val="21"/>
        </w:rPr>
        <w:t>最低基準</w:t>
      </w:r>
      <w:r w:rsidRPr="000B5D46">
        <w:rPr>
          <w:rFonts w:ascii="ＭＳ ゴシック" w:eastAsia="ＭＳ ゴシック" w:hAnsi="ＭＳ ゴシック" w:hint="eastAsia"/>
          <w:szCs w:val="21"/>
        </w:rPr>
        <w:t>〕</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544"/>
        <w:gridCol w:w="3503"/>
        <w:gridCol w:w="1032"/>
        <w:gridCol w:w="3647"/>
        <w:gridCol w:w="1032"/>
      </w:tblGrid>
      <w:tr w:rsidR="00573CCE" w:rsidRPr="009D2241" w14:paraId="5F7BB233" w14:textId="77777777" w:rsidTr="00EB0A5F">
        <w:trPr>
          <w:trHeight w:val="532"/>
        </w:trPr>
        <w:tc>
          <w:tcPr>
            <w:tcW w:w="1985" w:type="dxa"/>
            <w:shd w:val="clear" w:color="auto" w:fill="B6DDE8" w:themeFill="accent5" w:themeFillTint="66"/>
            <w:vAlign w:val="center"/>
          </w:tcPr>
          <w:p w14:paraId="6D38F58E" w14:textId="77777777" w:rsidR="00573CCE" w:rsidRPr="00425481" w:rsidRDefault="00573CCE" w:rsidP="00A17008">
            <w:pPr>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サービス種類</w:t>
            </w:r>
          </w:p>
        </w:tc>
        <w:tc>
          <w:tcPr>
            <w:tcW w:w="3544" w:type="dxa"/>
            <w:shd w:val="clear" w:color="auto" w:fill="B6DDE8" w:themeFill="accent5" w:themeFillTint="66"/>
            <w:vAlign w:val="center"/>
          </w:tcPr>
          <w:p w14:paraId="063C39FD" w14:textId="77777777" w:rsidR="000D421A" w:rsidRDefault="00573CCE" w:rsidP="00CC5F50">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指</w:t>
            </w:r>
            <w:r w:rsidR="000D421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定</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基</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準</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省</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令</w:t>
            </w:r>
          </w:p>
          <w:p w14:paraId="2754D89C" w14:textId="28449566" w:rsidR="00D94F23" w:rsidRPr="00425481" w:rsidRDefault="00D94F23" w:rsidP="00CC5F50">
            <w:pPr>
              <w:jc w:val="center"/>
              <w:rPr>
                <w:rFonts w:ascii="ＭＳ Ｐゴシック" w:eastAsia="ＭＳ Ｐゴシック" w:hAnsi="ＭＳ Ｐゴシック"/>
                <w:sz w:val="22"/>
              </w:rPr>
            </w:pPr>
            <w:r w:rsidRPr="00FD018C">
              <w:rPr>
                <w:rFonts w:ascii="ＭＳ Ｐ明朝" w:eastAsia="ＭＳ Ｐ明朝" w:hAnsi="ＭＳ Ｐ明朝" w:hint="eastAsia"/>
                <w:i/>
                <w:color w:val="FF0000"/>
                <w:sz w:val="18"/>
                <w:szCs w:val="18"/>
                <w:shd w:val="clear" w:color="auto" w:fill="FFFF00"/>
              </w:rPr>
              <w:t>※令和６年</w:t>
            </w:r>
            <w:r w:rsidR="000F0A54" w:rsidRPr="00FD018C">
              <w:rPr>
                <w:rFonts w:ascii="ＭＳ Ｐ明朝" w:eastAsia="ＭＳ Ｐ明朝" w:hAnsi="ＭＳ Ｐ明朝" w:hint="eastAsia"/>
                <w:i/>
                <w:color w:val="FF0000"/>
                <w:sz w:val="18"/>
                <w:szCs w:val="18"/>
                <w:shd w:val="clear" w:color="auto" w:fill="FFFF00"/>
              </w:rPr>
              <w:t>１</w:t>
            </w:r>
            <w:r w:rsidRPr="00FD018C">
              <w:rPr>
                <w:rFonts w:ascii="ＭＳ Ｐ明朝" w:eastAsia="ＭＳ Ｐ明朝" w:hAnsi="ＭＳ Ｐ明朝"/>
                <w:i/>
                <w:color w:val="FF0000"/>
                <w:sz w:val="18"/>
                <w:szCs w:val="18"/>
                <w:shd w:val="clear" w:color="auto" w:fill="FFFF00"/>
              </w:rPr>
              <w:t>月</w:t>
            </w:r>
            <w:r w:rsidR="000F0A54" w:rsidRPr="00FD018C">
              <w:rPr>
                <w:rFonts w:ascii="ＭＳ Ｐ明朝" w:eastAsia="ＭＳ Ｐ明朝" w:hAnsi="ＭＳ Ｐ明朝" w:hint="eastAsia"/>
                <w:i/>
                <w:color w:val="FF0000"/>
                <w:sz w:val="18"/>
                <w:szCs w:val="18"/>
                <w:shd w:val="clear" w:color="auto" w:fill="FFFF00"/>
              </w:rPr>
              <w:t>25</w:t>
            </w:r>
            <w:r w:rsidRPr="00FD018C">
              <w:rPr>
                <w:rFonts w:ascii="ＭＳ Ｐ明朝" w:eastAsia="ＭＳ Ｐ明朝" w:hAnsi="ＭＳ Ｐ明朝"/>
                <w:i/>
                <w:color w:val="FF0000"/>
                <w:sz w:val="18"/>
                <w:szCs w:val="18"/>
                <w:shd w:val="clear" w:color="auto" w:fill="FFFF00"/>
              </w:rPr>
              <w:t>日改正</w:t>
            </w:r>
          </w:p>
        </w:tc>
        <w:tc>
          <w:tcPr>
            <w:tcW w:w="3503" w:type="dxa"/>
            <w:shd w:val="clear" w:color="auto" w:fill="B6DDE8" w:themeFill="accent5" w:themeFillTint="66"/>
            <w:vAlign w:val="center"/>
          </w:tcPr>
          <w:p w14:paraId="7D06ADA3" w14:textId="77777777" w:rsidR="00573CCE" w:rsidRPr="00721153" w:rsidRDefault="00573CCE" w:rsidP="008252C6">
            <w:pPr>
              <w:jc w:val="center"/>
              <w:rPr>
                <w:rFonts w:ascii="ＭＳ Ｐゴシック" w:eastAsia="ＭＳ Ｐゴシック" w:hAnsi="ＭＳ Ｐゴシック"/>
                <w:sz w:val="22"/>
              </w:rPr>
            </w:pPr>
            <w:r w:rsidRPr="00A82878">
              <w:rPr>
                <w:rFonts w:ascii="ＭＳ Ｐゴシック" w:eastAsia="ＭＳ Ｐゴシック" w:hAnsi="ＭＳ Ｐゴシック" w:hint="eastAsia"/>
                <w:spacing w:val="6"/>
                <w:kern w:val="0"/>
                <w:sz w:val="22"/>
                <w:fitText w:val="2030" w:id="1771367170"/>
              </w:rPr>
              <w:t>指定基準</w:t>
            </w:r>
            <w:r w:rsidR="00EC1391" w:rsidRPr="00A82878">
              <w:rPr>
                <w:rFonts w:ascii="ＭＳ Ｐゴシック" w:eastAsia="ＭＳ Ｐゴシック" w:hAnsi="ＭＳ Ｐゴシック" w:hint="eastAsia"/>
                <w:spacing w:val="6"/>
                <w:kern w:val="0"/>
                <w:sz w:val="22"/>
                <w:fitText w:val="2030" w:id="1771367170"/>
              </w:rPr>
              <w:t>の</w:t>
            </w:r>
            <w:r w:rsidRPr="00A82878">
              <w:rPr>
                <w:rFonts w:ascii="ＭＳ Ｐゴシック" w:eastAsia="ＭＳ Ｐゴシック" w:hAnsi="ＭＳ Ｐゴシック" w:hint="eastAsia"/>
                <w:spacing w:val="6"/>
                <w:kern w:val="0"/>
                <w:sz w:val="22"/>
                <w:fitText w:val="2030" w:id="1771367170"/>
              </w:rPr>
              <w:t>解釈通</w:t>
            </w:r>
            <w:r w:rsidRPr="00A82878">
              <w:rPr>
                <w:rFonts w:ascii="ＭＳ Ｐゴシック" w:eastAsia="ＭＳ Ｐゴシック" w:hAnsi="ＭＳ Ｐゴシック" w:hint="eastAsia"/>
                <w:spacing w:val="-20"/>
                <w:kern w:val="0"/>
                <w:sz w:val="22"/>
                <w:fitText w:val="2030" w:id="1771367170"/>
              </w:rPr>
              <w:t>知</w:t>
            </w:r>
          </w:p>
          <w:p w14:paraId="044045AC" w14:textId="309A34BD" w:rsidR="000D421A" w:rsidRPr="00721153" w:rsidRDefault="000D421A" w:rsidP="008252C6">
            <w:pPr>
              <w:jc w:val="center"/>
              <w:rPr>
                <w:rFonts w:ascii="ＭＳ Ｐゴシック" w:eastAsia="ＭＳ Ｐゴシック" w:hAnsi="ＭＳ Ｐゴシック"/>
                <w:sz w:val="20"/>
                <w:szCs w:val="20"/>
              </w:rPr>
            </w:pPr>
            <w:r w:rsidRPr="00FD018C">
              <w:rPr>
                <w:rFonts w:ascii="ＭＳ Ｐ明朝" w:eastAsia="ＭＳ Ｐ明朝" w:hAnsi="ＭＳ Ｐ明朝" w:hint="eastAsia"/>
                <w:i/>
                <w:color w:val="FF0000"/>
                <w:sz w:val="18"/>
                <w:szCs w:val="18"/>
                <w:shd w:val="clear" w:color="auto" w:fill="FFFF00"/>
              </w:rPr>
              <w:t>※</w:t>
            </w:r>
            <w:r w:rsidR="00634CC7" w:rsidRPr="00FD018C">
              <w:rPr>
                <w:rFonts w:ascii="ＭＳ Ｐ明朝" w:eastAsia="ＭＳ Ｐ明朝" w:hAnsi="ＭＳ Ｐ明朝" w:hint="eastAsia"/>
                <w:i/>
                <w:color w:val="FF0000"/>
                <w:sz w:val="18"/>
                <w:szCs w:val="18"/>
                <w:shd w:val="clear" w:color="auto" w:fill="FFFF00"/>
              </w:rPr>
              <w:t>令和</w:t>
            </w:r>
            <w:r w:rsidR="00D94F23" w:rsidRPr="00FD018C">
              <w:rPr>
                <w:rFonts w:ascii="ＭＳ Ｐ明朝" w:eastAsia="ＭＳ Ｐ明朝" w:hAnsi="ＭＳ Ｐ明朝" w:hint="eastAsia"/>
                <w:i/>
                <w:color w:val="FF0000"/>
                <w:sz w:val="18"/>
                <w:szCs w:val="18"/>
                <w:shd w:val="clear" w:color="auto" w:fill="FFFF00"/>
              </w:rPr>
              <w:t>６</w:t>
            </w:r>
            <w:r w:rsidRPr="00FD018C">
              <w:rPr>
                <w:rFonts w:ascii="ＭＳ Ｐ明朝" w:eastAsia="ＭＳ Ｐ明朝" w:hAnsi="ＭＳ Ｐ明朝" w:hint="eastAsia"/>
                <w:i/>
                <w:color w:val="FF0000"/>
                <w:sz w:val="18"/>
                <w:szCs w:val="18"/>
                <w:shd w:val="clear" w:color="auto" w:fill="FFFF00"/>
              </w:rPr>
              <w:t>年</w:t>
            </w:r>
            <w:r w:rsidR="00D94F23" w:rsidRPr="00FD018C">
              <w:rPr>
                <w:rFonts w:ascii="ＭＳ Ｐ明朝" w:eastAsia="ＭＳ Ｐ明朝" w:hAnsi="ＭＳ Ｐ明朝" w:hint="eastAsia"/>
                <w:i/>
                <w:color w:val="FF0000"/>
                <w:sz w:val="18"/>
                <w:szCs w:val="18"/>
                <w:shd w:val="clear" w:color="auto" w:fill="FFFF00"/>
              </w:rPr>
              <w:t>３</w:t>
            </w:r>
            <w:r w:rsidRPr="00FD018C">
              <w:rPr>
                <w:rFonts w:ascii="ＭＳ Ｐ明朝" w:eastAsia="ＭＳ Ｐ明朝" w:hAnsi="ＭＳ Ｐ明朝"/>
                <w:i/>
                <w:color w:val="FF0000"/>
                <w:sz w:val="18"/>
                <w:szCs w:val="18"/>
                <w:shd w:val="clear" w:color="auto" w:fill="FFFF00"/>
              </w:rPr>
              <w:t>月</w:t>
            </w:r>
            <w:r w:rsidR="00D94F23" w:rsidRPr="00FD018C">
              <w:rPr>
                <w:rFonts w:ascii="ＭＳ Ｐ明朝" w:eastAsia="ＭＳ Ｐ明朝" w:hAnsi="ＭＳ Ｐ明朝" w:hint="eastAsia"/>
                <w:i/>
                <w:color w:val="FF0000"/>
                <w:sz w:val="18"/>
                <w:szCs w:val="18"/>
                <w:shd w:val="clear" w:color="auto" w:fill="FFFF00"/>
              </w:rPr>
              <w:t>29</w:t>
            </w:r>
            <w:r w:rsidRPr="00FD018C">
              <w:rPr>
                <w:rFonts w:ascii="ＭＳ Ｐ明朝" w:eastAsia="ＭＳ Ｐ明朝" w:hAnsi="ＭＳ Ｐ明朝"/>
                <w:i/>
                <w:color w:val="FF0000"/>
                <w:sz w:val="18"/>
                <w:szCs w:val="18"/>
                <w:shd w:val="clear" w:color="auto" w:fill="FFFF00"/>
              </w:rPr>
              <w:t>日改正</w:t>
            </w:r>
          </w:p>
        </w:tc>
        <w:tc>
          <w:tcPr>
            <w:tcW w:w="1032" w:type="dxa"/>
            <w:shd w:val="clear" w:color="auto" w:fill="B6DDE8" w:themeFill="accent5" w:themeFillTint="66"/>
            <w:vAlign w:val="center"/>
          </w:tcPr>
          <w:p w14:paraId="30BD89EA" w14:textId="77777777" w:rsidR="00573CCE" w:rsidRPr="00721153" w:rsidRDefault="00573CCE" w:rsidP="00573CCE">
            <w:pPr>
              <w:ind w:leftChars="-56" w:left="-108" w:rightChars="-42" w:right="-81"/>
              <w:jc w:val="center"/>
              <w:rPr>
                <w:rFonts w:ascii="ＭＳ Ｐゴシック" w:eastAsia="ＭＳ Ｐゴシック" w:hAnsi="ＭＳ Ｐゴシック"/>
                <w:kern w:val="0"/>
                <w:sz w:val="18"/>
                <w:szCs w:val="18"/>
              </w:rPr>
            </w:pPr>
            <w:r w:rsidRPr="00A82878">
              <w:rPr>
                <w:rFonts w:ascii="ＭＳ Ｐゴシック" w:eastAsia="ＭＳ Ｐゴシック" w:hAnsi="ＭＳ Ｐゴシック" w:hint="eastAsia"/>
                <w:spacing w:val="6"/>
                <w:w w:val="67"/>
                <w:kern w:val="0"/>
                <w:sz w:val="18"/>
                <w:szCs w:val="18"/>
                <w:fitText w:val="815" w:id="1753024256"/>
              </w:rPr>
              <w:t>愛媛県・松山</w:t>
            </w:r>
            <w:r w:rsidRPr="00A82878">
              <w:rPr>
                <w:rFonts w:ascii="ＭＳ Ｐゴシック" w:eastAsia="ＭＳ Ｐゴシック" w:hAnsi="ＭＳ Ｐゴシック" w:hint="eastAsia"/>
                <w:spacing w:val="-12"/>
                <w:w w:val="67"/>
                <w:kern w:val="0"/>
                <w:sz w:val="18"/>
                <w:szCs w:val="18"/>
                <w:fitText w:val="815" w:id="1753024256"/>
              </w:rPr>
              <w:t>市</w:t>
            </w:r>
          </w:p>
          <w:p w14:paraId="726092D9" w14:textId="77777777" w:rsidR="00573CCE" w:rsidRPr="00721153" w:rsidRDefault="00573CCE" w:rsidP="00573CCE">
            <w:pPr>
              <w:ind w:leftChars="-56" w:left="-108" w:rightChars="-42" w:right="-81"/>
              <w:jc w:val="center"/>
              <w:rPr>
                <w:rFonts w:ascii="ＭＳ Ｐゴシック" w:eastAsia="ＭＳ Ｐゴシック" w:hAnsi="ＭＳ Ｐゴシック"/>
                <w:sz w:val="18"/>
                <w:szCs w:val="18"/>
              </w:rPr>
            </w:pPr>
            <w:r w:rsidRPr="00721153">
              <w:rPr>
                <w:rFonts w:ascii="ＭＳ Ｐゴシック" w:eastAsia="ＭＳ Ｐゴシック" w:hAnsi="ＭＳ Ｐゴシック" w:hint="eastAsia"/>
                <w:w w:val="90"/>
                <w:kern w:val="0"/>
                <w:sz w:val="18"/>
                <w:szCs w:val="18"/>
              </w:rPr>
              <w:t>指定基準</w:t>
            </w:r>
            <w:r w:rsidRPr="00721153">
              <w:rPr>
                <w:rFonts w:ascii="ＭＳ Ｐゴシック" w:eastAsia="ＭＳ Ｐゴシック" w:hAnsi="ＭＳ Ｐゴシック" w:hint="eastAsia"/>
                <w:w w:val="90"/>
                <w:sz w:val="18"/>
                <w:szCs w:val="18"/>
              </w:rPr>
              <w:t>条例</w:t>
            </w:r>
          </w:p>
        </w:tc>
        <w:tc>
          <w:tcPr>
            <w:tcW w:w="3647" w:type="dxa"/>
            <w:shd w:val="clear" w:color="auto" w:fill="B6DDE8" w:themeFill="accent5" w:themeFillTint="66"/>
            <w:vAlign w:val="center"/>
          </w:tcPr>
          <w:p w14:paraId="7DEE7B8D" w14:textId="77777777" w:rsidR="000D421A" w:rsidRPr="00721153" w:rsidRDefault="00573CCE" w:rsidP="000D421A">
            <w:pPr>
              <w:spacing w:line="280" w:lineRule="exact"/>
              <w:jc w:val="center"/>
              <w:rPr>
                <w:rFonts w:ascii="ＭＳ Ｐゴシック" w:eastAsia="ＭＳ Ｐゴシック" w:hAnsi="ＭＳ Ｐゴシック"/>
                <w:sz w:val="22"/>
              </w:rPr>
            </w:pPr>
            <w:r w:rsidRPr="00721153">
              <w:rPr>
                <w:rFonts w:ascii="ＭＳ Ｐゴシック" w:eastAsia="ＭＳ Ｐゴシック" w:hAnsi="ＭＳ Ｐゴシック" w:hint="eastAsia"/>
                <w:sz w:val="22"/>
              </w:rPr>
              <w:t>最</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低</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基</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準</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省</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令</w:t>
            </w:r>
          </w:p>
          <w:p w14:paraId="4106BFA4" w14:textId="0462D863" w:rsidR="0061151E" w:rsidRPr="00721153" w:rsidRDefault="006A3E1E" w:rsidP="000D421A">
            <w:pPr>
              <w:spacing w:line="280" w:lineRule="exact"/>
              <w:jc w:val="center"/>
              <w:rPr>
                <w:rFonts w:ascii="ＭＳ Ｐゴシック" w:eastAsia="ＭＳ Ｐゴシック" w:hAnsi="ＭＳ Ｐゴシック"/>
                <w:sz w:val="22"/>
              </w:rPr>
            </w:pPr>
            <w:r w:rsidRPr="00FD018C">
              <w:rPr>
                <w:rFonts w:ascii="ＭＳ Ｐ明朝" w:eastAsia="ＭＳ Ｐ明朝" w:hAnsi="ＭＳ Ｐ明朝" w:hint="eastAsia"/>
                <w:i/>
                <w:color w:val="FF0000"/>
                <w:sz w:val="18"/>
                <w:szCs w:val="18"/>
                <w:shd w:val="clear" w:color="auto" w:fill="FFFF00"/>
              </w:rPr>
              <w:t>※令和</w:t>
            </w:r>
            <w:r w:rsidR="00D94F23" w:rsidRPr="00FD018C">
              <w:rPr>
                <w:rFonts w:ascii="ＭＳ Ｐ明朝" w:eastAsia="ＭＳ Ｐ明朝" w:hAnsi="ＭＳ Ｐ明朝" w:hint="eastAsia"/>
                <w:i/>
                <w:color w:val="FF0000"/>
                <w:sz w:val="18"/>
                <w:szCs w:val="18"/>
                <w:shd w:val="clear" w:color="auto" w:fill="FFFF00"/>
              </w:rPr>
              <w:t>６</w:t>
            </w:r>
            <w:r w:rsidRPr="00FD018C">
              <w:rPr>
                <w:rFonts w:ascii="ＭＳ Ｐ明朝" w:eastAsia="ＭＳ Ｐ明朝" w:hAnsi="ＭＳ Ｐ明朝" w:hint="eastAsia"/>
                <w:i/>
                <w:color w:val="FF0000"/>
                <w:sz w:val="18"/>
                <w:szCs w:val="18"/>
                <w:shd w:val="clear" w:color="auto" w:fill="FFFF00"/>
              </w:rPr>
              <w:t>年</w:t>
            </w:r>
            <w:r w:rsidR="000F0A54" w:rsidRPr="00FD018C">
              <w:rPr>
                <w:rFonts w:ascii="ＭＳ Ｐ明朝" w:eastAsia="ＭＳ Ｐ明朝" w:hAnsi="ＭＳ Ｐ明朝" w:hint="eastAsia"/>
                <w:i/>
                <w:color w:val="FF0000"/>
                <w:sz w:val="18"/>
                <w:szCs w:val="18"/>
                <w:shd w:val="clear" w:color="auto" w:fill="FFFF00"/>
              </w:rPr>
              <w:t>１</w:t>
            </w:r>
            <w:r w:rsidRPr="00FD018C">
              <w:rPr>
                <w:rFonts w:ascii="ＭＳ Ｐ明朝" w:eastAsia="ＭＳ Ｐ明朝" w:hAnsi="ＭＳ Ｐ明朝" w:hint="eastAsia"/>
                <w:i/>
                <w:color w:val="FF0000"/>
                <w:sz w:val="18"/>
                <w:szCs w:val="18"/>
                <w:shd w:val="clear" w:color="auto" w:fill="FFFF00"/>
              </w:rPr>
              <w:t>月</w:t>
            </w:r>
            <w:r w:rsidR="000F0A54" w:rsidRPr="00FD018C">
              <w:rPr>
                <w:rFonts w:ascii="ＭＳ Ｐ明朝" w:eastAsia="ＭＳ Ｐ明朝" w:hAnsi="ＭＳ Ｐ明朝" w:hint="eastAsia"/>
                <w:i/>
                <w:color w:val="FF0000"/>
                <w:sz w:val="18"/>
                <w:szCs w:val="18"/>
                <w:shd w:val="clear" w:color="auto" w:fill="FFFF00"/>
              </w:rPr>
              <w:t>25</w:t>
            </w:r>
            <w:r w:rsidRPr="00FD018C">
              <w:rPr>
                <w:rFonts w:ascii="ＭＳ Ｐ明朝" w:eastAsia="ＭＳ Ｐ明朝" w:hAnsi="ＭＳ Ｐ明朝"/>
                <w:i/>
                <w:color w:val="FF0000"/>
                <w:sz w:val="18"/>
                <w:szCs w:val="18"/>
                <w:shd w:val="clear" w:color="auto" w:fill="FFFF00"/>
              </w:rPr>
              <w:t>日改正</w:t>
            </w:r>
          </w:p>
        </w:tc>
        <w:tc>
          <w:tcPr>
            <w:tcW w:w="1032" w:type="dxa"/>
            <w:shd w:val="clear" w:color="auto" w:fill="B6DDE8" w:themeFill="accent5" w:themeFillTint="66"/>
          </w:tcPr>
          <w:p w14:paraId="3AF2D450" w14:textId="77777777" w:rsidR="00EB0A5F" w:rsidRPr="001855F2" w:rsidRDefault="00573CCE" w:rsidP="00EB0A5F">
            <w:pPr>
              <w:spacing w:line="280" w:lineRule="exact"/>
              <w:ind w:leftChars="-44" w:left="-85" w:rightChars="-55" w:right="-106"/>
              <w:jc w:val="center"/>
              <w:rPr>
                <w:rFonts w:ascii="ＭＳ Ｐゴシック" w:eastAsia="ＭＳ Ｐゴシック" w:hAnsi="ＭＳ Ｐゴシック"/>
                <w:kern w:val="0"/>
                <w:sz w:val="18"/>
                <w:szCs w:val="18"/>
              </w:rPr>
            </w:pPr>
            <w:r w:rsidRPr="00A82878">
              <w:rPr>
                <w:rFonts w:ascii="ＭＳ Ｐゴシック" w:eastAsia="ＭＳ Ｐゴシック" w:hAnsi="ＭＳ Ｐゴシック" w:hint="eastAsia"/>
                <w:spacing w:val="6"/>
                <w:w w:val="67"/>
                <w:kern w:val="0"/>
                <w:sz w:val="18"/>
                <w:szCs w:val="18"/>
                <w:fitText w:val="815" w:id="1753024256"/>
              </w:rPr>
              <w:t>愛媛県・松山</w:t>
            </w:r>
            <w:r w:rsidRPr="00A82878">
              <w:rPr>
                <w:rFonts w:ascii="ＭＳ Ｐゴシック" w:eastAsia="ＭＳ Ｐゴシック" w:hAnsi="ＭＳ Ｐゴシック" w:hint="eastAsia"/>
                <w:spacing w:val="-12"/>
                <w:w w:val="67"/>
                <w:kern w:val="0"/>
                <w:sz w:val="18"/>
                <w:szCs w:val="18"/>
                <w:fitText w:val="815" w:id="1753024256"/>
              </w:rPr>
              <w:t>市</w:t>
            </w:r>
          </w:p>
          <w:p w14:paraId="10C7E3D2" w14:textId="77777777" w:rsidR="00573CCE" w:rsidRPr="001855F2" w:rsidRDefault="00573CCE" w:rsidP="00EB0A5F">
            <w:pPr>
              <w:spacing w:line="280" w:lineRule="exact"/>
              <w:ind w:leftChars="-44" w:left="-85" w:rightChars="-55" w:right="-106"/>
              <w:jc w:val="center"/>
              <w:rPr>
                <w:rFonts w:ascii="ＭＳ Ｐゴシック" w:eastAsia="ＭＳ Ｐゴシック" w:hAnsi="ＭＳ Ｐゴシック"/>
                <w:sz w:val="20"/>
                <w:szCs w:val="20"/>
              </w:rPr>
            </w:pPr>
            <w:r w:rsidRPr="001855F2">
              <w:rPr>
                <w:rFonts w:ascii="ＭＳ Ｐゴシック" w:eastAsia="ＭＳ Ｐゴシック" w:hAnsi="ＭＳ Ｐゴシック" w:hint="eastAsia"/>
                <w:w w:val="90"/>
                <w:kern w:val="0"/>
                <w:sz w:val="18"/>
                <w:szCs w:val="18"/>
              </w:rPr>
              <w:t>最低基準</w:t>
            </w:r>
            <w:r w:rsidRPr="001855F2">
              <w:rPr>
                <w:rFonts w:ascii="ＭＳ Ｐゴシック" w:eastAsia="ＭＳ Ｐゴシック" w:hAnsi="ＭＳ Ｐゴシック" w:hint="eastAsia"/>
                <w:w w:val="90"/>
                <w:sz w:val="18"/>
                <w:szCs w:val="18"/>
              </w:rPr>
              <w:t>条例</w:t>
            </w:r>
          </w:p>
        </w:tc>
      </w:tr>
      <w:tr w:rsidR="00573CCE" w:rsidRPr="000B5D46" w14:paraId="41470D55" w14:textId="77777777" w:rsidTr="00EB0A5F">
        <w:trPr>
          <w:trHeight w:val="440"/>
        </w:trPr>
        <w:tc>
          <w:tcPr>
            <w:tcW w:w="1985" w:type="dxa"/>
            <w:shd w:val="clear" w:color="auto" w:fill="auto"/>
          </w:tcPr>
          <w:p w14:paraId="2770303C"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障害福祉サービス事業</w:t>
            </w:r>
          </w:p>
          <w:p w14:paraId="15F7423E" w14:textId="77777777" w:rsidR="00573CCE" w:rsidRPr="00573CCE" w:rsidRDefault="00573CCE" w:rsidP="008252C6">
            <w:pPr>
              <w:spacing w:line="280" w:lineRule="exact"/>
              <w:ind w:left="82" w:hangingChars="50" w:hanging="82"/>
              <w:rPr>
                <w:rFonts w:ascii="ＭＳ Ｐ明朝" w:eastAsia="ＭＳ Ｐ明朝" w:hAnsi="ＭＳ Ｐ明朝"/>
                <w:sz w:val="18"/>
                <w:szCs w:val="18"/>
              </w:rPr>
            </w:pPr>
            <w:r w:rsidRPr="00573CCE">
              <w:rPr>
                <w:rFonts w:ascii="ＭＳ Ｐ明朝" w:eastAsia="ＭＳ Ｐ明朝" w:hAnsi="ＭＳ Ｐ明朝" w:hint="eastAsia"/>
                <w:sz w:val="18"/>
                <w:szCs w:val="18"/>
              </w:rPr>
              <w:t>（愛媛県・松山市が指定）</w:t>
            </w:r>
          </w:p>
        </w:tc>
        <w:tc>
          <w:tcPr>
            <w:tcW w:w="3544" w:type="dxa"/>
            <w:shd w:val="clear" w:color="auto" w:fill="auto"/>
          </w:tcPr>
          <w:p w14:paraId="49B51333" w14:textId="2CD43769" w:rsidR="00573CCE" w:rsidRPr="00573CCE" w:rsidRDefault="00573CCE" w:rsidP="00CC5F50">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障害者の日常生活及び社会生活を総合的に支援するための法律に基づく指定障害福祉サービスの事業等の人員、設備及び運営に関する基準　（平成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171</w:t>
            </w:r>
            <w:r w:rsidRPr="00573CCE">
              <w:rPr>
                <w:rFonts w:ascii="ＭＳ Ｐ明朝" w:eastAsia="ＭＳ Ｐ明朝" w:hAnsi="ＭＳ Ｐ明朝" w:hint="eastAsia"/>
                <w:sz w:val="18"/>
                <w:szCs w:val="18"/>
              </w:rPr>
              <w:t>号）</w:t>
            </w:r>
          </w:p>
        </w:tc>
        <w:tc>
          <w:tcPr>
            <w:tcW w:w="3503" w:type="dxa"/>
            <w:shd w:val="clear" w:color="auto" w:fill="auto"/>
          </w:tcPr>
          <w:p w14:paraId="42AE5ABA" w14:textId="4674362F" w:rsidR="00573CCE" w:rsidRPr="00573CCE" w:rsidRDefault="00573CCE" w:rsidP="000D421A">
            <w:pPr>
              <w:spacing w:line="280" w:lineRule="exact"/>
              <w:rPr>
                <w:rFonts w:ascii="ＭＳ Ｐ明朝" w:eastAsia="ＭＳ Ｐ明朝" w:hAnsi="ＭＳ Ｐ明朝"/>
                <w:color w:val="0070C0"/>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障害者の日常生活及び社会生活を総合的に支援するための法律に基づく指定障害福祉サービスの事業等の人員、設備及び運営に関する基準について　（平成18年障発第1206001号）</w:t>
            </w:r>
          </w:p>
        </w:tc>
        <w:tc>
          <w:tcPr>
            <w:tcW w:w="1032" w:type="dxa"/>
            <w:shd w:val="clear" w:color="auto" w:fill="auto"/>
          </w:tcPr>
          <w:p w14:paraId="35DB6B2F" w14:textId="77777777" w:rsidR="00573CCE" w:rsidRPr="00573CCE" w:rsidRDefault="00573CCE" w:rsidP="00084E3C">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3DABCD34"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c>
          <w:tcPr>
            <w:tcW w:w="3647" w:type="dxa"/>
          </w:tcPr>
          <w:p w14:paraId="02EC29A6" w14:textId="77777777" w:rsidR="00573CCE" w:rsidRPr="00573CCE" w:rsidRDefault="00573CCE" w:rsidP="00573CCE">
            <w:pPr>
              <w:spacing w:line="280" w:lineRule="exact"/>
              <w:rPr>
                <w:rFonts w:ascii="ＭＳ Ｐゴシック" w:eastAsia="ＭＳ Ｐゴシック" w:hAnsi="ＭＳ Ｐゴシック"/>
                <w:sz w:val="18"/>
                <w:szCs w:val="18"/>
              </w:rPr>
            </w:pPr>
            <w:r w:rsidRPr="00573CCE">
              <w:rPr>
                <w:rFonts w:ascii="ＭＳ Ｐゴシック" w:eastAsia="ＭＳ Ｐゴシック" w:hAnsi="ＭＳ Ｐゴシック" w:hint="eastAsia"/>
                <w:b/>
                <w:sz w:val="18"/>
                <w:szCs w:val="18"/>
              </w:rPr>
              <w:t>（療養介護、生活介護、自立訓練、就労移行支援、就労継続支援のみ）</w:t>
            </w:r>
          </w:p>
          <w:p w14:paraId="39066C0B" w14:textId="77777777" w:rsidR="00573CCE" w:rsidRPr="00573CCE" w:rsidRDefault="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障害者の日常生活及び社会生活を総合的に支援するための法律に基づく障害福祉サービス事業の設備及び運営に関する基準　（平成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174</w:t>
            </w:r>
            <w:r w:rsidRPr="00573CCE">
              <w:rPr>
                <w:rFonts w:ascii="ＭＳ Ｐ明朝" w:eastAsia="ＭＳ Ｐ明朝" w:hAnsi="ＭＳ Ｐ明朝" w:hint="eastAsia"/>
                <w:sz w:val="18"/>
                <w:szCs w:val="18"/>
              </w:rPr>
              <w:t>号）</w:t>
            </w:r>
            <w:r w:rsidR="000D421A">
              <w:rPr>
                <w:rFonts w:ascii="ＭＳ Ｐ明朝" w:eastAsia="ＭＳ Ｐ明朝" w:hAnsi="ＭＳ Ｐ明朝" w:hint="eastAsia"/>
                <w:sz w:val="18"/>
                <w:szCs w:val="18"/>
              </w:rPr>
              <w:t xml:space="preserve">　</w:t>
            </w:r>
          </w:p>
        </w:tc>
        <w:tc>
          <w:tcPr>
            <w:tcW w:w="1032" w:type="dxa"/>
          </w:tcPr>
          <w:p w14:paraId="466BB851"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2D8ACF7F"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r>
      <w:tr w:rsidR="00573CCE" w:rsidRPr="000B5D46" w14:paraId="758BE31F" w14:textId="77777777" w:rsidTr="00EB0A5F">
        <w:trPr>
          <w:trHeight w:val="615"/>
        </w:trPr>
        <w:tc>
          <w:tcPr>
            <w:tcW w:w="1985" w:type="dxa"/>
            <w:shd w:val="clear" w:color="auto" w:fill="auto"/>
          </w:tcPr>
          <w:p w14:paraId="5DD759AF"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障害者支援施設</w:t>
            </w:r>
          </w:p>
          <w:p w14:paraId="29986651" w14:textId="77777777" w:rsidR="00573CCE" w:rsidRPr="00573CCE" w:rsidRDefault="00573CCE" w:rsidP="0048595F">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（愛媛県・松山市が指定）</w:t>
            </w:r>
          </w:p>
        </w:tc>
        <w:tc>
          <w:tcPr>
            <w:tcW w:w="3544" w:type="dxa"/>
            <w:shd w:val="clear" w:color="auto" w:fill="auto"/>
          </w:tcPr>
          <w:p w14:paraId="6CF73529" w14:textId="645E8C69" w:rsidR="00573CCE" w:rsidRPr="00573CCE" w:rsidRDefault="00573CCE" w:rsidP="00BC077C">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障害者の日常生活及び社会生活を総合的に支援するための法律に基づく指定障害者支援施設等の人員、設備及び運営に関する基準（平成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172</w:t>
            </w:r>
            <w:r w:rsidRPr="00573CCE">
              <w:rPr>
                <w:rFonts w:ascii="ＭＳ Ｐ明朝" w:eastAsia="ＭＳ Ｐ明朝" w:hAnsi="ＭＳ Ｐ明朝" w:hint="eastAsia"/>
                <w:sz w:val="18"/>
                <w:szCs w:val="18"/>
              </w:rPr>
              <w:t>号）</w:t>
            </w:r>
          </w:p>
        </w:tc>
        <w:tc>
          <w:tcPr>
            <w:tcW w:w="3503" w:type="dxa"/>
            <w:shd w:val="clear" w:color="auto" w:fill="auto"/>
          </w:tcPr>
          <w:p w14:paraId="62BF4FFE" w14:textId="77777777" w:rsidR="00573CCE" w:rsidRPr="00573CCE" w:rsidRDefault="00573CCE" w:rsidP="00EB0A5F">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障害者の日常生活及び社会生活を総合的に支援するための法律に基づく指定障害者支援施設等の人員、設備及び運営に関する基準について　（平成19年障発第0126001号）</w:t>
            </w:r>
          </w:p>
        </w:tc>
        <w:tc>
          <w:tcPr>
            <w:tcW w:w="1032" w:type="dxa"/>
            <w:shd w:val="clear" w:color="auto" w:fill="auto"/>
          </w:tcPr>
          <w:p w14:paraId="606CA4E7"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42FF25C2"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c>
          <w:tcPr>
            <w:tcW w:w="3647" w:type="dxa"/>
            <w:tcBorders>
              <w:bottom w:val="single" w:sz="4" w:space="0" w:color="auto"/>
            </w:tcBorders>
          </w:tcPr>
          <w:p w14:paraId="51585646" w14:textId="77777777" w:rsidR="00573CCE" w:rsidRPr="00573CCE" w:rsidRDefault="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障害者の日常生活及び社会生活を総合的に支援するための法律に基づく障害者支援施設の設備及び運営に関する基準　（平成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177</w:t>
            </w:r>
            <w:r w:rsidRPr="00573CCE">
              <w:rPr>
                <w:rFonts w:ascii="ＭＳ Ｐ明朝" w:eastAsia="ＭＳ Ｐ明朝" w:hAnsi="ＭＳ Ｐ明朝" w:hint="eastAsia"/>
                <w:sz w:val="18"/>
                <w:szCs w:val="18"/>
              </w:rPr>
              <w:t>号）</w:t>
            </w:r>
            <w:r w:rsidR="000D421A">
              <w:rPr>
                <w:rFonts w:ascii="ＭＳ Ｐ明朝" w:eastAsia="ＭＳ Ｐ明朝" w:hAnsi="ＭＳ Ｐ明朝" w:hint="eastAsia"/>
                <w:sz w:val="18"/>
                <w:szCs w:val="18"/>
              </w:rPr>
              <w:t xml:space="preserve">　</w:t>
            </w:r>
          </w:p>
        </w:tc>
        <w:tc>
          <w:tcPr>
            <w:tcW w:w="1032" w:type="dxa"/>
            <w:tcBorders>
              <w:bottom w:val="single" w:sz="4" w:space="0" w:color="auto"/>
            </w:tcBorders>
          </w:tcPr>
          <w:p w14:paraId="44F28A41"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27AEBCC0"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r>
      <w:tr w:rsidR="00573CCE" w:rsidRPr="000B5D46" w14:paraId="46242451" w14:textId="77777777" w:rsidTr="00CC5F50">
        <w:trPr>
          <w:trHeight w:val="1343"/>
        </w:trPr>
        <w:tc>
          <w:tcPr>
            <w:tcW w:w="1985" w:type="dxa"/>
            <w:shd w:val="clear" w:color="auto" w:fill="auto"/>
          </w:tcPr>
          <w:p w14:paraId="12950025"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一般相談支援事業</w:t>
            </w:r>
          </w:p>
          <w:p w14:paraId="793343DC" w14:textId="77777777" w:rsidR="00573CCE" w:rsidRPr="00573CCE" w:rsidRDefault="00573CCE" w:rsidP="0048595F">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（愛媛県・松山市が指定）</w:t>
            </w:r>
          </w:p>
        </w:tc>
        <w:tc>
          <w:tcPr>
            <w:tcW w:w="3544" w:type="dxa"/>
            <w:shd w:val="clear" w:color="auto" w:fill="auto"/>
          </w:tcPr>
          <w:p w14:paraId="4B00BF2B" w14:textId="024B4D03" w:rsidR="00573CCE" w:rsidRPr="00721153" w:rsidRDefault="00573CCE"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障害者の日常生活及び社会生活を総合的に支援するための法律に基づく指定地域相談支援の事業の人員及び運営に関する基準　（平成24年厚生労働省令第27号）</w:t>
            </w:r>
          </w:p>
        </w:tc>
        <w:tc>
          <w:tcPr>
            <w:tcW w:w="3503" w:type="dxa"/>
            <w:shd w:val="clear" w:color="auto" w:fill="auto"/>
          </w:tcPr>
          <w:p w14:paraId="76B2BB92" w14:textId="77777777" w:rsidR="00573CCE" w:rsidRPr="00573CCE" w:rsidRDefault="00573CCE" w:rsidP="00A17008">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障害者の日常生活及び社会生活を総合的に支援するための法律に基づく指定地域相談支援の事業の人員及び運営に関する基準について</w:t>
            </w:r>
          </w:p>
          <w:p w14:paraId="41D2BFE8" w14:textId="77777777" w:rsidR="00573CCE" w:rsidRPr="00573CCE" w:rsidRDefault="00573CCE" w:rsidP="00A17008">
            <w:pPr>
              <w:spacing w:line="280" w:lineRule="exact"/>
              <w:rPr>
                <w:rFonts w:ascii="ＭＳ Ｐ明朝" w:eastAsia="ＭＳ Ｐ明朝" w:hAnsi="ＭＳ Ｐ明朝"/>
                <w:sz w:val="18"/>
                <w:szCs w:val="18"/>
                <w:highlight w:val="yellow"/>
              </w:rPr>
            </w:pPr>
            <w:r w:rsidRPr="00573CCE">
              <w:rPr>
                <w:rFonts w:ascii="ＭＳ Ｐ明朝" w:eastAsia="ＭＳ Ｐ明朝" w:hAnsi="ＭＳ Ｐ明朝" w:hint="eastAsia"/>
                <w:sz w:val="18"/>
                <w:szCs w:val="18"/>
              </w:rPr>
              <w:t xml:space="preserve">　（平成24年障発第0330第21号）</w:t>
            </w:r>
          </w:p>
        </w:tc>
        <w:tc>
          <w:tcPr>
            <w:tcW w:w="1032" w:type="dxa"/>
            <w:shd w:val="clear" w:color="auto" w:fill="auto"/>
          </w:tcPr>
          <w:p w14:paraId="4D190876"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w:t>
            </w:r>
          </w:p>
          <w:p w14:paraId="54668742"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w w:val="80"/>
                <w:sz w:val="18"/>
                <w:szCs w:val="18"/>
              </w:rPr>
              <w:t>（条例委任なし）</w:t>
            </w:r>
          </w:p>
        </w:tc>
        <w:tc>
          <w:tcPr>
            <w:tcW w:w="3647" w:type="dxa"/>
            <w:tcBorders>
              <w:tr2bl w:val="single" w:sz="4" w:space="0" w:color="auto"/>
            </w:tcBorders>
          </w:tcPr>
          <w:p w14:paraId="7C5FDA7F" w14:textId="77777777" w:rsidR="00573CCE" w:rsidRPr="00573CCE" w:rsidRDefault="00573CCE" w:rsidP="00A17008">
            <w:pPr>
              <w:spacing w:line="280" w:lineRule="exact"/>
              <w:rPr>
                <w:rFonts w:ascii="ＭＳ Ｐ明朝" w:eastAsia="ＭＳ Ｐ明朝" w:hAnsi="ＭＳ Ｐ明朝"/>
                <w:sz w:val="18"/>
                <w:szCs w:val="18"/>
              </w:rPr>
            </w:pPr>
          </w:p>
        </w:tc>
        <w:tc>
          <w:tcPr>
            <w:tcW w:w="1032" w:type="dxa"/>
            <w:tcBorders>
              <w:tr2bl w:val="single" w:sz="4" w:space="0" w:color="auto"/>
            </w:tcBorders>
          </w:tcPr>
          <w:p w14:paraId="044E2D15" w14:textId="77777777" w:rsidR="00573CCE" w:rsidRPr="00573CCE" w:rsidRDefault="00573CCE" w:rsidP="00A17008">
            <w:pPr>
              <w:spacing w:line="280" w:lineRule="exact"/>
              <w:rPr>
                <w:rFonts w:ascii="ＭＳ Ｐ明朝" w:eastAsia="ＭＳ Ｐ明朝" w:hAnsi="ＭＳ Ｐ明朝"/>
                <w:sz w:val="18"/>
                <w:szCs w:val="18"/>
              </w:rPr>
            </w:pPr>
          </w:p>
        </w:tc>
      </w:tr>
      <w:tr w:rsidR="00573CCE" w:rsidRPr="000B5D46" w14:paraId="012ED5AD" w14:textId="77777777" w:rsidTr="00EB0A5F">
        <w:trPr>
          <w:trHeight w:val="571"/>
        </w:trPr>
        <w:tc>
          <w:tcPr>
            <w:tcW w:w="1985" w:type="dxa"/>
            <w:shd w:val="clear" w:color="auto" w:fill="auto"/>
          </w:tcPr>
          <w:p w14:paraId="73921F46"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特定相談支援事業</w:t>
            </w:r>
          </w:p>
          <w:p w14:paraId="47C6B731" w14:textId="77777777" w:rsidR="00573CCE" w:rsidRPr="00F6465E" w:rsidRDefault="00FA102C" w:rsidP="00CB0E00">
            <w:pPr>
              <w:spacing w:line="280" w:lineRule="exact"/>
              <w:rPr>
                <w:rFonts w:ascii="ＭＳ Ｐ明朝" w:eastAsia="ＭＳ Ｐ明朝" w:hAnsi="ＭＳ Ｐ明朝"/>
                <w:sz w:val="18"/>
                <w:szCs w:val="18"/>
              </w:rPr>
            </w:pPr>
            <w:r>
              <w:rPr>
                <w:rFonts w:ascii="ＭＳ Ｐ明朝" w:eastAsia="ＭＳ Ｐ明朝" w:hAnsi="ＭＳ Ｐ明朝" w:hint="eastAsia"/>
                <w:sz w:val="18"/>
                <w:szCs w:val="18"/>
              </w:rPr>
              <w:t>（各市町</w:t>
            </w:r>
            <w:r w:rsidR="00573CCE" w:rsidRPr="00F6465E">
              <w:rPr>
                <w:rFonts w:ascii="ＭＳ Ｐ明朝" w:eastAsia="ＭＳ Ｐ明朝" w:hAnsi="ＭＳ Ｐ明朝" w:hint="eastAsia"/>
                <w:sz w:val="18"/>
                <w:szCs w:val="18"/>
              </w:rPr>
              <w:t>が指定）</w:t>
            </w:r>
          </w:p>
        </w:tc>
        <w:tc>
          <w:tcPr>
            <w:tcW w:w="3544" w:type="dxa"/>
            <w:shd w:val="clear" w:color="auto" w:fill="auto"/>
          </w:tcPr>
          <w:p w14:paraId="095227B8" w14:textId="1DD6276F" w:rsidR="00573CCE" w:rsidRPr="00721153" w:rsidRDefault="00573CCE"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障害者の日常生活及び社会生活を総合的に支援するための法律に基づく指定計画相談支援の事業の人員及び運営に関する基準　（平成24年厚生労働省令第28号</w:t>
            </w:r>
            <w:r w:rsidR="00BC077C">
              <w:rPr>
                <w:rFonts w:ascii="ＭＳ Ｐ明朝" w:eastAsia="ＭＳ Ｐ明朝" w:hAnsi="ＭＳ Ｐ明朝" w:hint="eastAsia"/>
                <w:sz w:val="18"/>
                <w:szCs w:val="18"/>
              </w:rPr>
              <w:t>）</w:t>
            </w:r>
          </w:p>
        </w:tc>
        <w:tc>
          <w:tcPr>
            <w:tcW w:w="3503" w:type="dxa"/>
            <w:shd w:val="clear" w:color="auto" w:fill="auto"/>
          </w:tcPr>
          <w:p w14:paraId="2FCA7F1C" w14:textId="77777777" w:rsidR="00573CCE" w:rsidRPr="00573CCE" w:rsidRDefault="00573CCE" w:rsidP="00A17008">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障害者の日常生活及び社会生活を総合的に支援するための法律に基づく指定計画談支援の事業の人員及び運営に関する基準について</w:t>
            </w:r>
          </w:p>
          <w:p w14:paraId="067B10AB" w14:textId="77777777" w:rsidR="00573CCE" w:rsidRPr="00573CCE" w:rsidRDefault="00573CCE" w:rsidP="00A17008">
            <w:pPr>
              <w:spacing w:line="280" w:lineRule="exact"/>
              <w:rPr>
                <w:rFonts w:ascii="ＭＳ Ｐ明朝" w:eastAsia="ＭＳ Ｐ明朝" w:hAnsi="ＭＳ Ｐ明朝"/>
                <w:sz w:val="18"/>
                <w:szCs w:val="18"/>
                <w:highlight w:val="yellow"/>
              </w:rPr>
            </w:pPr>
            <w:r w:rsidRPr="00573CCE">
              <w:rPr>
                <w:rFonts w:ascii="ＭＳ Ｐ明朝" w:eastAsia="ＭＳ Ｐ明朝" w:hAnsi="ＭＳ Ｐ明朝" w:hint="eastAsia"/>
                <w:sz w:val="18"/>
                <w:szCs w:val="18"/>
              </w:rPr>
              <w:t xml:space="preserve">　（平成24年障発第0330第22号）</w:t>
            </w:r>
          </w:p>
        </w:tc>
        <w:tc>
          <w:tcPr>
            <w:tcW w:w="1032" w:type="dxa"/>
            <w:shd w:val="clear" w:color="auto" w:fill="auto"/>
          </w:tcPr>
          <w:p w14:paraId="3A3B2C24"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w:t>
            </w:r>
          </w:p>
          <w:p w14:paraId="0B192784"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w w:val="80"/>
                <w:sz w:val="18"/>
                <w:szCs w:val="18"/>
              </w:rPr>
              <w:t>（条例委任なし）</w:t>
            </w:r>
          </w:p>
        </w:tc>
        <w:tc>
          <w:tcPr>
            <w:tcW w:w="3647" w:type="dxa"/>
            <w:tcBorders>
              <w:tr2bl w:val="single" w:sz="4" w:space="0" w:color="auto"/>
            </w:tcBorders>
          </w:tcPr>
          <w:p w14:paraId="5F0D9C89" w14:textId="77777777" w:rsidR="00573CCE" w:rsidRPr="00573CCE" w:rsidRDefault="00573CCE" w:rsidP="00A17008">
            <w:pPr>
              <w:spacing w:line="280" w:lineRule="exact"/>
              <w:rPr>
                <w:rFonts w:ascii="ＭＳ Ｐ明朝" w:eastAsia="ＭＳ Ｐ明朝" w:hAnsi="ＭＳ Ｐ明朝"/>
                <w:sz w:val="18"/>
                <w:szCs w:val="18"/>
              </w:rPr>
            </w:pPr>
          </w:p>
        </w:tc>
        <w:tc>
          <w:tcPr>
            <w:tcW w:w="1032" w:type="dxa"/>
            <w:tcBorders>
              <w:tr2bl w:val="single" w:sz="4" w:space="0" w:color="auto"/>
            </w:tcBorders>
          </w:tcPr>
          <w:p w14:paraId="283B2CB5" w14:textId="77777777" w:rsidR="00573CCE" w:rsidRPr="00573CCE" w:rsidRDefault="00573CCE" w:rsidP="00A17008">
            <w:pPr>
              <w:spacing w:line="280" w:lineRule="exact"/>
              <w:rPr>
                <w:rFonts w:ascii="ＭＳ Ｐ明朝" w:eastAsia="ＭＳ Ｐ明朝" w:hAnsi="ＭＳ Ｐ明朝"/>
                <w:sz w:val="18"/>
                <w:szCs w:val="18"/>
              </w:rPr>
            </w:pPr>
          </w:p>
        </w:tc>
      </w:tr>
    </w:tbl>
    <w:p w14:paraId="7CC810FB" w14:textId="77777777" w:rsidR="00380CE2" w:rsidRPr="000B5D46" w:rsidRDefault="00380CE2" w:rsidP="00380CE2">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〔報酬算定基準〕</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229"/>
        <w:gridCol w:w="5529"/>
      </w:tblGrid>
      <w:tr w:rsidR="008252C6" w:rsidRPr="000B5D46" w14:paraId="41F7B9A2" w14:textId="77777777" w:rsidTr="00EB0A5F">
        <w:tc>
          <w:tcPr>
            <w:tcW w:w="1985" w:type="dxa"/>
            <w:shd w:val="clear" w:color="auto" w:fill="B6DDE8" w:themeFill="accent5" w:themeFillTint="66"/>
            <w:vAlign w:val="center"/>
          </w:tcPr>
          <w:p w14:paraId="224063CC" w14:textId="77777777" w:rsidR="008252C6" w:rsidRPr="00425481" w:rsidRDefault="008252C6" w:rsidP="00F665B5">
            <w:pPr>
              <w:spacing w:line="280" w:lineRule="exact"/>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サービス種類</w:t>
            </w:r>
          </w:p>
        </w:tc>
        <w:tc>
          <w:tcPr>
            <w:tcW w:w="7229" w:type="dxa"/>
            <w:shd w:val="clear" w:color="auto" w:fill="B6DDE8" w:themeFill="accent5" w:themeFillTint="66"/>
          </w:tcPr>
          <w:p w14:paraId="1B415CCF" w14:textId="62F07334" w:rsidR="008252C6" w:rsidRPr="00425481" w:rsidRDefault="008252C6">
            <w:pPr>
              <w:spacing w:line="280" w:lineRule="exact"/>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報</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酬</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告</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示</w:t>
            </w:r>
            <w:r w:rsidR="000D421A" w:rsidRPr="009205FA">
              <w:rPr>
                <w:rFonts w:ascii="ＭＳ Ｐ明朝" w:eastAsia="ＭＳ Ｐ明朝" w:hAnsi="ＭＳ Ｐ明朝" w:hint="eastAsia"/>
                <w:sz w:val="18"/>
                <w:szCs w:val="18"/>
              </w:rPr>
              <w:t xml:space="preserve">　</w:t>
            </w:r>
            <w:r w:rsidR="006E469D" w:rsidRPr="00FD018C">
              <w:rPr>
                <w:rFonts w:ascii="ＭＳ Ｐ明朝" w:eastAsia="ＭＳ Ｐ明朝" w:hAnsi="ＭＳ Ｐ明朝" w:hint="eastAsia"/>
                <w:i/>
                <w:color w:val="FF0000"/>
                <w:sz w:val="18"/>
                <w:szCs w:val="18"/>
                <w:shd w:val="clear" w:color="auto" w:fill="FFFF00"/>
              </w:rPr>
              <w:t>※令和６年３</w:t>
            </w:r>
            <w:r w:rsidR="006E469D" w:rsidRPr="00FD018C">
              <w:rPr>
                <w:rFonts w:ascii="ＭＳ Ｐ明朝" w:eastAsia="ＭＳ Ｐ明朝" w:hAnsi="ＭＳ Ｐ明朝"/>
                <w:i/>
                <w:color w:val="FF0000"/>
                <w:sz w:val="18"/>
                <w:szCs w:val="18"/>
                <w:shd w:val="clear" w:color="auto" w:fill="FFFF00"/>
              </w:rPr>
              <w:t>月</w:t>
            </w:r>
            <w:r w:rsidR="006E469D" w:rsidRPr="00FD018C">
              <w:rPr>
                <w:rFonts w:ascii="ＭＳ Ｐ明朝" w:eastAsia="ＭＳ Ｐ明朝" w:hAnsi="ＭＳ Ｐ明朝" w:hint="eastAsia"/>
                <w:i/>
                <w:color w:val="FF0000"/>
                <w:sz w:val="18"/>
                <w:szCs w:val="18"/>
                <w:shd w:val="clear" w:color="auto" w:fill="FFFF00"/>
              </w:rPr>
              <w:t>15</w:t>
            </w:r>
            <w:r w:rsidR="006E469D" w:rsidRPr="00FD018C">
              <w:rPr>
                <w:rFonts w:ascii="ＭＳ Ｐ明朝" w:eastAsia="ＭＳ Ｐ明朝" w:hAnsi="ＭＳ Ｐ明朝"/>
                <w:i/>
                <w:color w:val="FF0000"/>
                <w:sz w:val="18"/>
                <w:szCs w:val="18"/>
                <w:shd w:val="clear" w:color="auto" w:fill="FFFF00"/>
              </w:rPr>
              <w:t>日改正</w:t>
            </w:r>
          </w:p>
        </w:tc>
        <w:tc>
          <w:tcPr>
            <w:tcW w:w="5529" w:type="dxa"/>
            <w:shd w:val="clear" w:color="auto" w:fill="B6DDE8" w:themeFill="accent5" w:themeFillTint="66"/>
          </w:tcPr>
          <w:p w14:paraId="3592208E" w14:textId="7F57226B" w:rsidR="008252C6" w:rsidRPr="00425481" w:rsidRDefault="002E52C6" w:rsidP="005D5AF4">
            <w:pPr>
              <w:spacing w:line="280" w:lineRule="exact"/>
              <w:jc w:val="center"/>
              <w:rPr>
                <w:rFonts w:ascii="ＭＳ Ｐゴシック" w:eastAsia="ＭＳ Ｐゴシック" w:hAnsi="ＭＳ Ｐゴシック"/>
                <w:sz w:val="22"/>
              </w:rPr>
            </w:pPr>
            <w:r w:rsidRPr="008621F6">
              <w:rPr>
                <w:rFonts w:ascii="ＭＳ Ｐゴシック" w:eastAsia="ＭＳ Ｐゴシック" w:hAnsi="ＭＳ Ｐゴシック" w:hint="eastAsia"/>
                <w:spacing w:val="6"/>
                <w:kern w:val="0"/>
                <w:sz w:val="22"/>
                <w:fitText w:val="2030" w:id="1771367169"/>
              </w:rPr>
              <w:t>報酬</w:t>
            </w:r>
            <w:r w:rsidR="00EC1391" w:rsidRPr="008621F6">
              <w:rPr>
                <w:rFonts w:ascii="ＭＳ Ｐゴシック" w:eastAsia="ＭＳ Ｐゴシック" w:hAnsi="ＭＳ Ｐゴシック" w:hint="eastAsia"/>
                <w:spacing w:val="6"/>
                <w:kern w:val="0"/>
                <w:sz w:val="22"/>
                <w:fitText w:val="2030" w:id="1771367169"/>
              </w:rPr>
              <w:t>の</w:t>
            </w:r>
            <w:r w:rsidR="008252C6" w:rsidRPr="008621F6">
              <w:rPr>
                <w:rFonts w:ascii="ＭＳ Ｐゴシック" w:eastAsia="ＭＳ Ｐゴシック" w:hAnsi="ＭＳ Ｐゴシック" w:hint="eastAsia"/>
                <w:spacing w:val="6"/>
                <w:kern w:val="0"/>
                <w:sz w:val="22"/>
                <w:fitText w:val="2030" w:id="1771367169"/>
              </w:rPr>
              <w:t>留意事項通</w:t>
            </w:r>
            <w:r w:rsidR="008252C6" w:rsidRPr="008621F6">
              <w:rPr>
                <w:rFonts w:ascii="ＭＳ Ｐゴシック" w:eastAsia="ＭＳ Ｐゴシック" w:hAnsi="ＭＳ Ｐゴシック" w:hint="eastAsia"/>
                <w:spacing w:val="-20"/>
                <w:kern w:val="0"/>
                <w:sz w:val="22"/>
                <w:fitText w:val="2030" w:id="1771367169"/>
              </w:rPr>
              <w:t>知</w:t>
            </w:r>
            <w:r w:rsidR="000D421A" w:rsidRPr="009205FA">
              <w:rPr>
                <w:rFonts w:ascii="ＭＳ Ｐ明朝" w:eastAsia="ＭＳ Ｐ明朝" w:hAnsi="ＭＳ Ｐ明朝" w:hint="eastAsia"/>
                <w:sz w:val="18"/>
                <w:szCs w:val="18"/>
              </w:rPr>
              <w:t xml:space="preserve">　</w:t>
            </w:r>
            <w:r w:rsidR="005F4F8C" w:rsidRPr="00FD018C">
              <w:rPr>
                <w:rFonts w:ascii="ＭＳ Ｐ明朝" w:eastAsia="ＭＳ Ｐ明朝" w:hAnsi="ＭＳ Ｐ明朝" w:hint="eastAsia"/>
                <w:i/>
                <w:color w:val="FF0000"/>
                <w:sz w:val="18"/>
                <w:szCs w:val="18"/>
                <w:shd w:val="clear" w:color="auto" w:fill="FFFF00"/>
              </w:rPr>
              <w:t>※</w:t>
            </w:r>
            <w:r w:rsidR="00721153" w:rsidRPr="00FD018C">
              <w:rPr>
                <w:rFonts w:ascii="ＭＳ Ｐ明朝" w:eastAsia="ＭＳ Ｐ明朝" w:hAnsi="ＭＳ Ｐ明朝" w:hint="eastAsia"/>
                <w:i/>
                <w:color w:val="FF0000"/>
                <w:sz w:val="18"/>
                <w:szCs w:val="18"/>
                <w:shd w:val="clear" w:color="auto" w:fill="FFFF00"/>
              </w:rPr>
              <w:t>令和</w:t>
            </w:r>
            <w:r w:rsidR="006E469D" w:rsidRPr="00FD018C">
              <w:rPr>
                <w:rFonts w:ascii="ＭＳ Ｐ明朝" w:eastAsia="ＭＳ Ｐ明朝" w:hAnsi="ＭＳ Ｐ明朝" w:hint="eastAsia"/>
                <w:i/>
                <w:color w:val="FF0000"/>
                <w:sz w:val="18"/>
                <w:szCs w:val="18"/>
                <w:shd w:val="clear" w:color="auto" w:fill="FFFF00"/>
              </w:rPr>
              <w:t>６</w:t>
            </w:r>
            <w:r w:rsidR="005F4F8C" w:rsidRPr="00FD018C">
              <w:rPr>
                <w:rFonts w:ascii="ＭＳ Ｐ明朝" w:eastAsia="ＭＳ Ｐ明朝" w:hAnsi="ＭＳ Ｐ明朝" w:hint="eastAsia"/>
                <w:i/>
                <w:color w:val="FF0000"/>
                <w:sz w:val="18"/>
                <w:szCs w:val="18"/>
                <w:shd w:val="clear" w:color="auto" w:fill="FFFF00"/>
              </w:rPr>
              <w:t>年</w:t>
            </w:r>
            <w:r w:rsidR="006E469D" w:rsidRPr="00FD018C">
              <w:rPr>
                <w:rFonts w:ascii="ＭＳ Ｐ明朝" w:eastAsia="ＭＳ Ｐ明朝" w:hAnsi="ＭＳ Ｐ明朝" w:hint="eastAsia"/>
                <w:i/>
                <w:color w:val="FF0000"/>
                <w:sz w:val="18"/>
                <w:szCs w:val="18"/>
                <w:shd w:val="clear" w:color="auto" w:fill="FFFF00"/>
              </w:rPr>
              <w:t>３</w:t>
            </w:r>
            <w:r w:rsidR="005F4F8C" w:rsidRPr="00FD018C">
              <w:rPr>
                <w:rFonts w:ascii="ＭＳ Ｐ明朝" w:eastAsia="ＭＳ Ｐ明朝" w:hAnsi="ＭＳ Ｐ明朝" w:hint="eastAsia"/>
                <w:i/>
                <w:color w:val="FF0000"/>
                <w:sz w:val="18"/>
                <w:szCs w:val="18"/>
                <w:shd w:val="clear" w:color="auto" w:fill="FFFF00"/>
              </w:rPr>
              <w:t>月</w:t>
            </w:r>
            <w:r w:rsidR="006E469D" w:rsidRPr="00FD018C">
              <w:rPr>
                <w:rFonts w:ascii="ＭＳ Ｐ明朝" w:eastAsia="ＭＳ Ｐ明朝" w:hAnsi="ＭＳ Ｐ明朝" w:hint="eastAsia"/>
                <w:i/>
                <w:color w:val="FF0000"/>
                <w:sz w:val="18"/>
                <w:szCs w:val="18"/>
                <w:shd w:val="clear" w:color="auto" w:fill="FFFF00"/>
              </w:rPr>
              <w:t>29</w:t>
            </w:r>
            <w:r w:rsidR="005F4F8C" w:rsidRPr="00FD018C">
              <w:rPr>
                <w:rFonts w:ascii="ＭＳ Ｐ明朝" w:eastAsia="ＭＳ Ｐ明朝" w:hAnsi="ＭＳ Ｐ明朝" w:hint="eastAsia"/>
                <w:i/>
                <w:color w:val="FF0000"/>
                <w:sz w:val="18"/>
                <w:szCs w:val="18"/>
                <w:shd w:val="clear" w:color="auto" w:fill="FFFF00"/>
              </w:rPr>
              <w:t>日</w:t>
            </w:r>
            <w:r w:rsidR="000D421A" w:rsidRPr="00FD018C">
              <w:rPr>
                <w:rFonts w:ascii="ＭＳ Ｐ明朝" w:eastAsia="ＭＳ Ｐ明朝" w:hAnsi="ＭＳ Ｐ明朝" w:hint="eastAsia"/>
                <w:i/>
                <w:color w:val="FF0000"/>
                <w:sz w:val="18"/>
                <w:szCs w:val="18"/>
                <w:shd w:val="clear" w:color="auto" w:fill="FFFF00"/>
              </w:rPr>
              <w:t>改正</w:t>
            </w:r>
          </w:p>
        </w:tc>
      </w:tr>
      <w:tr w:rsidR="008252C6" w:rsidRPr="000B5D46" w14:paraId="43606BD4" w14:textId="77777777" w:rsidTr="00EB0A5F">
        <w:trPr>
          <w:trHeight w:val="506"/>
        </w:trPr>
        <w:tc>
          <w:tcPr>
            <w:tcW w:w="1985" w:type="dxa"/>
            <w:shd w:val="clear" w:color="auto" w:fill="auto"/>
          </w:tcPr>
          <w:p w14:paraId="579951B8"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障害福祉サービス事業、障害者支援施設</w:t>
            </w:r>
          </w:p>
        </w:tc>
        <w:tc>
          <w:tcPr>
            <w:tcW w:w="7229" w:type="dxa"/>
            <w:shd w:val="clear" w:color="auto" w:fill="auto"/>
          </w:tcPr>
          <w:p w14:paraId="60F795A4" w14:textId="65294BE7" w:rsidR="008252C6" w:rsidRPr="00EB0A5F" w:rsidRDefault="008252C6" w:rsidP="0072115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障害者の日常生活及び社会生活を総合的に支援するための法律に基づく指定障害福祉サービス等及び基準該当障害福祉サービスに要する費用の額の算定に関する基準（平成</w:t>
            </w:r>
            <w:r w:rsidRPr="00EB0A5F">
              <w:rPr>
                <w:rFonts w:ascii="ＭＳ Ｐ明朝" w:eastAsia="ＭＳ Ｐ明朝" w:hAnsi="ＭＳ Ｐ明朝"/>
                <w:sz w:val="18"/>
                <w:szCs w:val="18"/>
              </w:rPr>
              <w:t>18</w:t>
            </w:r>
            <w:r w:rsidRPr="00EB0A5F">
              <w:rPr>
                <w:rFonts w:ascii="ＭＳ Ｐ明朝" w:eastAsia="ＭＳ Ｐ明朝" w:hAnsi="ＭＳ Ｐ明朝" w:hint="eastAsia"/>
                <w:sz w:val="18"/>
                <w:szCs w:val="18"/>
              </w:rPr>
              <w:t>年厚生労働省告示第</w:t>
            </w:r>
            <w:r w:rsidRPr="00EB0A5F">
              <w:rPr>
                <w:rFonts w:ascii="ＭＳ Ｐ明朝" w:eastAsia="ＭＳ Ｐ明朝" w:hAnsi="ＭＳ Ｐ明朝"/>
                <w:sz w:val="18"/>
                <w:szCs w:val="18"/>
              </w:rPr>
              <w:t>523</w:t>
            </w:r>
            <w:r w:rsidRPr="00EB0A5F">
              <w:rPr>
                <w:rFonts w:ascii="ＭＳ Ｐ明朝" w:eastAsia="ＭＳ Ｐ明朝" w:hAnsi="ＭＳ Ｐ明朝" w:hint="eastAsia"/>
                <w:sz w:val="18"/>
                <w:szCs w:val="18"/>
              </w:rPr>
              <w:t>号）</w:t>
            </w:r>
          </w:p>
        </w:tc>
        <w:tc>
          <w:tcPr>
            <w:tcW w:w="5529" w:type="dxa"/>
            <w:vMerge w:val="restart"/>
            <w:shd w:val="clear" w:color="auto" w:fill="auto"/>
          </w:tcPr>
          <w:p w14:paraId="15349550" w14:textId="77777777" w:rsidR="008252C6" w:rsidRPr="00EB0A5F" w:rsidRDefault="008252C6" w:rsidP="00A17008">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障害者の日常生活及び社会生活を総合的に支援するための法律に基づく指定障害福祉サービス等及び基準該当障害福祉サービスに要する費用の額の算定に関する基準等の制定に伴う実施上の留意事項について</w:t>
            </w:r>
          </w:p>
          <w:p w14:paraId="1D50E4A6" w14:textId="77777777" w:rsidR="008252C6" w:rsidRPr="00EB0A5F" w:rsidRDefault="008252C6" w:rsidP="000D421A">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（平成</w:t>
            </w:r>
            <w:r w:rsidRPr="00EB0A5F">
              <w:rPr>
                <w:rFonts w:ascii="ＭＳ Ｐ明朝" w:eastAsia="ＭＳ Ｐ明朝" w:hAnsi="ＭＳ Ｐ明朝"/>
                <w:sz w:val="18"/>
                <w:szCs w:val="18"/>
              </w:rPr>
              <w:t>18</w:t>
            </w:r>
            <w:r w:rsidRPr="00EB0A5F">
              <w:rPr>
                <w:rFonts w:ascii="ＭＳ Ｐ明朝" w:eastAsia="ＭＳ Ｐ明朝" w:hAnsi="ＭＳ Ｐ明朝" w:hint="eastAsia"/>
                <w:sz w:val="18"/>
                <w:szCs w:val="18"/>
              </w:rPr>
              <w:t>年障発第1031001号）</w:t>
            </w:r>
          </w:p>
        </w:tc>
      </w:tr>
      <w:tr w:rsidR="008252C6" w:rsidRPr="000B5D46" w14:paraId="594AAB7D" w14:textId="77777777" w:rsidTr="00EB0A5F">
        <w:trPr>
          <w:trHeight w:val="506"/>
        </w:trPr>
        <w:tc>
          <w:tcPr>
            <w:tcW w:w="1985" w:type="dxa"/>
            <w:shd w:val="clear" w:color="auto" w:fill="auto"/>
          </w:tcPr>
          <w:p w14:paraId="65156E58"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一般相談支援事業</w:t>
            </w:r>
          </w:p>
          <w:p w14:paraId="02370701"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（地域移行支援・地域定着支援）</w:t>
            </w:r>
          </w:p>
        </w:tc>
        <w:tc>
          <w:tcPr>
            <w:tcW w:w="7229" w:type="dxa"/>
            <w:shd w:val="clear" w:color="auto" w:fill="auto"/>
          </w:tcPr>
          <w:p w14:paraId="6EB7EEE8" w14:textId="7C51C9EF" w:rsidR="008252C6" w:rsidRPr="00721153" w:rsidRDefault="008252C6"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障害者の日常生活及び社会生活を総合的に支援するための法律に基づく指定地域相談支援に要する費用の額の算定に関する基準（平成24年厚生労働省告示第124号）</w:t>
            </w:r>
          </w:p>
        </w:tc>
        <w:tc>
          <w:tcPr>
            <w:tcW w:w="5529" w:type="dxa"/>
            <w:vMerge/>
            <w:shd w:val="clear" w:color="auto" w:fill="auto"/>
          </w:tcPr>
          <w:p w14:paraId="21551D1D" w14:textId="77777777" w:rsidR="008252C6" w:rsidRPr="000B5D46" w:rsidRDefault="008252C6" w:rsidP="008252C6">
            <w:pPr>
              <w:spacing w:line="280" w:lineRule="exact"/>
              <w:ind w:firstLineChars="50" w:firstLine="82"/>
              <w:rPr>
                <w:rFonts w:ascii="ＭＳ Ｐゴシック" w:eastAsia="ＭＳ Ｐゴシック" w:hAnsi="ＭＳ Ｐゴシック"/>
                <w:sz w:val="18"/>
                <w:szCs w:val="18"/>
              </w:rPr>
            </w:pPr>
          </w:p>
        </w:tc>
      </w:tr>
      <w:tr w:rsidR="008252C6" w:rsidRPr="000B5D46" w14:paraId="2FB684B7" w14:textId="77777777" w:rsidTr="00EB0A5F">
        <w:trPr>
          <w:trHeight w:val="506"/>
        </w:trPr>
        <w:tc>
          <w:tcPr>
            <w:tcW w:w="1985" w:type="dxa"/>
            <w:shd w:val="clear" w:color="auto" w:fill="auto"/>
          </w:tcPr>
          <w:p w14:paraId="20A1BEF7"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特定相談支援事業</w:t>
            </w:r>
          </w:p>
        </w:tc>
        <w:tc>
          <w:tcPr>
            <w:tcW w:w="7229" w:type="dxa"/>
            <w:shd w:val="clear" w:color="auto" w:fill="auto"/>
          </w:tcPr>
          <w:p w14:paraId="2BF3797D" w14:textId="68BCE10A" w:rsidR="008252C6" w:rsidRPr="00721153" w:rsidRDefault="008252C6"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障害者の日常生活及び社会生活を総合的に支援するための法律に基づく指定計画相談支援に要する費用の額の算定に関する基準（平成24年厚生労働省告示第125号）</w:t>
            </w:r>
          </w:p>
        </w:tc>
        <w:tc>
          <w:tcPr>
            <w:tcW w:w="5529" w:type="dxa"/>
            <w:vMerge/>
            <w:shd w:val="clear" w:color="auto" w:fill="auto"/>
          </w:tcPr>
          <w:p w14:paraId="36888DD9" w14:textId="77777777" w:rsidR="008252C6" w:rsidRPr="00CB0E00" w:rsidRDefault="008252C6" w:rsidP="008252C6">
            <w:pPr>
              <w:spacing w:line="280" w:lineRule="exact"/>
              <w:ind w:firstLineChars="50" w:firstLine="82"/>
              <w:rPr>
                <w:rFonts w:ascii="ＭＳ Ｐゴシック" w:eastAsia="ＭＳ Ｐゴシック" w:hAnsi="ＭＳ Ｐゴシック"/>
                <w:sz w:val="18"/>
                <w:szCs w:val="18"/>
                <w:highlight w:val="yellow"/>
              </w:rPr>
            </w:pPr>
          </w:p>
        </w:tc>
      </w:tr>
    </w:tbl>
    <w:p w14:paraId="080E33E1" w14:textId="77777777" w:rsidR="00BC5D5C" w:rsidRPr="00F6465E" w:rsidRDefault="00BC5D5C" w:rsidP="0037209F">
      <w:pPr>
        <w:spacing w:before="120" w:line="340" w:lineRule="exact"/>
        <w:rPr>
          <w:rFonts w:ascii="ＭＳ ゴシック" w:eastAsia="ＭＳ ゴシック" w:hAnsi="ＭＳ ゴシック"/>
          <w:b/>
          <w:color w:val="FFFFFF" w:themeColor="background1"/>
          <w:szCs w:val="21"/>
        </w:rPr>
      </w:pPr>
      <w:r w:rsidRPr="00F6465E">
        <w:rPr>
          <w:rFonts w:ascii="ＭＳ ゴシック" w:eastAsia="ＭＳ ゴシック" w:hAnsi="ＭＳ ゴシック" w:hint="eastAsia"/>
          <w:b/>
          <w:color w:val="FFFFFF" w:themeColor="background1"/>
          <w:szCs w:val="21"/>
          <w:highlight w:val="black"/>
        </w:rPr>
        <w:lastRenderedPageBreak/>
        <w:t>【児童福祉法 関係】</w:t>
      </w:r>
    </w:p>
    <w:p w14:paraId="23E8F896" w14:textId="77777777" w:rsidR="00405C34" w:rsidRPr="000B5D46" w:rsidRDefault="00405C34" w:rsidP="00405C34">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〔指定基準</w:t>
      </w:r>
      <w:r>
        <w:rPr>
          <w:rFonts w:ascii="ＭＳ ゴシック" w:eastAsia="ＭＳ ゴシック" w:hAnsi="ＭＳ ゴシック" w:hint="eastAsia"/>
          <w:szCs w:val="21"/>
        </w:rPr>
        <w:t>・</w:t>
      </w:r>
      <w:r w:rsidRPr="000B5D46">
        <w:rPr>
          <w:rFonts w:ascii="ＭＳ ゴシック" w:eastAsia="ＭＳ ゴシック" w:hAnsi="ＭＳ ゴシック" w:hint="eastAsia"/>
          <w:szCs w:val="21"/>
        </w:rPr>
        <w:t>最低基準〕</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3331"/>
        <w:gridCol w:w="3331"/>
        <w:gridCol w:w="1134"/>
        <w:gridCol w:w="3685"/>
        <w:gridCol w:w="1134"/>
      </w:tblGrid>
      <w:tr w:rsidR="006878B3" w:rsidRPr="009D2241" w14:paraId="18180A79" w14:textId="77777777" w:rsidTr="00116F04">
        <w:trPr>
          <w:trHeight w:val="251"/>
        </w:trPr>
        <w:tc>
          <w:tcPr>
            <w:tcW w:w="2269" w:type="dxa"/>
            <w:shd w:val="clear" w:color="auto" w:fill="B6DDE8" w:themeFill="accent5" w:themeFillTint="66"/>
            <w:vAlign w:val="center"/>
          </w:tcPr>
          <w:p w14:paraId="3B954EA9" w14:textId="77777777" w:rsidR="006878B3" w:rsidRPr="00425481" w:rsidRDefault="006878B3" w:rsidP="006878B3">
            <w:pPr>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サービス種類</w:t>
            </w:r>
          </w:p>
        </w:tc>
        <w:tc>
          <w:tcPr>
            <w:tcW w:w="3331" w:type="dxa"/>
            <w:shd w:val="clear" w:color="auto" w:fill="B6DDE8" w:themeFill="accent5" w:themeFillTint="66"/>
            <w:vAlign w:val="center"/>
          </w:tcPr>
          <w:p w14:paraId="617B0523" w14:textId="77777777" w:rsidR="006878B3" w:rsidRDefault="006878B3" w:rsidP="006878B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指 定 </w:t>
            </w:r>
            <w:r w:rsidRPr="00425481">
              <w:rPr>
                <w:rFonts w:ascii="ＭＳ Ｐゴシック" w:eastAsia="ＭＳ Ｐゴシック" w:hAnsi="ＭＳ Ｐゴシック" w:hint="eastAsia"/>
                <w:sz w:val="22"/>
              </w:rPr>
              <w:t>基</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準</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省</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令</w:t>
            </w:r>
          </w:p>
          <w:p w14:paraId="56A08FE9" w14:textId="47810CC5" w:rsidR="006878B3" w:rsidRPr="00425481" w:rsidRDefault="006878B3" w:rsidP="006878B3">
            <w:pPr>
              <w:jc w:val="center"/>
              <w:rPr>
                <w:rFonts w:ascii="ＭＳ Ｐゴシック" w:eastAsia="ＭＳ Ｐゴシック" w:hAnsi="ＭＳ Ｐゴシック"/>
                <w:sz w:val="22"/>
              </w:rPr>
            </w:pPr>
            <w:r w:rsidRPr="00FD018C">
              <w:rPr>
                <w:rFonts w:ascii="ＭＳ Ｐ明朝" w:eastAsia="ＭＳ Ｐ明朝" w:hAnsi="ＭＳ Ｐ明朝" w:hint="eastAsia"/>
                <w:i/>
                <w:color w:val="FF0000"/>
                <w:sz w:val="18"/>
                <w:szCs w:val="18"/>
                <w:shd w:val="clear" w:color="auto" w:fill="FFFF00"/>
              </w:rPr>
              <w:t>※令和６年１</w:t>
            </w:r>
            <w:r w:rsidRPr="00FD018C">
              <w:rPr>
                <w:rFonts w:ascii="ＭＳ Ｐ明朝" w:eastAsia="ＭＳ Ｐ明朝" w:hAnsi="ＭＳ Ｐ明朝"/>
                <w:i/>
                <w:color w:val="FF0000"/>
                <w:sz w:val="18"/>
                <w:szCs w:val="18"/>
                <w:shd w:val="clear" w:color="auto" w:fill="FFFF00"/>
              </w:rPr>
              <w:t>月</w:t>
            </w:r>
            <w:r w:rsidRPr="00FD018C">
              <w:rPr>
                <w:rFonts w:ascii="ＭＳ Ｐ明朝" w:eastAsia="ＭＳ Ｐ明朝" w:hAnsi="ＭＳ Ｐ明朝" w:hint="eastAsia"/>
                <w:i/>
                <w:color w:val="FF0000"/>
                <w:sz w:val="18"/>
                <w:szCs w:val="18"/>
                <w:shd w:val="clear" w:color="auto" w:fill="FFFF00"/>
              </w:rPr>
              <w:t>25</w:t>
            </w:r>
            <w:r w:rsidRPr="00FD018C">
              <w:rPr>
                <w:rFonts w:ascii="ＭＳ Ｐ明朝" w:eastAsia="ＭＳ Ｐ明朝" w:hAnsi="ＭＳ Ｐ明朝"/>
                <w:i/>
                <w:color w:val="FF0000"/>
                <w:sz w:val="18"/>
                <w:szCs w:val="18"/>
                <w:shd w:val="clear" w:color="auto" w:fill="FFFF00"/>
              </w:rPr>
              <w:t>日改正</w:t>
            </w:r>
          </w:p>
        </w:tc>
        <w:tc>
          <w:tcPr>
            <w:tcW w:w="3331" w:type="dxa"/>
            <w:shd w:val="clear" w:color="auto" w:fill="B6DDE8" w:themeFill="accent5" w:themeFillTint="66"/>
            <w:vAlign w:val="center"/>
          </w:tcPr>
          <w:p w14:paraId="3816992B" w14:textId="77777777" w:rsidR="006878B3" w:rsidRPr="00721153" w:rsidRDefault="006878B3" w:rsidP="006878B3">
            <w:pPr>
              <w:jc w:val="center"/>
              <w:rPr>
                <w:rFonts w:ascii="ＭＳ Ｐゴシック" w:eastAsia="ＭＳ Ｐゴシック" w:hAnsi="ＭＳ Ｐゴシック"/>
                <w:sz w:val="22"/>
              </w:rPr>
            </w:pPr>
            <w:r w:rsidRPr="000F0A54">
              <w:rPr>
                <w:rFonts w:ascii="ＭＳ Ｐゴシック" w:eastAsia="ＭＳ Ｐゴシック" w:hAnsi="ＭＳ Ｐゴシック" w:hint="eastAsia"/>
                <w:spacing w:val="6"/>
                <w:kern w:val="0"/>
                <w:sz w:val="22"/>
                <w:fitText w:val="2030" w:id="1771367170"/>
              </w:rPr>
              <w:t>指定基準の解釈通</w:t>
            </w:r>
            <w:r w:rsidRPr="000F0A54">
              <w:rPr>
                <w:rFonts w:ascii="ＭＳ Ｐゴシック" w:eastAsia="ＭＳ Ｐゴシック" w:hAnsi="ＭＳ Ｐゴシック" w:hint="eastAsia"/>
                <w:spacing w:val="-20"/>
                <w:kern w:val="0"/>
                <w:sz w:val="22"/>
                <w:fitText w:val="2030" w:id="1771367170"/>
              </w:rPr>
              <w:t>知</w:t>
            </w:r>
          </w:p>
          <w:p w14:paraId="503ACCF8" w14:textId="55FEE15C" w:rsidR="006878B3" w:rsidRPr="00721153" w:rsidRDefault="006878B3" w:rsidP="006878B3">
            <w:pPr>
              <w:jc w:val="center"/>
              <w:rPr>
                <w:rFonts w:ascii="ＭＳ Ｐゴシック" w:eastAsia="ＭＳ Ｐゴシック" w:hAnsi="ＭＳ Ｐゴシック"/>
                <w:sz w:val="20"/>
                <w:szCs w:val="20"/>
              </w:rPr>
            </w:pPr>
            <w:r w:rsidRPr="00FD018C">
              <w:rPr>
                <w:rFonts w:ascii="ＭＳ Ｐ明朝" w:eastAsia="ＭＳ Ｐ明朝" w:hAnsi="ＭＳ Ｐ明朝" w:hint="eastAsia"/>
                <w:i/>
                <w:color w:val="FF0000"/>
                <w:sz w:val="18"/>
                <w:szCs w:val="18"/>
                <w:shd w:val="clear" w:color="auto" w:fill="FFFF00"/>
              </w:rPr>
              <w:t>※令和６年３</w:t>
            </w:r>
            <w:r w:rsidRPr="00FD018C">
              <w:rPr>
                <w:rFonts w:ascii="ＭＳ Ｐ明朝" w:eastAsia="ＭＳ Ｐ明朝" w:hAnsi="ＭＳ Ｐ明朝"/>
                <w:i/>
                <w:color w:val="FF0000"/>
                <w:sz w:val="18"/>
                <w:szCs w:val="18"/>
                <w:shd w:val="clear" w:color="auto" w:fill="FFFF00"/>
              </w:rPr>
              <w:t>月</w:t>
            </w:r>
            <w:r w:rsidRPr="00FD018C">
              <w:rPr>
                <w:rFonts w:ascii="ＭＳ Ｐ明朝" w:eastAsia="ＭＳ Ｐ明朝" w:hAnsi="ＭＳ Ｐ明朝" w:hint="eastAsia"/>
                <w:i/>
                <w:color w:val="FF0000"/>
                <w:sz w:val="18"/>
                <w:szCs w:val="18"/>
                <w:shd w:val="clear" w:color="auto" w:fill="FFFF00"/>
              </w:rPr>
              <w:t>29</w:t>
            </w:r>
            <w:r w:rsidRPr="00FD018C">
              <w:rPr>
                <w:rFonts w:ascii="ＭＳ Ｐ明朝" w:eastAsia="ＭＳ Ｐ明朝" w:hAnsi="ＭＳ Ｐ明朝"/>
                <w:i/>
                <w:color w:val="FF0000"/>
                <w:sz w:val="18"/>
                <w:szCs w:val="18"/>
                <w:shd w:val="clear" w:color="auto" w:fill="FFFF00"/>
              </w:rPr>
              <w:t>日改正</w:t>
            </w:r>
          </w:p>
        </w:tc>
        <w:tc>
          <w:tcPr>
            <w:tcW w:w="1134" w:type="dxa"/>
            <w:shd w:val="clear" w:color="auto" w:fill="B6DDE8" w:themeFill="accent5" w:themeFillTint="66"/>
            <w:vAlign w:val="center"/>
          </w:tcPr>
          <w:p w14:paraId="06B3BD7D" w14:textId="77777777" w:rsidR="006878B3" w:rsidRPr="00721153" w:rsidRDefault="006878B3" w:rsidP="006878B3">
            <w:pPr>
              <w:ind w:leftChars="-56" w:left="-108" w:rightChars="-42" w:right="-81"/>
              <w:jc w:val="center"/>
              <w:rPr>
                <w:rFonts w:ascii="ＭＳ Ｐゴシック" w:eastAsia="ＭＳ Ｐゴシック" w:hAnsi="ＭＳ Ｐゴシック"/>
                <w:kern w:val="0"/>
                <w:sz w:val="18"/>
                <w:szCs w:val="18"/>
              </w:rPr>
            </w:pPr>
            <w:r w:rsidRPr="00520418">
              <w:rPr>
                <w:rFonts w:ascii="ＭＳ Ｐゴシック" w:eastAsia="ＭＳ Ｐゴシック" w:hAnsi="ＭＳ Ｐゴシック" w:hint="eastAsia"/>
                <w:spacing w:val="6"/>
                <w:w w:val="67"/>
                <w:kern w:val="0"/>
                <w:sz w:val="18"/>
                <w:szCs w:val="18"/>
                <w:fitText w:val="815" w:id="1753024256"/>
              </w:rPr>
              <w:t>愛媛県・松山</w:t>
            </w:r>
            <w:r w:rsidRPr="00520418">
              <w:rPr>
                <w:rFonts w:ascii="ＭＳ Ｐゴシック" w:eastAsia="ＭＳ Ｐゴシック" w:hAnsi="ＭＳ Ｐゴシック" w:hint="eastAsia"/>
                <w:spacing w:val="-13"/>
                <w:w w:val="67"/>
                <w:kern w:val="0"/>
                <w:sz w:val="18"/>
                <w:szCs w:val="18"/>
                <w:fitText w:val="815" w:id="1753024256"/>
              </w:rPr>
              <w:t>市</w:t>
            </w:r>
          </w:p>
          <w:p w14:paraId="7AD62CBE" w14:textId="387907C7" w:rsidR="006878B3" w:rsidRPr="00721153" w:rsidRDefault="006878B3" w:rsidP="006878B3">
            <w:pPr>
              <w:ind w:leftChars="-56" w:left="-108" w:rightChars="-42" w:right="-81"/>
              <w:jc w:val="center"/>
              <w:rPr>
                <w:rFonts w:ascii="ＭＳ Ｐゴシック" w:eastAsia="ＭＳ Ｐゴシック" w:hAnsi="ＭＳ Ｐゴシック"/>
                <w:sz w:val="18"/>
                <w:szCs w:val="18"/>
              </w:rPr>
            </w:pPr>
            <w:r w:rsidRPr="00721153">
              <w:rPr>
                <w:rFonts w:ascii="ＭＳ Ｐゴシック" w:eastAsia="ＭＳ Ｐゴシック" w:hAnsi="ＭＳ Ｐゴシック" w:hint="eastAsia"/>
                <w:w w:val="90"/>
                <w:kern w:val="0"/>
                <w:sz w:val="18"/>
                <w:szCs w:val="18"/>
              </w:rPr>
              <w:t>指定基準</w:t>
            </w:r>
            <w:r w:rsidRPr="00721153">
              <w:rPr>
                <w:rFonts w:ascii="ＭＳ Ｐゴシック" w:eastAsia="ＭＳ Ｐゴシック" w:hAnsi="ＭＳ Ｐゴシック" w:hint="eastAsia"/>
                <w:w w:val="90"/>
                <w:sz w:val="18"/>
                <w:szCs w:val="18"/>
              </w:rPr>
              <w:t>条例</w:t>
            </w:r>
          </w:p>
        </w:tc>
        <w:tc>
          <w:tcPr>
            <w:tcW w:w="3685" w:type="dxa"/>
            <w:shd w:val="clear" w:color="auto" w:fill="B6DDE8" w:themeFill="accent5" w:themeFillTint="66"/>
            <w:vAlign w:val="center"/>
          </w:tcPr>
          <w:p w14:paraId="07B58950" w14:textId="77777777" w:rsidR="006878B3" w:rsidRPr="00721153" w:rsidRDefault="006878B3" w:rsidP="006878B3">
            <w:pPr>
              <w:spacing w:line="280" w:lineRule="exact"/>
              <w:jc w:val="center"/>
              <w:rPr>
                <w:rFonts w:ascii="ＭＳ Ｐゴシック" w:eastAsia="ＭＳ Ｐゴシック" w:hAnsi="ＭＳ Ｐゴシック"/>
                <w:sz w:val="22"/>
              </w:rPr>
            </w:pPr>
            <w:r w:rsidRPr="00721153">
              <w:rPr>
                <w:rFonts w:ascii="ＭＳ Ｐゴシック" w:eastAsia="ＭＳ Ｐゴシック" w:hAnsi="ＭＳ Ｐゴシック" w:hint="eastAsia"/>
                <w:sz w:val="22"/>
              </w:rPr>
              <w:t>最 低 基 準 省 令</w:t>
            </w:r>
          </w:p>
          <w:p w14:paraId="04E0CDE9" w14:textId="131D6F48" w:rsidR="006878B3" w:rsidRPr="00721153" w:rsidRDefault="006878B3" w:rsidP="006878B3">
            <w:pPr>
              <w:jc w:val="center"/>
              <w:rPr>
                <w:rFonts w:ascii="ＭＳ Ｐゴシック" w:eastAsia="ＭＳ Ｐゴシック" w:hAnsi="ＭＳ Ｐゴシック"/>
                <w:kern w:val="0"/>
                <w:sz w:val="20"/>
                <w:szCs w:val="20"/>
              </w:rPr>
            </w:pPr>
            <w:r w:rsidRPr="003046F1">
              <w:rPr>
                <w:rFonts w:ascii="ＭＳ Ｐ明朝" w:eastAsia="ＭＳ Ｐ明朝" w:hAnsi="ＭＳ Ｐ明朝" w:hint="eastAsia"/>
                <w:i/>
                <w:color w:val="FF0000"/>
                <w:sz w:val="18"/>
                <w:szCs w:val="18"/>
                <w:shd w:val="clear" w:color="auto" w:fill="FFFF00"/>
              </w:rPr>
              <w:t>※令和６年８月27</w:t>
            </w:r>
            <w:r w:rsidRPr="003046F1">
              <w:rPr>
                <w:rFonts w:ascii="ＭＳ Ｐ明朝" w:eastAsia="ＭＳ Ｐ明朝" w:hAnsi="ＭＳ Ｐ明朝"/>
                <w:i/>
                <w:color w:val="FF0000"/>
                <w:sz w:val="18"/>
                <w:szCs w:val="18"/>
                <w:shd w:val="clear" w:color="auto" w:fill="FFFF00"/>
              </w:rPr>
              <w:t>日改正</w:t>
            </w:r>
          </w:p>
        </w:tc>
        <w:tc>
          <w:tcPr>
            <w:tcW w:w="1134" w:type="dxa"/>
            <w:shd w:val="clear" w:color="auto" w:fill="B6DDE8" w:themeFill="accent5" w:themeFillTint="66"/>
          </w:tcPr>
          <w:p w14:paraId="3F4805D0" w14:textId="77777777" w:rsidR="006878B3" w:rsidRPr="00D04B19" w:rsidRDefault="006878B3" w:rsidP="006878B3">
            <w:pPr>
              <w:spacing w:line="280" w:lineRule="exact"/>
              <w:ind w:leftChars="-44" w:left="-85" w:rightChars="-55" w:right="-106"/>
              <w:jc w:val="center"/>
              <w:rPr>
                <w:rFonts w:ascii="ＭＳ Ｐゴシック" w:eastAsia="ＭＳ Ｐゴシック" w:hAnsi="ＭＳ Ｐゴシック"/>
                <w:kern w:val="0"/>
                <w:sz w:val="18"/>
                <w:szCs w:val="18"/>
              </w:rPr>
            </w:pPr>
            <w:r w:rsidRPr="00D04B19">
              <w:rPr>
                <w:rFonts w:ascii="ＭＳ Ｐゴシック" w:eastAsia="ＭＳ Ｐゴシック" w:hAnsi="ＭＳ Ｐゴシック" w:hint="eastAsia"/>
                <w:kern w:val="0"/>
                <w:sz w:val="18"/>
                <w:szCs w:val="18"/>
              </w:rPr>
              <w:t>愛媛県</w:t>
            </w:r>
          </w:p>
          <w:p w14:paraId="4913CFCF" w14:textId="77777777" w:rsidR="006878B3" w:rsidRPr="00425481" w:rsidRDefault="006878B3" w:rsidP="006878B3">
            <w:pPr>
              <w:spacing w:line="280" w:lineRule="exact"/>
              <w:ind w:leftChars="-44" w:left="-85" w:rightChars="-55" w:right="-106"/>
              <w:jc w:val="center"/>
              <w:rPr>
                <w:rFonts w:ascii="ＭＳ Ｐゴシック" w:eastAsia="ＭＳ Ｐゴシック" w:hAnsi="ＭＳ Ｐゴシック"/>
                <w:sz w:val="20"/>
                <w:szCs w:val="20"/>
              </w:rPr>
            </w:pPr>
            <w:r w:rsidRPr="00D04B19">
              <w:rPr>
                <w:rFonts w:ascii="ＭＳ Ｐゴシック" w:eastAsia="ＭＳ Ｐゴシック" w:hAnsi="ＭＳ Ｐゴシック" w:hint="eastAsia"/>
                <w:w w:val="90"/>
                <w:kern w:val="0"/>
                <w:sz w:val="18"/>
                <w:szCs w:val="18"/>
              </w:rPr>
              <w:t>最低基準</w:t>
            </w:r>
            <w:r w:rsidRPr="00D04B19">
              <w:rPr>
                <w:rFonts w:ascii="ＭＳ Ｐゴシック" w:eastAsia="ＭＳ Ｐゴシック" w:hAnsi="ＭＳ Ｐゴシック" w:hint="eastAsia"/>
                <w:w w:val="90"/>
                <w:sz w:val="18"/>
                <w:szCs w:val="18"/>
              </w:rPr>
              <w:t>条例</w:t>
            </w:r>
          </w:p>
        </w:tc>
      </w:tr>
      <w:tr w:rsidR="006878B3" w:rsidRPr="009D2241" w14:paraId="60884474" w14:textId="77777777" w:rsidTr="00F6465E">
        <w:trPr>
          <w:trHeight w:val="440"/>
        </w:trPr>
        <w:tc>
          <w:tcPr>
            <w:tcW w:w="2269" w:type="dxa"/>
            <w:shd w:val="clear" w:color="auto" w:fill="auto"/>
          </w:tcPr>
          <w:p w14:paraId="6D56885D" w14:textId="77777777" w:rsidR="006878B3" w:rsidRPr="007B6F1B" w:rsidRDefault="006878B3" w:rsidP="006878B3">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障害児通所支援</w:t>
            </w:r>
          </w:p>
          <w:p w14:paraId="2BBA51C5" w14:textId="77777777" w:rsidR="006878B3" w:rsidRPr="00EB0A5F" w:rsidRDefault="006878B3" w:rsidP="006878B3">
            <w:pPr>
              <w:rPr>
                <w:rFonts w:ascii="ＭＳ Ｐ明朝" w:eastAsia="ＭＳ Ｐ明朝" w:hAnsi="ＭＳ Ｐ明朝"/>
                <w:sz w:val="18"/>
                <w:szCs w:val="18"/>
              </w:rPr>
            </w:pPr>
            <w:r w:rsidRPr="00504181">
              <w:rPr>
                <w:rFonts w:ascii="ＭＳ Ｐ明朝" w:eastAsia="ＭＳ Ｐ明朝" w:hAnsi="ＭＳ Ｐ明朝" w:hint="eastAsia"/>
                <w:sz w:val="18"/>
                <w:szCs w:val="18"/>
              </w:rPr>
              <w:t>（愛媛県</w:t>
            </w:r>
            <w:r>
              <w:rPr>
                <w:rFonts w:ascii="ＭＳ Ｐ明朝" w:eastAsia="ＭＳ Ｐ明朝" w:hAnsi="ＭＳ Ｐ明朝" w:hint="eastAsia"/>
                <w:sz w:val="18"/>
                <w:szCs w:val="18"/>
              </w:rPr>
              <w:t>・</w:t>
            </w:r>
            <w:r w:rsidRPr="00D04B19">
              <w:rPr>
                <w:rFonts w:ascii="ＭＳ Ｐ明朝" w:eastAsia="ＭＳ Ｐ明朝" w:hAnsi="ＭＳ Ｐ明朝" w:hint="eastAsia"/>
                <w:sz w:val="18"/>
                <w:szCs w:val="18"/>
              </w:rPr>
              <w:t>松山市</w:t>
            </w:r>
            <w:r w:rsidRPr="00EB0A5F">
              <w:rPr>
                <w:rFonts w:ascii="ＭＳ Ｐ明朝" w:eastAsia="ＭＳ Ｐ明朝" w:hAnsi="ＭＳ Ｐ明朝" w:hint="eastAsia"/>
                <w:sz w:val="18"/>
                <w:szCs w:val="18"/>
              </w:rPr>
              <w:t>が指定）</w:t>
            </w:r>
          </w:p>
        </w:tc>
        <w:tc>
          <w:tcPr>
            <w:tcW w:w="3331" w:type="dxa"/>
            <w:shd w:val="clear" w:color="auto" w:fill="auto"/>
          </w:tcPr>
          <w:p w14:paraId="14081699" w14:textId="6B42E23D"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児童福祉法に基づく指定通所支援の事業等の人員、設備及び運営に関する基準（平成24年2月3日厚生労働省令第15号）</w:t>
            </w:r>
          </w:p>
        </w:tc>
        <w:tc>
          <w:tcPr>
            <w:tcW w:w="3331" w:type="dxa"/>
            <w:shd w:val="clear" w:color="auto" w:fill="auto"/>
          </w:tcPr>
          <w:p w14:paraId="15579AB7" w14:textId="77777777" w:rsidR="006878B3" w:rsidRPr="00EB0A5F" w:rsidRDefault="006878B3" w:rsidP="006878B3">
            <w:pPr>
              <w:rPr>
                <w:rFonts w:ascii="ＭＳ Ｐ明朝" w:eastAsia="ＭＳ Ｐ明朝" w:hAnsi="ＭＳ Ｐ明朝"/>
                <w:color w:val="0070C0"/>
                <w:sz w:val="18"/>
                <w:szCs w:val="18"/>
              </w:rPr>
            </w:pPr>
            <w:r w:rsidRPr="00EB0A5F">
              <w:rPr>
                <w:rFonts w:ascii="ＭＳ Ｐ明朝" w:eastAsia="ＭＳ Ｐ明朝" w:hAnsi="ＭＳ Ｐ明朝" w:hint="eastAsia"/>
                <w:sz w:val="18"/>
                <w:szCs w:val="18"/>
              </w:rPr>
              <w:t>児童福祉法に基づく指定通所支援の事業</w:t>
            </w:r>
            <w:r>
              <w:rPr>
                <w:rFonts w:ascii="ＭＳ Ｐ明朝" w:eastAsia="ＭＳ Ｐ明朝" w:hAnsi="ＭＳ Ｐ明朝" w:hint="eastAsia"/>
                <w:sz w:val="18"/>
                <w:szCs w:val="18"/>
              </w:rPr>
              <w:t>等</w:t>
            </w:r>
            <w:r w:rsidRPr="00EB0A5F">
              <w:rPr>
                <w:rFonts w:ascii="ＭＳ Ｐ明朝" w:eastAsia="ＭＳ Ｐ明朝" w:hAnsi="ＭＳ Ｐ明朝" w:hint="eastAsia"/>
                <w:sz w:val="18"/>
                <w:szCs w:val="18"/>
              </w:rPr>
              <w:t>の人員、設備及び運営に関する基準について</w:t>
            </w:r>
            <w:r>
              <w:rPr>
                <w:rFonts w:ascii="ＭＳ Ｐ明朝" w:eastAsia="ＭＳ Ｐ明朝" w:hAnsi="ＭＳ Ｐ明朝" w:hint="eastAsia"/>
                <w:sz w:val="18"/>
                <w:szCs w:val="18"/>
              </w:rPr>
              <w:t xml:space="preserve">　</w:t>
            </w:r>
            <w:r w:rsidRPr="00EB0A5F">
              <w:rPr>
                <w:rFonts w:ascii="ＭＳ Ｐ明朝" w:eastAsia="ＭＳ Ｐ明朝" w:hAnsi="ＭＳ Ｐ明朝" w:hint="eastAsia"/>
                <w:sz w:val="18"/>
                <w:szCs w:val="18"/>
              </w:rPr>
              <w:t>（平成24年障発0330第12号）</w:t>
            </w:r>
          </w:p>
        </w:tc>
        <w:tc>
          <w:tcPr>
            <w:tcW w:w="1134" w:type="dxa"/>
            <w:shd w:val="clear" w:color="auto" w:fill="auto"/>
          </w:tcPr>
          <w:p w14:paraId="5CD71B9F"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434B84FE"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c>
          <w:tcPr>
            <w:tcW w:w="3685" w:type="dxa"/>
          </w:tcPr>
          <w:p w14:paraId="4339E322" w14:textId="77777777" w:rsidR="006878B3" w:rsidRPr="00EB0A5F" w:rsidRDefault="006878B3" w:rsidP="006878B3">
            <w:pPr>
              <w:spacing w:line="280" w:lineRule="exact"/>
              <w:rPr>
                <w:rFonts w:ascii="ＭＳ Ｐゴシック" w:eastAsia="ＭＳ Ｐゴシック" w:hAnsi="ＭＳ Ｐゴシック"/>
                <w:b/>
                <w:sz w:val="18"/>
                <w:szCs w:val="18"/>
              </w:rPr>
            </w:pPr>
            <w:r w:rsidRPr="00EB0A5F">
              <w:rPr>
                <w:rFonts w:ascii="ＭＳ Ｐゴシック" w:eastAsia="ＭＳ Ｐゴシック" w:hAnsi="ＭＳ Ｐゴシック" w:hint="eastAsia"/>
                <w:b/>
                <w:sz w:val="18"/>
                <w:szCs w:val="18"/>
              </w:rPr>
              <w:t>（児童発達支援センターのみ）</w:t>
            </w:r>
          </w:p>
          <w:p w14:paraId="1ECB678B"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児童福祉施設の設備及び運営に関する基準</w:t>
            </w:r>
          </w:p>
          <w:p w14:paraId="7C501150"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（昭和23年12月29日厚生省令第63号）</w:t>
            </w:r>
          </w:p>
        </w:tc>
        <w:tc>
          <w:tcPr>
            <w:tcW w:w="1134" w:type="dxa"/>
          </w:tcPr>
          <w:p w14:paraId="26B537C1"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1128AD2D"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r>
      <w:tr w:rsidR="006878B3" w:rsidRPr="009D2241" w14:paraId="0C68D814" w14:textId="77777777" w:rsidTr="00F6465E">
        <w:trPr>
          <w:trHeight w:val="600"/>
        </w:trPr>
        <w:tc>
          <w:tcPr>
            <w:tcW w:w="2269" w:type="dxa"/>
            <w:shd w:val="clear" w:color="auto" w:fill="auto"/>
          </w:tcPr>
          <w:p w14:paraId="66B6FD51" w14:textId="77777777" w:rsidR="006878B3" w:rsidRPr="007B6F1B" w:rsidRDefault="006878B3" w:rsidP="006878B3">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障害児入所施設</w:t>
            </w:r>
          </w:p>
          <w:p w14:paraId="1520EAD7"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（愛媛県が指定）</w:t>
            </w:r>
          </w:p>
        </w:tc>
        <w:tc>
          <w:tcPr>
            <w:tcW w:w="3331" w:type="dxa"/>
            <w:shd w:val="clear" w:color="auto" w:fill="auto"/>
          </w:tcPr>
          <w:p w14:paraId="1E2CC799" w14:textId="7FEE2A21"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児童福祉法に基づく指定障害児入所施設等の人員、設備及び運営に関する基準（平成24年2月3日厚生労働省令第16号）</w:t>
            </w:r>
          </w:p>
        </w:tc>
        <w:tc>
          <w:tcPr>
            <w:tcW w:w="3331" w:type="dxa"/>
            <w:shd w:val="clear" w:color="auto" w:fill="auto"/>
          </w:tcPr>
          <w:p w14:paraId="36F1F74C"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児童福祉法に基づく指定障害児入所施設の人員、設備及び運営に関する基準について</w:t>
            </w:r>
          </w:p>
          <w:p w14:paraId="7BA8F9B8" w14:textId="77777777" w:rsidR="006878B3" w:rsidRPr="00EB0A5F" w:rsidRDefault="006878B3" w:rsidP="006878B3">
            <w:pPr>
              <w:ind w:firstLineChars="50" w:firstLine="82"/>
              <w:rPr>
                <w:rFonts w:ascii="ＭＳ Ｐ明朝" w:eastAsia="ＭＳ Ｐ明朝" w:hAnsi="ＭＳ Ｐ明朝"/>
                <w:sz w:val="18"/>
                <w:szCs w:val="18"/>
              </w:rPr>
            </w:pPr>
            <w:r w:rsidRPr="00EB0A5F">
              <w:rPr>
                <w:rFonts w:ascii="ＭＳ Ｐ明朝" w:eastAsia="ＭＳ Ｐ明朝" w:hAnsi="ＭＳ Ｐ明朝" w:hint="eastAsia"/>
                <w:sz w:val="18"/>
                <w:szCs w:val="18"/>
              </w:rPr>
              <w:t>（平成24年障発0330第13号）</w:t>
            </w:r>
          </w:p>
        </w:tc>
        <w:tc>
          <w:tcPr>
            <w:tcW w:w="1134" w:type="dxa"/>
            <w:shd w:val="clear" w:color="auto" w:fill="auto"/>
          </w:tcPr>
          <w:p w14:paraId="1C810341"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1C668E63"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c>
          <w:tcPr>
            <w:tcW w:w="3685" w:type="dxa"/>
            <w:tcBorders>
              <w:bottom w:val="single" w:sz="4" w:space="0" w:color="auto"/>
            </w:tcBorders>
          </w:tcPr>
          <w:p w14:paraId="2571212A"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児童福祉施設の設備及び運営に関する基準</w:t>
            </w:r>
          </w:p>
          <w:p w14:paraId="001220C1"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（昭和23年12月29日厚生省令第63号）</w:t>
            </w:r>
          </w:p>
        </w:tc>
        <w:tc>
          <w:tcPr>
            <w:tcW w:w="1134" w:type="dxa"/>
            <w:tcBorders>
              <w:bottom w:val="single" w:sz="4" w:space="0" w:color="auto"/>
            </w:tcBorders>
          </w:tcPr>
          <w:p w14:paraId="527F2D15"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73F15578"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r>
      <w:tr w:rsidR="006878B3" w:rsidRPr="009D2241" w14:paraId="40F0A0C1" w14:textId="77777777" w:rsidTr="00F6465E">
        <w:trPr>
          <w:trHeight w:val="600"/>
        </w:trPr>
        <w:tc>
          <w:tcPr>
            <w:tcW w:w="2269" w:type="dxa"/>
            <w:shd w:val="clear" w:color="auto" w:fill="auto"/>
          </w:tcPr>
          <w:p w14:paraId="2D3637EE" w14:textId="77777777" w:rsidR="006878B3" w:rsidRPr="007B6F1B" w:rsidRDefault="006878B3" w:rsidP="006878B3">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障害児相談支援</w:t>
            </w:r>
          </w:p>
          <w:p w14:paraId="140C75F0" w14:textId="77777777" w:rsidR="006878B3" w:rsidRPr="00EB0A5F" w:rsidRDefault="006878B3" w:rsidP="006878B3">
            <w:pPr>
              <w:rPr>
                <w:rFonts w:ascii="ＭＳ Ｐ明朝" w:eastAsia="ＭＳ Ｐ明朝" w:hAnsi="ＭＳ Ｐ明朝"/>
                <w:sz w:val="18"/>
                <w:szCs w:val="18"/>
              </w:rPr>
            </w:pPr>
            <w:r w:rsidRPr="00F6465E">
              <w:rPr>
                <w:rFonts w:ascii="ＭＳ Ｐ明朝" w:eastAsia="ＭＳ Ｐ明朝" w:hAnsi="ＭＳ Ｐ明朝" w:hint="eastAsia"/>
                <w:sz w:val="18"/>
                <w:szCs w:val="18"/>
              </w:rPr>
              <w:t>（</w:t>
            </w:r>
            <w:r>
              <w:rPr>
                <w:rFonts w:ascii="ＭＳ Ｐ明朝" w:eastAsia="ＭＳ Ｐ明朝" w:hAnsi="ＭＳ Ｐ明朝" w:hint="eastAsia"/>
                <w:sz w:val="18"/>
                <w:szCs w:val="18"/>
              </w:rPr>
              <w:t>各市町</w:t>
            </w:r>
            <w:r w:rsidRPr="00F6465E">
              <w:rPr>
                <w:rFonts w:ascii="ＭＳ Ｐ明朝" w:eastAsia="ＭＳ Ｐ明朝" w:hAnsi="ＭＳ Ｐ明朝" w:hint="eastAsia"/>
                <w:sz w:val="18"/>
                <w:szCs w:val="18"/>
              </w:rPr>
              <w:t>が指定）</w:t>
            </w:r>
          </w:p>
        </w:tc>
        <w:tc>
          <w:tcPr>
            <w:tcW w:w="3331" w:type="dxa"/>
            <w:shd w:val="clear" w:color="auto" w:fill="auto"/>
          </w:tcPr>
          <w:p w14:paraId="70B1A4FF" w14:textId="6ED32A73"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児童福祉法に基づく指定障害児相談支援の事業の人員及び運営に関する基準 （平成24年厚生労働省令第29号）</w:t>
            </w:r>
          </w:p>
        </w:tc>
        <w:tc>
          <w:tcPr>
            <w:tcW w:w="3331" w:type="dxa"/>
            <w:shd w:val="clear" w:color="auto" w:fill="auto"/>
          </w:tcPr>
          <w:p w14:paraId="6A13B6C2" w14:textId="77777777" w:rsidR="006878B3" w:rsidRPr="00EB0A5F" w:rsidRDefault="006878B3" w:rsidP="006878B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児童福祉法に基づく指定障害児相談支援の事業の人員及び運営に関する基準について</w:t>
            </w:r>
          </w:p>
          <w:p w14:paraId="11570E84"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 xml:space="preserve"> （平成24年障発0330第23号）</w:t>
            </w:r>
          </w:p>
        </w:tc>
        <w:tc>
          <w:tcPr>
            <w:tcW w:w="1134" w:type="dxa"/>
            <w:shd w:val="clear" w:color="auto" w:fill="auto"/>
          </w:tcPr>
          <w:p w14:paraId="53D48FDB" w14:textId="77777777" w:rsidR="006878B3" w:rsidRPr="00EB0A5F" w:rsidRDefault="006878B3" w:rsidP="006878B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w:t>
            </w:r>
          </w:p>
          <w:p w14:paraId="1C9F9D5A" w14:textId="77777777" w:rsidR="006878B3" w:rsidRPr="00EB0A5F" w:rsidRDefault="006878B3" w:rsidP="006878B3">
            <w:pPr>
              <w:spacing w:line="280" w:lineRule="exact"/>
              <w:rPr>
                <w:rFonts w:ascii="ＭＳ Ｐ明朝" w:eastAsia="ＭＳ Ｐ明朝" w:hAnsi="ＭＳ Ｐ明朝"/>
                <w:w w:val="80"/>
                <w:sz w:val="18"/>
                <w:szCs w:val="18"/>
              </w:rPr>
            </w:pPr>
            <w:r w:rsidRPr="00EB0A5F">
              <w:rPr>
                <w:rFonts w:ascii="ＭＳ Ｐ明朝" w:eastAsia="ＭＳ Ｐ明朝" w:hAnsi="ＭＳ Ｐ明朝" w:hint="eastAsia"/>
                <w:w w:val="80"/>
                <w:sz w:val="18"/>
                <w:szCs w:val="18"/>
              </w:rPr>
              <w:t>〈条例委任なし〉</w:t>
            </w:r>
          </w:p>
        </w:tc>
        <w:tc>
          <w:tcPr>
            <w:tcW w:w="3685" w:type="dxa"/>
            <w:tcBorders>
              <w:tr2bl w:val="single" w:sz="4" w:space="0" w:color="auto"/>
            </w:tcBorders>
          </w:tcPr>
          <w:p w14:paraId="3264428A" w14:textId="77777777" w:rsidR="006878B3" w:rsidRPr="00EB0A5F" w:rsidRDefault="006878B3" w:rsidP="006878B3">
            <w:pPr>
              <w:spacing w:line="280" w:lineRule="exact"/>
              <w:rPr>
                <w:rFonts w:ascii="ＭＳ Ｐ明朝" w:eastAsia="ＭＳ Ｐ明朝" w:hAnsi="ＭＳ Ｐ明朝"/>
                <w:sz w:val="18"/>
                <w:szCs w:val="18"/>
              </w:rPr>
            </w:pPr>
          </w:p>
        </w:tc>
        <w:tc>
          <w:tcPr>
            <w:tcW w:w="1134" w:type="dxa"/>
            <w:tcBorders>
              <w:tr2bl w:val="single" w:sz="4" w:space="0" w:color="auto"/>
            </w:tcBorders>
          </w:tcPr>
          <w:p w14:paraId="4B596E7D" w14:textId="77777777" w:rsidR="006878B3" w:rsidRPr="00EB0A5F" w:rsidRDefault="006878B3" w:rsidP="006878B3">
            <w:pPr>
              <w:spacing w:line="280" w:lineRule="exact"/>
              <w:rPr>
                <w:rFonts w:ascii="ＭＳ Ｐ明朝" w:eastAsia="ＭＳ Ｐ明朝" w:hAnsi="ＭＳ Ｐ明朝"/>
                <w:sz w:val="18"/>
                <w:szCs w:val="18"/>
              </w:rPr>
            </w:pPr>
          </w:p>
        </w:tc>
      </w:tr>
    </w:tbl>
    <w:p w14:paraId="6A53E2CE" w14:textId="77777777" w:rsidR="00D70913" w:rsidRPr="000B5D46" w:rsidRDefault="00D70913" w:rsidP="00D70913">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〔報酬算定基準〕</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6662"/>
        <w:gridCol w:w="5953"/>
      </w:tblGrid>
      <w:tr w:rsidR="006E469D" w:rsidRPr="000B5D46" w14:paraId="3274E18E" w14:textId="77777777" w:rsidTr="00F6465E">
        <w:tc>
          <w:tcPr>
            <w:tcW w:w="2269" w:type="dxa"/>
            <w:tcBorders>
              <w:top w:val="single" w:sz="4" w:space="0" w:color="auto"/>
              <w:left w:val="single" w:sz="4" w:space="0" w:color="auto"/>
              <w:right w:val="single" w:sz="4" w:space="0" w:color="auto"/>
            </w:tcBorders>
            <w:shd w:val="clear" w:color="auto" w:fill="B6DDE8" w:themeFill="accent5" w:themeFillTint="66"/>
            <w:vAlign w:val="center"/>
          </w:tcPr>
          <w:p w14:paraId="2F30D8BF" w14:textId="77777777" w:rsidR="006E469D" w:rsidRPr="00F665B5" w:rsidRDefault="006E469D" w:rsidP="006E469D">
            <w:pPr>
              <w:jc w:val="center"/>
              <w:rPr>
                <w:rFonts w:ascii="ＭＳ Ｐゴシック" w:eastAsia="ＭＳ Ｐゴシック" w:hAnsi="ＭＳ Ｐゴシック"/>
                <w:sz w:val="22"/>
              </w:rPr>
            </w:pPr>
            <w:r w:rsidRPr="00F665B5">
              <w:rPr>
                <w:rFonts w:ascii="ＭＳ Ｐゴシック" w:eastAsia="ＭＳ Ｐゴシック" w:hAnsi="ＭＳ Ｐゴシック" w:hint="eastAsia"/>
                <w:sz w:val="22"/>
              </w:rPr>
              <w:t>サービス種類</w:t>
            </w:r>
          </w:p>
        </w:tc>
        <w:tc>
          <w:tcPr>
            <w:tcW w:w="6662"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FF7DE0A" w14:textId="07430579" w:rsidR="006E469D" w:rsidRPr="00721153" w:rsidRDefault="006E469D" w:rsidP="006E469D">
            <w:pPr>
              <w:spacing w:line="280" w:lineRule="exact"/>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報</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酬</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告</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示</w:t>
            </w:r>
            <w:r w:rsidRPr="009205FA">
              <w:rPr>
                <w:rFonts w:ascii="ＭＳ Ｐ明朝" w:eastAsia="ＭＳ Ｐ明朝" w:hAnsi="ＭＳ Ｐ明朝" w:hint="eastAsia"/>
                <w:sz w:val="18"/>
                <w:szCs w:val="18"/>
              </w:rPr>
              <w:t xml:space="preserve">　</w:t>
            </w:r>
            <w:r w:rsidRPr="00FD018C">
              <w:rPr>
                <w:rFonts w:ascii="ＭＳ Ｐ明朝" w:eastAsia="ＭＳ Ｐ明朝" w:hAnsi="ＭＳ Ｐ明朝" w:hint="eastAsia"/>
                <w:i/>
                <w:color w:val="FF0000"/>
                <w:sz w:val="18"/>
                <w:szCs w:val="18"/>
                <w:shd w:val="clear" w:color="auto" w:fill="FFFF00"/>
              </w:rPr>
              <w:t>※令和６年３</w:t>
            </w:r>
            <w:r w:rsidRPr="00FD018C">
              <w:rPr>
                <w:rFonts w:ascii="ＭＳ Ｐ明朝" w:eastAsia="ＭＳ Ｐ明朝" w:hAnsi="ＭＳ Ｐ明朝"/>
                <w:i/>
                <w:color w:val="FF0000"/>
                <w:sz w:val="18"/>
                <w:szCs w:val="18"/>
                <w:shd w:val="clear" w:color="auto" w:fill="FFFF00"/>
              </w:rPr>
              <w:t>月</w:t>
            </w:r>
            <w:r w:rsidRPr="00FD018C">
              <w:rPr>
                <w:rFonts w:ascii="ＭＳ Ｐ明朝" w:eastAsia="ＭＳ Ｐ明朝" w:hAnsi="ＭＳ Ｐ明朝" w:hint="eastAsia"/>
                <w:i/>
                <w:color w:val="FF0000"/>
                <w:sz w:val="18"/>
                <w:szCs w:val="18"/>
                <w:shd w:val="clear" w:color="auto" w:fill="FFFF00"/>
              </w:rPr>
              <w:t>15</w:t>
            </w:r>
            <w:r w:rsidRPr="00FD018C">
              <w:rPr>
                <w:rFonts w:ascii="ＭＳ Ｐ明朝" w:eastAsia="ＭＳ Ｐ明朝" w:hAnsi="ＭＳ Ｐ明朝"/>
                <w:i/>
                <w:color w:val="FF0000"/>
                <w:sz w:val="18"/>
                <w:szCs w:val="18"/>
                <w:shd w:val="clear" w:color="auto" w:fill="FFFF00"/>
              </w:rPr>
              <w:t>日改正</w:t>
            </w:r>
          </w:p>
        </w:tc>
        <w:tc>
          <w:tcPr>
            <w:tcW w:w="595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630E30D9" w14:textId="478D129A" w:rsidR="006E469D" w:rsidRPr="00425481" w:rsidRDefault="006E469D" w:rsidP="006E469D">
            <w:pPr>
              <w:spacing w:line="280" w:lineRule="exact"/>
              <w:jc w:val="center"/>
              <w:rPr>
                <w:rFonts w:ascii="ＭＳ Ｐゴシック" w:eastAsia="ＭＳ Ｐゴシック" w:hAnsi="ＭＳ Ｐゴシック"/>
                <w:sz w:val="22"/>
              </w:rPr>
            </w:pPr>
            <w:r w:rsidRPr="005F4F8C">
              <w:rPr>
                <w:rFonts w:ascii="ＭＳ Ｐゴシック" w:eastAsia="ＭＳ Ｐゴシック" w:hAnsi="ＭＳ Ｐゴシック" w:hint="eastAsia"/>
                <w:spacing w:val="6"/>
                <w:kern w:val="0"/>
                <w:sz w:val="22"/>
                <w:fitText w:val="2030" w:id="1771367169"/>
              </w:rPr>
              <w:t>報酬の留意事項通</w:t>
            </w:r>
            <w:r w:rsidRPr="005F4F8C">
              <w:rPr>
                <w:rFonts w:ascii="ＭＳ Ｐゴシック" w:eastAsia="ＭＳ Ｐゴシック" w:hAnsi="ＭＳ Ｐゴシック" w:hint="eastAsia"/>
                <w:spacing w:val="-20"/>
                <w:kern w:val="0"/>
                <w:sz w:val="22"/>
                <w:fitText w:val="2030" w:id="1771367169"/>
              </w:rPr>
              <w:t>知</w:t>
            </w:r>
            <w:r w:rsidRPr="009205FA">
              <w:rPr>
                <w:rFonts w:ascii="ＭＳ Ｐ明朝" w:eastAsia="ＭＳ Ｐ明朝" w:hAnsi="ＭＳ Ｐ明朝" w:hint="eastAsia"/>
                <w:sz w:val="18"/>
                <w:szCs w:val="18"/>
              </w:rPr>
              <w:t xml:space="preserve">　</w:t>
            </w:r>
            <w:r w:rsidRPr="00FD018C">
              <w:rPr>
                <w:rFonts w:ascii="ＭＳ Ｐ明朝" w:eastAsia="ＭＳ Ｐ明朝" w:hAnsi="ＭＳ Ｐ明朝" w:hint="eastAsia"/>
                <w:i/>
                <w:color w:val="FF0000"/>
                <w:sz w:val="18"/>
                <w:szCs w:val="18"/>
                <w:shd w:val="clear" w:color="auto" w:fill="FFFF00"/>
              </w:rPr>
              <w:t>※令和６年７月２日改正</w:t>
            </w:r>
          </w:p>
        </w:tc>
      </w:tr>
      <w:tr w:rsidR="006E469D" w:rsidRPr="009D2241" w14:paraId="4EBA6E23" w14:textId="77777777" w:rsidTr="00F6465E">
        <w:trPr>
          <w:trHeight w:val="540"/>
        </w:trPr>
        <w:tc>
          <w:tcPr>
            <w:tcW w:w="2269" w:type="dxa"/>
            <w:shd w:val="clear" w:color="auto" w:fill="auto"/>
          </w:tcPr>
          <w:p w14:paraId="48FDCD91" w14:textId="77777777" w:rsidR="006E469D" w:rsidRPr="007B6F1B" w:rsidRDefault="006E469D" w:rsidP="006E469D">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障害児通所支援</w:t>
            </w:r>
          </w:p>
          <w:p w14:paraId="4BC40A5E" w14:textId="77777777" w:rsidR="006E469D" w:rsidRPr="007B6F1B" w:rsidRDefault="006E469D" w:rsidP="006E469D">
            <w:pPr>
              <w:rPr>
                <w:rFonts w:ascii="ＭＳ Ｐゴシック" w:eastAsia="ＭＳ Ｐゴシック" w:hAnsi="ＭＳ Ｐゴシック"/>
                <w:sz w:val="18"/>
                <w:szCs w:val="18"/>
              </w:rPr>
            </w:pPr>
          </w:p>
        </w:tc>
        <w:tc>
          <w:tcPr>
            <w:tcW w:w="6662" w:type="dxa"/>
            <w:shd w:val="clear" w:color="auto" w:fill="auto"/>
          </w:tcPr>
          <w:p w14:paraId="3ACE980F" w14:textId="3135A9BB"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児童福祉法に基づく指定通所支援及び基準該当通所支援に要する費用の額の算定に関する基準　（平成24年厚生労働省告示第122号）</w:t>
            </w:r>
          </w:p>
        </w:tc>
        <w:tc>
          <w:tcPr>
            <w:tcW w:w="5953" w:type="dxa"/>
            <w:vMerge w:val="restart"/>
            <w:shd w:val="clear" w:color="auto" w:fill="auto"/>
          </w:tcPr>
          <w:p w14:paraId="22AC3E1C" w14:textId="7777777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児童福祉法に基づく指定通所支援及び基準該当通所支援に要する費用の額の算定に関する基準等の制定に伴う実施上の留意事項について</w:t>
            </w:r>
          </w:p>
          <w:p w14:paraId="44D776A9" w14:textId="7777777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（平成24</w:t>
            </w:r>
            <w:r>
              <w:rPr>
                <w:rFonts w:ascii="ＭＳ Ｐ明朝" w:eastAsia="ＭＳ Ｐ明朝" w:hAnsi="ＭＳ Ｐ明朝" w:hint="eastAsia"/>
                <w:sz w:val="18"/>
                <w:szCs w:val="18"/>
              </w:rPr>
              <w:t>年障発</w:t>
            </w:r>
            <w:r w:rsidRPr="007B6F1B">
              <w:rPr>
                <w:rFonts w:ascii="ＭＳ Ｐ明朝" w:eastAsia="ＭＳ Ｐ明朝" w:hAnsi="ＭＳ Ｐ明朝" w:hint="eastAsia"/>
                <w:sz w:val="18"/>
                <w:szCs w:val="18"/>
              </w:rPr>
              <w:t>0330第16号）</w:t>
            </w:r>
          </w:p>
          <w:p w14:paraId="18F01DF8" w14:textId="77777777" w:rsidR="006E469D" w:rsidRPr="008252C6" w:rsidRDefault="006E469D" w:rsidP="006E469D">
            <w:pPr>
              <w:rPr>
                <w:rFonts w:ascii="ＭＳ Ｐゴシック" w:eastAsia="ＭＳ Ｐゴシック" w:hAnsi="ＭＳ Ｐゴシック"/>
                <w:sz w:val="18"/>
                <w:szCs w:val="18"/>
              </w:rPr>
            </w:pPr>
          </w:p>
        </w:tc>
      </w:tr>
      <w:tr w:rsidR="006E469D" w:rsidRPr="009D2241" w14:paraId="7CD487B7" w14:textId="77777777" w:rsidTr="00F6465E">
        <w:trPr>
          <w:trHeight w:val="390"/>
        </w:trPr>
        <w:tc>
          <w:tcPr>
            <w:tcW w:w="2269" w:type="dxa"/>
            <w:shd w:val="clear" w:color="auto" w:fill="auto"/>
          </w:tcPr>
          <w:p w14:paraId="612013A6" w14:textId="77777777" w:rsidR="006E469D" w:rsidRPr="007B6F1B" w:rsidRDefault="006E469D" w:rsidP="006E469D">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障害児入所施設</w:t>
            </w:r>
          </w:p>
        </w:tc>
        <w:tc>
          <w:tcPr>
            <w:tcW w:w="6662" w:type="dxa"/>
            <w:shd w:val="clear" w:color="auto" w:fill="auto"/>
          </w:tcPr>
          <w:p w14:paraId="269EA677" w14:textId="7777777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児童福祉法に基づく指定入所支援に要する費用の額の算定に関する基準</w:t>
            </w:r>
          </w:p>
          <w:p w14:paraId="2F64F0EF" w14:textId="72BD3C4E" w:rsidR="006E469D" w:rsidRPr="007B6F1B" w:rsidRDefault="006E469D" w:rsidP="006E469D">
            <w:pPr>
              <w:ind w:firstLineChars="50" w:firstLine="82"/>
              <w:rPr>
                <w:rFonts w:ascii="ＭＳ Ｐ明朝" w:eastAsia="ＭＳ Ｐ明朝" w:hAnsi="ＭＳ Ｐ明朝"/>
                <w:sz w:val="18"/>
                <w:szCs w:val="18"/>
              </w:rPr>
            </w:pPr>
            <w:r w:rsidRPr="007B6F1B">
              <w:rPr>
                <w:rFonts w:ascii="ＭＳ Ｐ明朝" w:eastAsia="ＭＳ Ｐ明朝" w:hAnsi="ＭＳ Ｐ明朝" w:hint="eastAsia"/>
                <w:sz w:val="18"/>
                <w:szCs w:val="18"/>
              </w:rPr>
              <w:t>（平成24年厚生労働省告示第123号）</w:t>
            </w:r>
          </w:p>
        </w:tc>
        <w:tc>
          <w:tcPr>
            <w:tcW w:w="5953" w:type="dxa"/>
            <w:vMerge/>
            <w:shd w:val="clear" w:color="auto" w:fill="auto"/>
          </w:tcPr>
          <w:p w14:paraId="4E7BC229" w14:textId="77777777" w:rsidR="006E469D" w:rsidRPr="009D2241" w:rsidRDefault="006E469D" w:rsidP="006E469D">
            <w:pPr>
              <w:ind w:firstLineChars="50" w:firstLine="82"/>
              <w:rPr>
                <w:rFonts w:ascii="ＭＳ Ｐゴシック" w:eastAsia="ＭＳ Ｐゴシック" w:hAnsi="ＭＳ Ｐゴシック"/>
                <w:sz w:val="18"/>
                <w:szCs w:val="18"/>
              </w:rPr>
            </w:pPr>
          </w:p>
        </w:tc>
      </w:tr>
      <w:tr w:rsidR="006E469D" w:rsidRPr="009D2241" w14:paraId="5B2697EA" w14:textId="77777777" w:rsidTr="00F6465E">
        <w:trPr>
          <w:trHeight w:val="390"/>
        </w:trPr>
        <w:tc>
          <w:tcPr>
            <w:tcW w:w="2269" w:type="dxa"/>
            <w:shd w:val="clear" w:color="auto" w:fill="auto"/>
          </w:tcPr>
          <w:p w14:paraId="00677C1C" w14:textId="77777777" w:rsidR="006E469D" w:rsidRPr="007B6F1B" w:rsidRDefault="006E469D" w:rsidP="006E469D">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障害児相談支援</w:t>
            </w:r>
          </w:p>
        </w:tc>
        <w:tc>
          <w:tcPr>
            <w:tcW w:w="6662" w:type="dxa"/>
            <w:shd w:val="clear" w:color="auto" w:fill="auto"/>
          </w:tcPr>
          <w:p w14:paraId="1D10DEC5" w14:textId="7777777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児童福祉法に基づく指定障害児相談支援に要する費用の額の算定に関する基準</w:t>
            </w:r>
          </w:p>
          <w:p w14:paraId="2B3EDF92" w14:textId="60BF6037" w:rsidR="006E469D" w:rsidRPr="007B6F1B" w:rsidRDefault="006E469D" w:rsidP="006E469D">
            <w:pPr>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（平成24年厚生労働省告示第126号）</w:t>
            </w:r>
          </w:p>
        </w:tc>
        <w:tc>
          <w:tcPr>
            <w:tcW w:w="5953" w:type="dxa"/>
            <w:vMerge/>
            <w:shd w:val="clear" w:color="auto" w:fill="auto"/>
          </w:tcPr>
          <w:p w14:paraId="2613A827" w14:textId="77777777" w:rsidR="006E469D" w:rsidRPr="009D2241" w:rsidRDefault="006E469D" w:rsidP="006E469D">
            <w:pPr>
              <w:rPr>
                <w:rFonts w:ascii="ＭＳ Ｐゴシック" w:eastAsia="ＭＳ Ｐゴシック" w:hAnsi="ＭＳ Ｐゴシック"/>
                <w:sz w:val="18"/>
                <w:szCs w:val="18"/>
              </w:rPr>
            </w:pPr>
          </w:p>
        </w:tc>
      </w:tr>
    </w:tbl>
    <w:p w14:paraId="729ECB3D" w14:textId="77777777" w:rsidR="00380CE2" w:rsidRDefault="00380CE2" w:rsidP="00D70913">
      <w:pPr>
        <w:spacing w:line="120" w:lineRule="exact"/>
        <w:rPr>
          <w:rFonts w:ascii="ＭＳ ゴシック" w:eastAsia="ＭＳ ゴシック" w:hAnsi="ＭＳ ゴシック"/>
          <w:b/>
        </w:rPr>
      </w:pPr>
    </w:p>
    <w:p w14:paraId="50E7DE31" w14:textId="77777777" w:rsidR="00D70913" w:rsidRPr="00504181" w:rsidRDefault="00D70913" w:rsidP="002E52C6">
      <w:pPr>
        <w:rPr>
          <w:rFonts w:ascii="ＭＳ ゴシック" w:eastAsia="ＭＳ ゴシック" w:hAnsi="ＭＳ ゴシック"/>
          <w:b/>
          <w:sz w:val="22"/>
        </w:rPr>
      </w:pPr>
      <w:r w:rsidRPr="00504181">
        <w:rPr>
          <w:rFonts w:ascii="ＭＳ ゴシック" w:eastAsia="ＭＳ ゴシック" w:hAnsi="ＭＳ ゴシック" w:hint="eastAsia"/>
          <w:b/>
          <w:sz w:val="22"/>
        </w:rPr>
        <w:t>※　指定基準や報酬改定について、上記の他、これまでの報酬改定</w:t>
      </w:r>
      <w:r w:rsidR="000C617B" w:rsidRPr="00504181">
        <w:rPr>
          <w:rFonts w:ascii="ＭＳ ゴシック" w:eastAsia="ＭＳ ゴシック" w:hAnsi="ＭＳ ゴシック" w:hint="eastAsia"/>
          <w:b/>
          <w:sz w:val="22"/>
        </w:rPr>
        <w:t>等</w:t>
      </w:r>
      <w:r w:rsidRPr="00504181">
        <w:rPr>
          <w:rFonts w:ascii="ＭＳ ゴシック" w:eastAsia="ＭＳ ゴシック" w:hAnsi="ＭＳ ゴシック" w:hint="eastAsia"/>
          <w:b/>
          <w:sz w:val="22"/>
        </w:rPr>
        <w:t>に関するＱ＆Ａにも疑義解釈が記載されております。</w:t>
      </w:r>
    </w:p>
    <w:p w14:paraId="6A43E187" w14:textId="79BC3FC6" w:rsidR="00721153" w:rsidRDefault="00721153">
      <w:pPr>
        <w:widowControl/>
        <w:jc w:val="left"/>
        <w:rPr>
          <w:rFonts w:ascii="ＭＳ ゴシック" w:eastAsia="ＭＳ ゴシック" w:hAnsi="ＭＳ ゴシック"/>
          <w:b/>
        </w:rPr>
      </w:pPr>
      <w:r>
        <w:rPr>
          <w:rFonts w:ascii="ＭＳ ゴシック" w:eastAsia="ＭＳ ゴシック" w:hAnsi="ＭＳ ゴシック"/>
          <w:b/>
        </w:rPr>
        <w:br w:type="page"/>
      </w:r>
    </w:p>
    <w:p w14:paraId="492FEF2E" w14:textId="77777777" w:rsidR="00140108" w:rsidRPr="00F6465E" w:rsidRDefault="00140108" w:rsidP="0037209F">
      <w:pPr>
        <w:spacing w:before="120" w:line="340" w:lineRule="exact"/>
        <w:rPr>
          <w:rFonts w:ascii="ＭＳ ゴシック" w:eastAsia="ＭＳ ゴシック" w:hAnsi="ＭＳ ゴシック"/>
          <w:b/>
          <w:color w:val="FFFFFF" w:themeColor="background1"/>
          <w:szCs w:val="21"/>
          <w:highlight w:val="black"/>
        </w:rPr>
      </w:pPr>
      <w:r w:rsidRPr="00F6465E">
        <w:rPr>
          <w:rFonts w:ascii="ＭＳ ゴシック" w:eastAsia="ＭＳ ゴシック" w:hAnsi="ＭＳ ゴシック" w:hint="eastAsia"/>
          <w:b/>
          <w:color w:val="FFFFFF" w:themeColor="background1"/>
          <w:szCs w:val="21"/>
          <w:highlight w:val="black"/>
        </w:rPr>
        <w:lastRenderedPageBreak/>
        <w:t>≪愛媛県</w:t>
      </w:r>
      <w:r w:rsidR="00AC096E">
        <w:rPr>
          <w:rFonts w:ascii="ＭＳ ゴシック" w:eastAsia="ＭＳ ゴシック" w:hAnsi="ＭＳ ゴシック" w:hint="eastAsia"/>
          <w:b/>
          <w:color w:val="FFFFFF" w:themeColor="background1"/>
          <w:szCs w:val="21"/>
          <w:highlight w:val="black"/>
        </w:rPr>
        <w:t>・松山市</w:t>
      </w:r>
      <w:r w:rsidRPr="00F6465E">
        <w:rPr>
          <w:rFonts w:ascii="ＭＳ ゴシック" w:eastAsia="ＭＳ ゴシック" w:hAnsi="ＭＳ ゴシック" w:hint="eastAsia"/>
          <w:b/>
          <w:color w:val="FFFFFF" w:themeColor="background1"/>
          <w:szCs w:val="21"/>
          <w:highlight w:val="black"/>
        </w:rPr>
        <w:t>独自基準</w:t>
      </w:r>
      <w:r w:rsidR="001673E6" w:rsidRPr="00F6465E">
        <w:rPr>
          <w:rFonts w:ascii="ＭＳ ゴシック" w:eastAsia="ＭＳ ゴシック" w:hAnsi="ＭＳ ゴシック" w:hint="eastAsia"/>
          <w:b/>
          <w:color w:val="FFFFFF" w:themeColor="background1"/>
          <w:szCs w:val="21"/>
          <w:highlight w:val="black"/>
        </w:rPr>
        <w:t>（非常災害対策）</w:t>
      </w:r>
      <w:r w:rsidRPr="00F6465E">
        <w:rPr>
          <w:rFonts w:ascii="ＭＳ ゴシック" w:eastAsia="ＭＳ ゴシック" w:hAnsi="ＭＳ ゴシック" w:hint="eastAsia"/>
          <w:b/>
          <w:color w:val="FFFFFF" w:themeColor="background1"/>
          <w:szCs w:val="21"/>
          <w:highlight w:val="black"/>
        </w:rPr>
        <w:t>≫</w:t>
      </w:r>
    </w:p>
    <w:p w14:paraId="4EF78A35" w14:textId="77777777" w:rsidR="005D3061" w:rsidRDefault="00140108" w:rsidP="00140108">
      <w:pPr>
        <w:ind w:left="387" w:hangingChars="200" w:hanging="387"/>
        <w:rPr>
          <w:rFonts w:ascii="ＭＳ ゴシック" w:eastAsia="ＭＳ ゴシック" w:hAnsi="ＭＳ ゴシック"/>
        </w:rPr>
      </w:pPr>
      <w:r>
        <w:rPr>
          <w:rFonts w:ascii="ＭＳ ゴシック" w:eastAsia="ＭＳ ゴシック" w:hAnsi="ＭＳ ゴシック" w:hint="eastAsia"/>
        </w:rPr>
        <w:t xml:space="preserve">　</w:t>
      </w:r>
      <w:r w:rsidRPr="0057491E">
        <w:rPr>
          <w:rFonts w:ascii="ＭＳ ゴシック" w:eastAsia="ＭＳ ゴシック" w:hAnsi="ＭＳ ゴシック" w:hint="eastAsia"/>
        </w:rPr>
        <w:t>●　愛媛県</w:t>
      </w:r>
      <w:r w:rsidR="00AC096E">
        <w:rPr>
          <w:rFonts w:ascii="ＭＳ ゴシック" w:eastAsia="ＭＳ ゴシック" w:hAnsi="ＭＳ ゴシック" w:hint="eastAsia"/>
        </w:rPr>
        <w:t>及び松山市</w:t>
      </w:r>
      <w:r w:rsidRPr="0057491E">
        <w:rPr>
          <w:rFonts w:ascii="ＭＳ ゴシック" w:eastAsia="ＭＳ ゴシック" w:hAnsi="ＭＳ ゴシック" w:hint="eastAsia"/>
        </w:rPr>
        <w:t>では、</w:t>
      </w:r>
      <w:r w:rsidR="005737D9" w:rsidRPr="0057491E">
        <w:rPr>
          <w:rFonts w:ascii="ＭＳ ゴシック" w:eastAsia="ＭＳ ゴシック" w:hAnsi="ＭＳ ゴシック" w:hint="eastAsia"/>
        </w:rPr>
        <w:t>省令の基準のうち、地域の実情に応じて異なる内容を定めることが許容されている基準について、</w:t>
      </w:r>
      <w:r w:rsidR="00A77961" w:rsidRPr="0057491E">
        <w:rPr>
          <w:rFonts w:ascii="ＭＳ ゴシック" w:eastAsia="ＭＳ ゴシック" w:hAnsi="ＭＳ ゴシック" w:hint="eastAsia"/>
        </w:rPr>
        <w:t>入所施設及び通所施設に対して</w:t>
      </w:r>
      <w:r w:rsidR="005737D9" w:rsidRPr="0057491E">
        <w:rPr>
          <w:rFonts w:ascii="ＭＳ ゴシック" w:eastAsia="ＭＳ ゴシック" w:hAnsi="ＭＳ ゴシック" w:hint="eastAsia"/>
        </w:rPr>
        <w:t>『非常</w:t>
      </w:r>
      <w:r w:rsidR="005737D9">
        <w:rPr>
          <w:rFonts w:ascii="ＭＳ ゴシック" w:eastAsia="ＭＳ ゴシック" w:hAnsi="ＭＳ ゴシック" w:hint="eastAsia"/>
        </w:rPr>
        <w:t>災害対策』</w:t>
      </w:r>
      <w:r w:rsidRPr="00140108">
        <w:rPr>
          <w:rFonts w:ascii="ＭＳ ゴシック" w:eastAsia="ＭＳ ゴシック" w:hAnsi="ＭＳ ゴシック" w:hint="eastAsia"/>
        </w:rPr>
        <w:t>の独自基準を設けています。</w:t>
      </w:r>
      <w:r w:rsidR="0037209F" w:rsidRPr="001673E6">
        <w:rPr>
          <w:rFonts w:ascii="ＭＳ ゴシック" w:eastAsia="ＭＳ ゴシック" w:hAnsi="ＭＳ ゴシック" w:hint="eastAsia"/>
        </w:rPr>
        <w:t>※</w:t>
      </w:r>
      <w:r w:rsidR="0037209F">
        <w:rPr>
          <w:rFonts w:ascii="ＭＳ ゴシック" w:eastAsia="ＭＳ ゴシック" w:hAnsi="ＭＳ ゴシック" w:hint="eastAsia"/>
        </w:rPr>
        <w:t>訪問系・相談系事業のみを行う事業所</w:t>
      </w:r>
      <w:r w:rsidR="0037209F" w:rsidRPr="001673E6">
        <w:rPr>
          <w:rFonts w:ascii="ＭＳ ゴシック" w:eastAsia="ＭＳ ゴシック" w:hAnsi="ＭＳ ゴシック" w:hint="eastAsia"/>
        </w:rPr>
        <w:t>は</w:t>
      </w:r>
      <w:r w:rsidR="0037209F">
        <w:rPr>
          <w:rFonts w:ascii="ＭＳ ゴシック" w:eastAsia="ＭＳ ゴシック" w:hAnsi="ＭＳ ゴシック" w:hint="eastAsia"/>
        </w:rPr>
        <w:t>上記の独自基準の</w:t>
      </w:r>
      <w:r w:rsidR="0037209F" w:rsidRPr="001673E6">
        <w:rPr>
          <w:rFonts w:ascii="ＭＳ ゴシック" w:eastAsia="ＭＳ ゴシック" w:hAnsi="ＭＳ ゴシック" w:hint="eastAsia"/>
        </w:rPr>
        <w:t>対象外です。</w:t>
      </w:r>
    </w:p>
    <w:tbl>
      <w:tblPr>
        <w:tblStyle w:val="aa"/>
        <w:tblW w:w="14434" w:type="dxa"/>
        <w:tblInd w:w="386" w:type="dxa"/>
        <w:tblLook w:val="04A0" w:firstRow="1" w:lastRow="0" w:firstColumn="1" w:lastColumn="0" w:noHBand="0" w:noVBand="1"/>
      </w:tblPr>
      <w:tblGrid>
        <w:gridCol w:w="1066"/>
        <w:gridCol w:w="6878"/>
        <w:gridCol w:w="2977"/>
        <w:gridCol w:w="3513"/>
      </w:tblGrid>
      <w:tr w:rsidR="00E17004" w14:paraId="4B21A3B5" w14:textId="77777777" w:rsidTr="00E17004">
        <w:tc>
          <w:tcPr>
            <w:tcW w:w="1066" w:type="dxa"/>
          </w:tcPr>
          <w:p w14:paraId="097DEC92"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独自基準</w:t>
            </w:r>
          </w:p>
        </w:tc>
        <w:tc>
          <w:tcPr>
            <w:tcW w:w="6878" w:type="dxa"/>
          </w:tcPr>
          <w:p w14:paraId="3EE9644C"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独自基準</w:t>
            </w:r>
          </w:p>
        </w:tc>
        <w:tc>
          <w:tcPr>
            <w:tcW w:w="2977" w:type="dxa"/>
          </w:tcPr>
          <w:p w14:paraId="1AB9877C"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愛媛県</w:t>
            </w:r>
          </w:p>
        </w:tc>
        <w:tc>
          <w:tcPr>
            <w:tcW w:w="3513" w:type="dxa"/>
          </w:tcPr>
          <w:p w14:paraId="5A8F6BA6"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松山市</w:t>
            </w:r>
          </w:p>
        </w:tc>
      </w:tr>
      <w:tr w:rsidR="00893164" w14:paraId="7466C210" w14:textId="77777777" w:rsidTr="00DE2689">
        <w:tc>
          <w:tcPr>
            <w:tcW w:w="1066" w:type="dxa"/>
            <w:vMerge w:val="restart"/>
          </w:tcPr>
          <w:p w14:paraId="64923FE0" w14:textId="77777777" w:rsidR="00893164" w:rsidRPr="00E17004" w:rsidRDefault="00893164" w:rsidP="00893164">
            <w:pPr>
              <w:rPr>
                <w:rFonts w:asciiTheme="minorEastAsia" w:hAnsiTheme="minorEastAsia"/>
                <w:szCs w:val="21"/>
              </w:rPr>
            </w:pPr>
            <w:r w:rsidRPr="00E17004">
              <w:rPr>
                <w:rFonts w:asciiTheme="minorEastAsia" w:hAnsiTheme="minorEastAsia" w:hint="eastAsia"/>
                <w:szCs w:val="21"/>
              </w:rPr>
              <w:t>非常災害対策計画の作成・掲示</w:t>
            </w:r>
          </w:p>
        </w:tc>
        <w:tc>
          <w:tcPr>
            <w:tcW w:w="6878" w:type="dxa"/>
          </w:tcPr>
          <w:p w14:paraId="59A96E82" w14:textId="77777777" w:rsidR="00893164" w:rsidRPr="00E17004" w:rsidRDefault="00893164" w:rsidP="00893164">
            <w:pPr>
              <w:rPr>
                <w:rFonts w:asciiTheme="minorEastAsia" w:hAnsiTheme="minorEastAsia"/>
                <w:sz w:val="18"/>
                <w:szCs w:val="18"/>
              </w:rPr>
            </w:pPr>
            <w:r w:rsidRPr="00E17004">
              <w:rPr>
                <w:rFonts w:asciiTheme="minorEastAsia" w:hAnsiTheme="minorEastAsia" w:hint="eastAsia"/>
                <w:sz w:val="18"/>
                <w:szCs w:val="18"/>
                <w:u w:val="single"/>
              </w:rPr>
              <w:t>各施設の立地により予想される</w:t>
            </w:r>
            <w:r w:rsidRPr="00E17004">
              <w:rPr>
                <w:rFonts w:asciiTheme="minorEastAsia" w:hAnsiTheme="minorEastAsia" w:hint="eastAsia"/>
                <w:b/>
                <w:sz w:val="18"/>
                <w:szCs w:val="18"/>
                <w:u w:val="single"/>
              </w:rPr>
              <w:t>災害の種別（例：地震、風水害）に応じた施設防災計画</w:t>
            </w:r>
            <w:r w:rsidRPr="00E17004">
              <w:rPr>
                <w:rFonts w:asciiTheme="minorEastAsia" w:hAnsiTheme="minorEastAsia" w:hint="eastAsia"/>
                <w:sz w:val="18"/>
                <w:szCs w:val="18"/>
              </w:rPr>
              <w:t>（災害発生時における利用者の安全確保ための体制、避難方法等を定めた計画）の作成、施設の見やすい場所への掲示を義務付け</w:t>
            </w:r>
          </w:p>
        </w:tc>
        <w:tc>
          <w:tcPr>
            <w:tcW w:w="2977" w:type="dxa"/>
          </w:tcPr>
          <w:p w14:paraId="54014DE9" w14:textId="77777777" w:rsidR="00893164" w:rsidRPr="00E17004" w:rsidRDefault="00893164" w:rsidP="00893164">
            <w:pPr>
              <w:spacing w:line="240" w:lineRule="exact"/>
              <w:ind w:left="163" w:hangingChars="100" w:hanging="163"/>
              <w:rPr>
                <w:rFonts w:asciiTheme="minorEastAsia" w:hAnsiTheme="minorEastAsia"/>
                <w:sz w:val="18"/>
                <w:szCs w:val="18"/>
              </w:rPr>
            </w:pPr>
            <w:r w:rsidRPr="00E17004">
              <w:rPr>
                <w:rFonts w:asciiTheme="minorEastAsia" w:hAnsiTheme="minorEastAsia" w:hint="eastAsia"/>
                <w:sz w:val="18"/>
                <w:szCs w:val="18"/>
              </w:rPr>
              <w:t>①</w:t>
            </w:r>
            <w:r w:rsidRPr="00E17004">
              <w:rPr>
                <w:rFonts w:asciiTheme="minorEastAsia" w:hAnsiTheme="minorEastAsia" w:hint="eastAsia"/>
                <w:w w:val="80"/>
                <w:sz w:val="18"/>
                <w:szCs w:val="18"/>
              </w:rPr>
              <w:t>障害者支援施設、障害児入所施設及び児童発達支援センター（児童福祉施設）</w:t>
            </w:r>
          </w:p>
        </w:tc>
        <w:tc>
          <w:tcPr>
            <w:tcW w:w="3513" w:type="dxa"/>
            <w:shd w:val="clear" w:color="auto" w:fill="auto"/>
          </w:tcPr>
          <w:p w14:paraId="5116D7EF" w14:textId="77777777" w:rsidR="00893164" w:rsidRPr="00D04B19" w:rsidRDefault="00893164" w:rsidP="00893164">
            <w:pPr>
              <w:spacing w:line="240" w:lineRule="exact"/>
              <w:rPr>
                <w:rFonts w:asciiTheme="minorEastAsia" w:hAnsiTheme="minorEastAsia"/>
                <w:w w:val="78"/>
                <w:sz w:val="18"/>
                <w:szCs w:val="18"/>
              </w:rPr>
            </w:pPr>
            <w:r w:rsidRPr="00DE2689">
              <w:rPr>
                <w:rFonts w:asciiTheme="minorEastAsia" w:hAnsiTheme="minorEastAsia" w:hint="eastAsia"/>
                <w:sz w:val="18"/>
                <w:szCs w:val="18"/>
              </w:rPr>
              <w:t>①、②の施設及び事業所</w:t>
            </w:r>
          </w:p>
        </w:tc>
      </w:tr>
      <w:tr w:rsidR="00E17004" w14:paraId="10A1E049" w14:textId="77777777" w:rsidTr="00E17004">
        <w:tc>
          <w:tcPr>
            <w:tcW w:w="1066" w:type="dxa"/>
            <w:vMerge/>
          </w:tcPr>
          <w:p w14:paraId="252FE2A4" w14:textId="77777777" w:rsidR="00AC096E" w:rsidRPr="00E17004" w:rsidRDefault="00AC096E" w:rsidP="00AC096E">
            <w:pPr>
              <w:rPr>
                <w:rFonts w:asciiTheme="minorEastAsia" w:hAnsiTheme="minorEastAsia"/>
                <w:szCs w:val="21"/>
              </w:rPr>
            </w:pPr>
          </w:p>
        </w:tc>
        <w:tc>
          <w:tcPr>
            <w:tcW w:w="6878" w:type="dxa"/>
          </w:tcPr>
          <w:p w14:paraId="391666C0"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非常災害が発生した場合における</w:t>
            </w:r>
            <w:r w:rsidRPr="00E17004">
              <w:rPr>
                <w:rFonts w:asciiTheme="minorEastAsia" w:hAnsiTheme="minorEastAsia" w:hint="eastAsia"/>
                <w:b/>
                <w:sz w:val="18"/>
                <w:szCs w:val="18"/>
                <w:u w:val="single"/>
              </w:rPr>
              <w:t>事業所防災計画</w:t>
            </w:r>
            <w:r w:rsidR="00E17004" w:rsidRPr="00E17004">
              <w:rPr>
                <w:rFonts w:asciiTheme="minorEastAsia" w:hAnsiTheme="minorEastAsia" w:hint="eastAsia"/>
                <w:sz w:val="18"/>
                <w:szCs w:val="18"/>
              </w:rPr>
              <w:t>（災害発生時における利用者の安全確保ための体制、避難方法等を定めた計画）</w:t>
            </w:r>
            <w:r w:rsidRPr="00E17004">
              <w:rPr>
                <w:rFonts w:asciiTheme="minorEastAsia" w:hAnsiTheme="minorEastAsia" w:hint="eastAsia"/>
                <w:sz w:val="18"/>
                <w:szCs w:val="18"/>
              </w:rPr>
              <w:t>の作成、事業所の見やすい場所への掲示を義務付け</w:t>
            </w:r>
          </w:p>
        </w:tc>
        <w:tc>
          <w:tcPr>
            <w:tcW w:w="2977" w:type="dxa"/>
          </w:tcPr>
          <w:p w14:paraId="2B709DEE" w14:textId="77777777" w:rsidR="00AC096E" w:rsidRPr="00E17004" w:rsidRDefault="00AC096E" w:rsidP="00E17004">
            <w:pPr>
              <w:spacing w:line="240" w:lineRule="exact"/>
              <w:ind w:left="163" w:hangingChars="100" w:hanging="163"/>
              <w:rPr>
                <w:rFonts w:asciiTheme="minorEastAsia" w:hAnsiTheme="minorEastAsia"/>
                <w:sz w:val="18"/>
                <w:szCs w:val="18"/>
              </w:rPr>
            </w:pPr>
            <w:r w:rsidRPr="00E17004">
              <w:rPr>
                <w:rFonts w:asciiTheme="minorEastAsia" w:hAnsiTheme="minorEastAsia" w:hint="eastAsia"/>
                <w:sz w:val="18"/>
                <w:szCs w:val="18"/>
              </w:rPr>
              <w:t>②</w:t>
            </w:r>
            <w:r w:rsidRPr="00E17004">
              <w:rPr>
                <w:rFonts w:asciiTheme="minorEastAsia" w:hAnsiTheme="minorEastAsia" w:hint="eastAsia"/>
                <w:w w:val="78"/>
                <w:sz w:val="18"/>
                <w:szCs w:val="18"/>
              </w:rPr>
              <w:t>療養介護、生活介護、短期入所、自立訓練、就労移行支援、就労継続支援、共同生活援助、児童発達支援及び放課後等デイサービスの事業所</w:t>
            </w:r>
          </w:p>
        </w:tc>
        <w:tc>
          <w:tcPr>
            <w:tcW w:w="3513" w:type="dxa"/>
            <w:vAlign w:val="center"/>
          </w:tcPr>
          <w:p w14:paraId="1A67868F" w14:textId="77777777" w:rsidR="00AC096E" w:rsidRPr="00E17004" w:rsidRDefault="00AC096E" w:rsidP="00E17004">
            <w:pPr>
              <w:spacing w:line="240" w:lineRule="exact"/>
              <w:jc w:val="center"/>
              <w:rPr>
                <w:rFonts w:asciiTheme="minorEastAsia" w:hAnsiTheme="minorEastAsia"/>
                <w:sz w:val="18"/>
                <w:szCs w:val="18"/>
              </w:rPr>
            </w:pPr>
            <w:r w:rsidRPr="00E17004">
              <w:rPr>
                <w:rFonts w:asciiTheme="minorEastAsia" w:hAnsiTheme="minorEastAsia" w:hint="eastAsia"/>
                <w:sz w:val="18"/>
                <w:szCs w:val="18"/>
              </w:rPr>
              <w:t>－</w:t>
            </w:r>
          </w:p>
        </w:tc>
      </w:tr>
      <w:tr w:rsidR="00E17004" w14:paraId="6273D6DD" w14:textId="77777777" w:rsidTr="00E17004">
        <w:tc>
          <w:tcPr>
            <w:tcW w:w="1066" w:type="dxa"/>
          </w:tcPr>
          <w:p w14:paraId="2D261D2C" w14:textId="77777777" w:rsidR="00AC096E" w:rsidRPr="00E17004" w:rsidRDefault="00AC096E" w:rsidP="00AC096E">
            <w:pPr>
              <w:rPr>
                <w:rFonts w:asciiTheme="minorEastAsia" w:hAnsiTheme="minorEastAsia"/>
                <w:szCs w:val="21"/>
              </w:rPr>
            </w:pPr>
            <w:r w:rsidRPr="00E17004">
              <w:rPr>
                <w:rFonts w:asciiTheme="minorEastAsia" w:hAnsiTheme="minorEastAsia" w:hint="eastAsia"/>
                <w:szCs w:val="21"/>
              </w:rPr>
              <w:t>備蓄の確保</w:t>
            </w:r>
          </w:p>
        </w:tc>
        <w:tc>
          <w:tcPr>
            <w:tcW w:w="6878" w:type="dxa"/>
          </w:tcPr>
          <w:p w14:paraId="2A39F3DB"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非常災害が発生した場合に備え、必要な食糧、飲料水、医薬品その他の生活物資の備蓄の確保について、努力義務とする。</w:t>
            </w:r>
          </w:p>
        </w:tc>
        <w:tc>
          <w:tcPr>
            <w:tcW w:w="2977" w:type="dxa"/>
          </w:tcPr>
          <w:p w14:paraId="0C4CEE5B"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①、②の施設及び事業所</w:t>
            </w:r>
          </w:p>
        </w:tc>
        <w:tc>
          <w:tcPr>
            <w:tcW w:w="3513" w:type="dxa"/>
          </w:tcPr>
          <w:p w14:paraId="7E60CBB5"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上記事業所</w:t>
            </w:r>
          </w:p>
        </w:tc>
      </w:tr>
    </w:tbl>
    <w:p w14:paraId="247AB723" w14:textId="77777777" w:rsidR="00721153" w:rsidRDefault="00721153" w:rsidP="00A82F52">
      <w:pPr>
        <w:ind w:firstLineChars="100" w:firstLine="193"/>
        <w:rPr>
          <w:rFonts w:ascii="ＭＳ ゴシック" w:eastAsia="ＭＳ ゴシック" w:hAnsi="ＭＳ ゴシック"/>
        </w:rPr>
      </w:pPr>
    </w:p>
    <w:p w14:paraId="6474DA61" w14:textId="77777777" w:rsidR="00721153" w:rsidRDefault="00F6465E" w:rsidP="00A82F52">
      <w:pPr>
        <w:ind w:firstLineChars="100" w:firstLine="193"/>
        <w:rPr>
          <w:rFonts w:ascii="ＭＳ ゴシック" w:eastAsia="ＭＳ ゴシック" w:hAnsi="ＭＳ ゴシック"/>
        </w:rPr>
      </w:pPr>
      <w:r w:rsidRPr="00504181">
        <w:rPr>
          <w:rFonts w:ascii="ＭＳ ゴシック" w:eastAsia="ＭＳ ゴシック" w:hAnsi="ＭＳ ゴシック" w:hint="eastAsia"/>
        </w:rPr>
        <w:t>●</w:t>
      </w:r>
      <w:r w:rsidR="00FF4295">
        <w:rPr>
          <w:rFonts w:ascii="ＭＳ ゴシック" w:eastAsia="ＭＳ ゴシック" w:hAnsi="ＭＳ ゴシック" w:hint="eastAsia"/>
        </w:rPr>
        <w:t>愛媛県では、</w:t>
      </w:r>
      <w:r w:rsidRPr="00504181">
        <w:rPr>
          <w:rFonts w:ascii="ＭＳ ゴシック" w:eastAsia="ＭＳ ゴシック" w:hAnsi="ＭＳ ゴシック" w:hint="eastAsia"/>
        </w:rPr>
        <w:t>独自基準の解釈通知を発出しています。</w:t>
      </w:r>
    </w:p>
    <w:p w14:paraId="1106BCB9" w14:textId="6537B1BD" w:rsidR="00125621" w:rsidRDefault="00F6465E" w:rsidP="00A82F52">
      <w:pPr>
        <w:ind w:firstLineChars="100" w:firstLine="193"/>
      </w:pPr>
      <w:r w:rsidRPr="00504181">
        <w:rPr>
          <w:rFonts w:ascii="ＭＳ ゴシック" w:eastAsia="ＭＳ ゴシック" w:hAnsi="ＭＳ ゴシック" w:hint="eastAsia"/>
        </w:rPr>
        <w:t xml:space="preserve">　</w:t>
      </w:r>
      <w:r w:rsidR="007B6F1B" w:rsidRPr="00504181">
        <w:rPr>
          <w:rFonts w:ascii="ＭＳ ゴシック" w:eastAsia="ＭＳ ゴシック" w:hAnsi="ＭＳ ゴシック" w:hint="eastAsia"/>
        </w:rPr>
        <w:t>愛媛県ホームページ</w:t>
      </w:r>
      <w:r w:rsidRPr="00504181">
        <w:rPr>
          <w:rFonts w:ascii="ＭＳ ゴシック" w:eastAsia="ＭＳ ゴシック" w:hAnsi="ＭＳ ゴシック" w:hint="eastAsia"/>
        </w:rPr>
        <w:t>：</w:t>
      </w:r>
      <w:hyperlink r:id="rId8" w:history="1">
        <w:r w:rsidR="006878B3" w:rsidRPr="00E35246">
          <w:rPr>
            <w:rStyle w:val="ab"/>
          </w:rPr>
          <w:t>https://www.pref.ehime.jp/page/6031.html</w:t>
        </w:r>
      </w:hyperlink>
    </w:p>
    <w:tbl>
      <w:tblPr>
        <w:tblW w:w="143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9213"/>
        <w:gridCol w:w="2694"/>
      </w:tblGrid>
      <w:tr w:rsidR="00126D4F" w:rsidRPr="000B5D46" w14:paraId="555FE74B" w14:textId="77777777" w:rsidTr="00973A1D">
        <w:tc>
          <w:tcPr>
            <w:tcW w:w="241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4A82AFEA" w14:textId="77777777" w:rsidR="00126D4F" w:rsidRPr="00F665B5" w:rsidRDefault="00126D4F" w:rsidP="00084E3C">
            <w:pPr>
              <w:jc w:val="center"/>
              <w:rPr>
                <w:rFonts w:ascii="ＭＳ Ｐゴシック" w:eastAsia="ＭＳ Ｐゴシック" w:hAnsi="ＭＳ Ｐゴシック"/>
                <w:sz w:val="22"/>
              </w:rPr>
            </w:pPr>
            <w:r w:rsidRPr="00F665B5">
              <w:rPr>
                <w:rFonts w:ascii="ＭＳ Ｐゴシック" w:eastAsia="ＭＳ Ｐゴシック" w:hAnsi="ＭＳ Ｐゴシック" w:hint="eastAsia"/>
                <w:sz w:val="22"/>
              </w:rPr>
              <w:t>サービス種類</w:t>
            </w:r>
          </w:p>
        </w:tc>
        <w:tc>
          <w:tcPr>
            <w:tcW w:w="921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12A39261" w14:textId="77777777" w:rsidR="00126D4F" w:rsidRPr="00F665B5" w:rsidRDefault="00782D3D" w:rsidP="00782D3D">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県独自基準</w:t>
            </w:r>
            <w:r w:rsidR="00EC1391">
              <w:rPr>
                <w:rFonts w:ascii="ＭＳ Ｐゴシック" w:eastAsia="ＭＳ Ｐゴシック" w:hAnsi="ＭＳ Ｐゴシック" w:hint="eastAsia"/>
                <w:sz w:val="22"/>
              </w:rPr>
              <w:t>の</w:t>
            </w:r>
            <w:r>
              <w:rPr>
                <w:rFonts w:ascii="ＭＳ Ｐゴシック" w:eastAsia="ＭＳ Ｐゴシック" w:hAnsi="ＭＳ Ｐゴシック" w:hint="eastAsia"/>
                <w:sz w:val="22"/>
              </w:rPr>
              <w:t>解釈通知</w:t>
            </w:r>
          </w:p>
        </w:tc>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8335C12" w14:textId="77777777" w:rsidR="00126D4F" w:rsidRPr="00F665B5" w:rsidRDefault="00126D4F" w:rsidP="00084E3C">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通知内容</w:t>
            </w:r>
          </w:p>
        </w:tc>
      </w:tr>
      <w:tr w:rsidR="00782D3D" w:rsidRPr="000B5D46" w14:paraId="59768C23" w14:textId="77777777" w:rsidTr="00973A1D">
        <w:trPr>
          <w:trHeight w:val="262"/>
        </w:trPr>
        <w:tc>
          <w:tcPr>
            <w:tcW w:w="2410" w:type="dxa"/>
            <w:vMerge w:val="restart"/>
            <w:tcBorders>
              <w:top w:val="single" w:sz="4" w:space="0" w:color="auto"/>
              <w:left w:val="single" w:sz="4" w:space="0" w:color="auto"/>
              <w:right w:val="single" w:sz="4" w:space="0" w:color="auto"/>
            </w:tcBorders>
            <w:shd w:val="clear" w:color="auto" w:fill="auto"/>
            <w:vAlign w:val="center"/>
          </w:tcPr>
          <w:p w14:paraId="5B391065"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障害福祉サービス</w:t>
            </w:r>
          </w:p>
          <w:p w14:paraId="3736DEF7" w14:textId="77777777" w:rsidR="00782D3D" w:rsidRPr="00782D3D" w:rsidRDefault="00782D3D" w:rsidP="004D4764">
            <w:pPr>
              <w:spacing w:line="280" w:lineRule="exact"/>
              <w:ind w:leftChars="-55" w:left="-106" w:rightChars="-55" w:right="-106"/>
              <w:jc w:val="center"/>
              <w:rPr>
                <w:rFonts w:ascii="ＭＳ Ｐゴシック" w:eastAsia="ＭＳ Ｐゴシック" w:hAnsi="ＭＳ Ｐゴシック"/>
                <w:sz w:val="18"/>
                <w:szCs w:val="18"/>
              </w:rPr>
            </w:pPr>
            <w:r w:rsidRPr="00782D3D">
              <w:rPr>
                <w:rFonts w:ascii="ＭＳ Ｐゴシック" w:eastAsia="ＭＳ Ｐゴシック" w:hAnsi="ＭＳ Ｐゴシック" w:hint="eastAsia"/>
                <w:sz w:val="18"/>
                <w:szCs w:val="18"/>
              </w:rPr>
              <w:t>(対象サービスのみ)</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4F146F43" w14:textId="77777777" w:rsidR="00782D3D" w:rsidRPr="007B6F1B" w:rsidRDefault="00782D3D" w:rsidP="00973A1D">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愛媛県指定障害福祉サービスの事業等の人員、設備及び運営に関する基準等を定める条例における県独自基準に係る解釈について</w:t>
            </w:r>
            <w:r w:rsidR="00F6465E" w:rsidRPr="007B6F1B">
              <w:rPr>
                <w:rFonts w:ascii="ＭＳ Ｐ明朝" w:eastAsia="ＭＳ Ｐ明朝" w:hAnsi="ＭＳ Ｐ明朝" w:hint="eastAsia"/>
                <w:sz w:val="18"/>
                <w:szCs w:val="18"/>
              </w:rPr>
              <w:t xml:space="preserve">　</w:t>
            </w:r>
            <w:r w:rsidRPr="007B6F1B">
              <w:rPr>
                <w:rFonts w:ascii="ＭＳ Ｐ明朝" w:eastAsia="ＭＳ Ｐ明朝" w:hAnsi="ＭＳ Ｐ明朝" w:hint="eastAsia"/>
                <w:sz w:val="18"/>
                <w:szCs w:val="18"/>
              </w:rPr>
              <w:t>（平成25年7月11日付け25障第477号）</w:t>
            </w:r>
          </w:p>
        </w:tc>
        <w:tc>
          <w:tcPr>
            <w:tcW w:w="2694" w:type="dxa"/>
            <w:vMerge w:val="restart"/>
            <w:tcBorders>
              <w:top w:val="single" w:sz="4" w:space="0" w:color="auto"/>
              <w:left w:val="single" w:sz="4" w:space="0" w:color="auto"/>
              <w:right w:val="single" w:sz="4" w:space="0" w:color="auto"/>
            </w:tcBorders>
            <w:shd w:val="clear" w:color="auto" w:fill="auto"/>
            <w:vAlign w:val="center"/>
          </w:tcPr>
          <w:p w14:paraId="5DFD4CC2" w14:textId="77777777" w:rsidR="004D4764" w:rsidRPr="007B6F1B" w:rsidRDefault="00782D3D" w:rsidP="007B6F1B">
            <w:pPr>
              <w:rPr>
                <w:rFonts w:ascii="ＭＳ Ｐ明朝" w:eastAsia="ＭＳ Ｐ明朝" w:hAnsi="ＭＳ Ｐ明朝"/>
                <w:sz w:val="22"/>
              </w:rPr>
            </w:pPr>
            <w:r w:rsidRPr="007B6F1B">
              <w:rPr>
                <w:rFonts w:ascii="ＭＳ Ｐ明朝" w:eastAsia="ＭＳ Ｐ明朝" w:hAnsi="ＭＳ Ｐ明朝" w:hint="eastAsia"/>
                <w:sz w:val="22"/>
              </w:rPr>
              <w:t>独自基準（非常災害対策）</w:t>
            </w:r>
            <w:r w:rsidR="00D221D0">
              <w:rPr>
                <w:rFonts w:ascii="ＭＳ Ｐ明朝" w:eastAsia="ＭＳ Ｐ明朝" w:hAnsi="ＭＳ Ｐ明朝" w:hint="eastAsia"/>
                <w:sz w:val="22"/>
              </w:rPr>
              <w:t>の</w:t>
            </w:r>
            <w:r w:rsidRPr="007B6F1B">
              <w:rPr>
                <w:rFonts w:ascii="ＭＳ Ｐ明朝" w:eastAsia="ＭＳ Ｐ明朝" w:hAnsi="ＭＳ Ｐ明朝" w:hint="eastAsia"/>
                <w:sz w:val="22"/>
              </w:rPr>
              <w:t>趣旨、内容及び留意事項</w:t>
            </w:r>
          </w:p>
        </w:tc>
      </w:tr>
      <w:tr w:rsidR="00782D3D" w:rsidRPr="000B5D46" w14:paraId="60A0F85F" w14:textId="77777777" w:rsidTr="00973A1D">
        <w:trPr>
          <w:trHeight w:val="195"/>
        </w:trPr>
        <w:tc>
          <w:tcPr>
            <w:tcW w:w="2410" w:type="dxa"/>
            <w:vMerge/>
            <w:tcBorders>
              <w:left w:val="single" w:sz="4" w:space="0" w:color="auto"/>
              <w:right w:val="single" w:sz="4" w:space="0" w:color="auto"/>
            </w:tcBorders>
            <w:shd w:val="clear" w:color="auto" w:fill="auto"/>
            <w:vAlign w:val="center"/>
          </w:tcPr>
          <w:p w14:paraId="33EAF681" w14:textId="77777777" w:rsidR="00782D3D" w:rsidRDefault="00782D3D" w:rsidP="004D4764">
            <w:pPr>
              <w:spacing w:line="280" w:lineRule="exact"/>
              <w:ind w:leftChars="-55" w:left="-106" w:rightChars="-55" w:right="-106"/>
              <w:jc w:val="center"/>
              <w:rPr>
                <w:rFonts w:ascii="ＭＳ Ｐゴシック" w:eastAsia="ＭＳ Ｐゴシック" w:hAnsi="ＭＳ Ｐゴシック"/>
                <w:sz w:val="22"/>
              </w:rPr>
            </w:pP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57FF79E5"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愛媛県障害福祉サービス事業の設備及び運営に関する基準を定める条例における県独自基準に係る解釈について</w:t>
            </w:r>
          </w:p>
          <w:p w14:paraId="7EF42785"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（平成25年7月11日付け25障第479号）</w:t>
            </w:r>
          </w:p>
        </w:tc>
        <w:tc>
          <w:tcPr>
            <w:tcW w:w="2694" w:type="dxa"/>
            <w:vMerge/>
            <w:tcBorders>
              <w:left w:val="single" w:sz="4" w:space="0" w:color="auto"/>
              <w:right w:val="single" w:sz="4" w:space="0" w:color="auto"/>
            </w:tcBorders>
            <w:shd w:val="clear" w:color="auto" w:fill="auto"/>
          </w:tcPr>
          <w:p w14:paraId="779D17A4" w14:textId="77777777" w:rsidR="00782D3D" w:rsidRDefault="00782D3D" w:rsidP="00084E3C">
            <w:pPr>
              <w:rPr>
                <w:rFonts w:ascii="ＭＳ Ｐゴシック" w:eastAsia="ＭＳ Ｐゴシック" w:hAnsi="ＭＳ Ｐゴシック"/>
                <w:sz w:val="22"/>
              </w:rPr>
            </w:pPr>
          </w:p>
        </w:tc>
      </w:tr>
      <w:tr w:rsidR="00782D3D" w:rsidRPr="000B5D46" w14:paraId="4F662F8E" w14:textId="77777777" w:rsidTr="00973A1D">
        <w:trPr>
          <w:trHeight w:val="300"/>
        </w:trPr>
        <w:tc>
          <w:tcPr>
            <w:tcW w:w="2410" w:type="dxa"/>
            <w:vMerge w:val="restart"/>
            <w:tcBorders>
              <w:left w:val="single" w:sz="4" w:space="0" w:color="auto"/>
              <w:right w:val="single" w:sz="4" w:space="0" w:color="auto"/>
            </w:tcBorders>
            <w:shd w:val="clear" w:color="auto" w:fill="auto"/>
            <w:vAlign w:val="center"/>
          </w:tcPr>
          <w:p w14:paraId="1A652FDA"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障害者支援施設</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6E981C8"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愛媛県指定障害者支援施設の人員、設備及び運営に関する基準等を定める条例における県独自基準に係る解釈について</w:t>
            </w:r>
          </w:p>
          <w:p w14:paraId="3724A95A"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（平成25年7月11日付け25障第478号）</w:t>
            </w:r>
          </w:p>
        </w:tc>
        <w:tc>
          <w:tcPr>
            <w:tcW w:w="2694" w:type="dxa"/>
            <w:vMerge/>
            <w:tcBorders>
              <w:left w:val="single" w:sz="4" w:space="0" w:color="auto"/>
              <w:right w:val="single" w:sz="4" w:space="0" w:color="auto"/>
            </w:tcBorders>
            <w:shd w:val="clear" w:color="auto" w:fill="auto"/>
          </w:tcPr>
          <w:p w14:paraId="1481B76B" w14:textId="77777777" w:rsidR="00782D3D" w:rsidRDefault="00782D3D" w:rsidP="00084E3C">
            <w:pPr>
              <w:rPr>
                <w:rFonts w:ascii="ＭＳ Ｐゴシック" w:eastAsia="ＭＳ Ｐゴシック" w:hAnsi="ＭＳ Ｐゴシック"/>
                <w:sz w:val="22"/>
              </w:rPr>
            </w:pPr>
          </w:p>
        </w:tc>
      </w:tr>
      <w:tr w:rsidR="00782D3D" w:rsidRPr="000B5D46" w14:paraId="3D956021" w14:textId="77777777" w:rsidTr="00973A1D">
        <w:trPr>
          <w:trHeight w:val="240"/>
        </w:trPr>
        <w:tc>
          <w:tcPr>
            <w:tcW w:w="2410" w:type="dxa"/>
            <w:vMerge/>
            <w:tcBorders>
              <w:left w:val="single" w:sz="4" w:space="0" w:color="auto"/>
              <w:right w:val="single" w:sz="4" w:space="0" w:color="auto"/>
            </w:tcBorders>
            <w:shd w:val="clear" w:color="auto" w:fill="auto"/>
            <w:vAlign w:val="center"/>
          </w:tcPr>
          <w:p w14:paraId="1E3B3075" w14:textId="77777777" w:rsidR="00782D3D" w:rsidRDefault="00782D3D" w:rsidP="004D4764">
            <w:pPr>
              <w:spacing w:line="280" w:lineRule="exact"/>
              <w:ind w:leftChars="-55" w:left="-106" w:rightChars="-55" w:right="-106"/>
              <w:jc w:val="center"/>
              <w:rPr>
                <w:rFonts w:ascii="ＭＳ Ｐゴシック" w:eastAsia="ＭＳ Ｐゴシック" w:hAnsi="ＭＳ Ｐゴシック"/>
                <w:sz w:val="22"/>
              </w:rPr>
            </w:pP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5FBEB21F"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愛媛県障害者支援施設の設備及び運営に関する基準を定める条例における県独自基準に係る解釈について</w:t>
            </w:r>
          </w:p>
          <w:p w14:paraId="31C44340"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（平成25年7月11日付け25障第480号）</w:t>
            </w:r>
          </w:p>
        </w:tc>
        <w:tc>
          <w:tcPr>
            <w:tcW w:w="2694" w:type="dxa"/>
            <w:vMerge/>
            <w:tcBorders>
              <w:left w:val="single" w:sz="4" w:space="0" w:color="auto"/>
              <w:right w:val="single" w:sz="4" w:space="0" w:color="auto"/>
            </w:tcBorders>
            <w:shd w:val="clear" w:color="auto" w:fill="auto"/>
          </w:tcPr>
          <w:p w14:paraId="5154CEFB" w14:textId="77777777" w:rsidR="00782D3D" w:rsidRDefault="00782D3D" w:rsidP="00084E3C">
            <w:pPr>
              <w:rPr>
                <w:rFonts w:ascii="ＭＳ Ｐゴシック" w:eastAsia="ＭＳ Ｐゴシック" w:hAnsi="ＭＳ Ｐゴシック"/>
                <w:sz w:val="22"/>
              </w:rPr>
            </w:pPr>
          </w:p>
        </w:tc>
      </w:tr>
      <w:tr w:rsidR="00782D3D" w:rsidRPr="000B5D46" w14:paraId="63C5D537" w14:textId="77777777" w:rsidTr="00973A1D">
        <w:trPr>
          <w:trHeight w:val="393"/>
        </w:trPr>
        <w:tc>
          <w:tcPr>
            <w:tcW w:w="2410" w:type="dxa"/>
            <w:tcBorders>
              <w:left w:val="single" w:sz="4" w:space="0" w:color="auto"/>
              <w:right w:val="single" w:sz="4" w:space="0" w:color="auto"/>
            </w:tcBorders>
            <w:shd w:val="clear" w:color="auto" w:fill="auto"/>
            <w:vAlign w:val="center"/>
          </w:tcPr>
          <w:p w14:paraId="2695AFE0"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障害児通所支援</w:t>
            </w:r>
          </w:p>
          <w:p w14:paraId="5788EEB4" w14:textId="77777777" w:rsidR="00782D3D" w:rsidRPr="00782D3D" w:rsidRDefault="00782D3D" w:rsidP="004D4764">
            <w:pPr>
              <w:spacing w:line="280" w:lineRule="exact"/>
              <w:ind w:leftChars="-55" w:left="-106" w:rightChars="-55" w:right="-106"/>
              <w:jc w:val="center"/>
              <w:rPr>
                <w:rFonts w:ascii="ＭＳ Ｐゴシック" w:eastAsia="ＭＳ Ｐゴシック" w:hAnsi="ＭＳ Ｐゴシック"/>
                <w:sz w:val="18"/>
                <w:szCs w:val="18"/>
              </w:rPr>
            </w:pPr>
            <w:r w:rsidRPr="00782D3D">
              <w:rPr>
                <w:rFonts w:ascii="ＭＳ Ｐゴシック" w:eastAsia="ＭＳ Ｐゴシック" w:hAnsi="ＭＳ Ｐゴシック" w:hint="eastAsia"/>
                <w:sz w:val="18"/>
                <w:szCs w:val="18"/>
              </w:rPr>
              <w:t>(上記対象サービスのみ)</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B3A506C"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愛媛県指定通所支援の事業等の人員、設備及び運営に関する基準等を定める条例における県独自基準に係る解釈について</w:t>
            </w:r>
          </w:p>
          <w:p w14:paraId="472C21B1"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（平成25年7月16日付け25障第506号）</w:t>
            </w:r>
          </w:p>
        </w:tc>
        <w:tc>
          <w:tcPr>
            <w:tcW w:w="2694" w:type="dxa"/>
            <w:vMerge/>
            <w:tcBorders>
              <w:left w:val="single" w:sz="4" w:space="0" w:color="auto"/>
              <w:right w:val="single" w:sz="4" w:space="0" w:color="auto"/>
            </w:tcBorders>
            <w:shd w:val="clear" w:color="auto" w:fill="auto"/>
          </w:tcPr>
          <w:p w14:paraId="031550B5" w14:textId="77777777" w:rsidR="00782D3D" w:rsidRDefault="00782D3D" w:rsidP="00084E3C">
            <w:pPr>
              <w:rPr>
                <w:rFonts w:ascii="ＭＳ Ｐゴシック" w:eastAsia="ＭＳ Ｐゴシック" w:hAnsi="ＭＳ Ｐゴシック"/>
                <w:sz w:val="22"/>
              </w:rPr>
            </w:pPr>
          </w:p>
        </w:tc>
      </w:tr>
      <w:tr w:rsidR="00782D3D" w:rsidRPr="000B5D46" w14:paraId="0D59F560" w14:textId="77777777" w:rsidTr="00973A1D">
        <w:trPr>
          <w:trHeight w:val="387"/>
        </w:trPr>
        <w:tc>
          <w:tcPr>
            <w:tcW w:w="2410" w:type="dxa"/>
            <w:tcBorders>
              <w:left w:val="single" w:sz="4" w:space="0" w:color="auto"/>
              <w:right w:val="single" w:sz="4" w:space="0" w:color="auto"/>
            </w:tcBorders>
            <w:shd w:val="clear" w:color="auto" w:fill="auto"/>
            <w:vAlign w:val="center"/>
          </w:tcPr>
          <w:p w14:paraId="3791984B"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障害児入所施設</w:t>
            </w:r>
          </w:p>
        </w:tc>
        <w:tc>
          <w:tcPr>
            <w:tcW w:w="9213" w:type="dxa"/>
            <w:tcBorders>
              <w:top w:val="single" w:sz="4" w:space="0" w:color="auto"/>
              <w:left w:val="single" w:sz="4" w:space="0" w:color="auto"/>
              <w:right w:val="single" w:sz="4" w:space="0" w:color="auto"/>
            </w:tcBorders>
            <w:shd w:val="clear" w:color="auto" w:fill="auto"/>
          </w:tcPr>
          <w:p w14:paraId="678C42A5"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愛媛県指定障害児入所施設の人員、設備及び運営に関する基準等を定める条例における県独自基準に係る解釈について</w:t>
            </w:r>
          </w:p>
          <w:p w14:paraId="0AE5A623"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（平成25年7月16日付け25障第507号）</w:t>
            </w:r>
          </w:p>
        </w:tc>
        <w:tc>
          <w:tcPr>
            <w:tcW w:w="2694" w:type="dxa"/>
            <w:vMerge/>
            <w:tcBorders>
              <w:left w:val="single" w:sz="4" w:space="0" w:color="auto"/>
              <w:right w:val="single" w:sz="4" w:space="0" w:color="auto"/>
            </w:tcBorders>
            <w:shd w:val="clear" w:color="auto" w:fill="auto"/>
          </w:tcPr>
          <w:p w14:paraId="2723394D" w14:textId="77777777" w:rsidR="00782D3D" w:rsidRDefault="00782D3D" w:rsidP="00084E3C">
            <w:pPr>
              <w:rPr>
                <w:rFonts w:ascii="ＭＳ Ｐゴシック" w:eastAsia="ＭＳ Ｐゴシック" w:hAnsi="ＭＳ Ｐゴシック"/>
                <w:sz w:val="22"/>
              </w:rPr>
            </w:pPr>
          </w:p>
        </w:tc>
      </w:tr>
      <w:tr w:rsidR="00782D3D" w:rsidRPr="000B5D46" w14:paraId="4C6C0ED2" w14:textId="77777777" w:rsidTr="00973A1D">
        <w:trPr>
          <w:trHeight w:val="345"/>
        </w:trPr>
        <w:tc>
          <w:tcPr>
            <w:tcW w:w="2410" w:type="dxa"/>
            <w:tcBorders>
              <w:left w:val="single" w:sz="4" w:space="0" w:color="auto"/>
              <w:bottom w:val="single" w:sz="4" w:space="0" w:color="auto"/>
              <w:right w:val="single" w:sz="4" w:space="0" w:color="auto"/>
            </w:tcBorders>
            <w:shd w:val="clear" w:color="auto" w:fill="auto"/>
            <w:vAlign w:val="center"/>
          </w:tcPr>
          <w:p w14:paraId="4F271268"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児童福祉施設</w:t>
            </w:r>
          </w:p>
          <w:p w14:paraId="28F9F1E8" w14:textId="77777777" w:rsidR="00782D3D" w:rsidRDefault="00782D3D" w:rsidP="00973A1D">
            <w:pPr>
              <w:spacing w:line="280" w:lineRule="exact"/>
              <w:ind w:leftChars="-55" w:left="-106" w:rightChars="-55" w:right="-106"/>
              <w:jc w:val="center"/>
              <w:rPr>
                <w:rFonts w:ascii="ＭＳ Ｐゴシック" w:eastAsia="ＭＳ Ｐゴシック" w:hAnsi="ＭＳ Ｐゴシック"/>
                <w:sz w:val="22"/>
              </w:rPr>
            </w:pPr>
            <w:r w:rsidRPr="00973A1D">
              <w:rPr>
                <w:rFonts w:ascii="ＭＳ Ｐゴシック" w:eastAsia="ＭＳ Ｐゴシック" w:hAnsi="ＭＳ Ｐゴシック" w:hint="eastAsia"/>
                <w:w w:val="80"/>
                <w:sz w:val="18"/>
                <w:szCs w:val="18"/>
              </w:rPr>
              <w:t>（障害児入所施設、児童発達支援センター）</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17C207C2" w14:textId="77777777" w:rsidR="00782D3D"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愛媛県児童福祉施設の設備及び運営に関する基準を定める条例（平成24年愛媛県条例第49号）における県独自基準に係る解釈について</w:t>
            </w:r>
            <w:r w:rsidR="007B6F1B" w:rsidRPr="007B6F1B">
              <w:rPr>
                <w:rFonts w:ascii="ＭＳ Ｐ明朝" w:eastAsia="ＭＳ Ｐ明朝" w:hAnsi="ＭＳ Ｐ明朝" w:hint="eastAsia"/>
                <w:sz w:val="18"/>
                <w:szCs w:val="18"/>
              </w:rPr>
              <w:t xml:space="preserve">　</w:t>
            </w:r>
            <w:r w:rsidRPr="007B6F1B">
              <w:rPr>
                <w:rFonts w:ascii="ＭＳ Ｐ明朝" w:eastAsia="ＭＳ Ｐ明朝" w:hAnsi="ＭＳ Ｐ明朝" w:hint="eastAsia"/>
                <w:sz w:val="18"/>
                <w:szCs w:val="18"/>
              </w:rPr>
              <w:t>（平成25年8月2日付け25子第558号）</w:t>
            </w:r>
          </w:p>
        </w:tc>
        <w:tc>
          <w:tcPr>
            <w:tcW w:w="2694" w:type="dxa"/>
            <w:vMerge/>
            <w:tcBorders>
              <w:left w:val="single" w:sz="4" w:space="0" w:color="auto"/>
              <w:bottom w:val="single" w:sz="4" w:space="0" w:color="auto"/>
              <w:right w:val="single" w:sz="4" w:space="0" w:color="auto"/>
            </w:tcBorders>
            <w:shd w:val="clear" w:color="auto" w:fill="auto"/>
          </w:tcPr>
          <w:p w14:paraId="09B052FB" w14:textId="77777777" w:rsidR="00782D3D" w:rsidRDefault="00782D3D" w:rsidP="00084E3C">
            <w:pPr>
              <w:rPr>
                <w:rFonts w:ascii="ＭＳ Ｐゴシック" w:eastAsia="ＭＳ Ｐゴシック" w:hAnsi="ＭＳ Ｐゴシック"/>
                <w:sz w:val="22"/>
              </w:rPr>
            </w:pPr>
          </w:p>
        </w:tc>
      </w:tr>
    </w:tbl>
    <w:p w14:paraId="68816B7F" w14:textId="3D640453" w:rsidR="00721153" w:rsidRDefault="00721153" w:rsidP="00905D99">
      <w:pPr>
        <w:rPr>
          <w:rFonts w:ascii="ＭＳ ゴシック" w:eastAsia="ＭＳ ゴシック" w:hAnsi="ＭＳ ゴシック"/>
          <w:b/>
        </w:rPr>
      </w:pPr>
    </w:p>
    <w:p w14:paraId="4106C4F6" w14:textId="77777777" w:rsidR="00721153" w:rsidRDefault="00721153">
      <w:pPr>
        <w:widowControl/>
        <w:jc w:val="left"/>
        <w:rPr>
          <w:rFonts w:ascii="ＭＳ ゴシック" w:eastAsia="ＭＳ ゴシック" w:hAnsi="ＭＳ ゴシック"/>
          <w:b/>
        </w:rPr>
      </w:pPr>
      <w:r>
        <w:rPr>
          <w:rFonts w:ascii="ＭＳ ゴシック" w:eastAsia="ＭＳ ゴシック" w:hAnsi="ＭＳ ゴシック"/>
          <w:b/>
        </w:rPr>
        <w:br w:type="page"/>
      </w:r>
    </w:p>
    <w:p w14:paraId="4805E5D7" w14:textId="77777777" w:rsidR="004B2095" w:rsidRPr="004B2095" w:rsidRDefault="004B2095" w:rsidP="0037209F">
      <w:pPr>
        <w:spacing w:before="120" w:line="340" w:lineRule="exact"/>
        <w:rPr>
          <w:rFonts w:ascii="ＭＳ ゴシック" w:eastAsia="ＭＳ ゴシック" w:hAnsi="ＭＳ ゴシック"/>
          <w:b/>
          <w:color w:val="FFFFFF" w:themeColor="background1"/>
          <w:szCs w:val="21"/>
          <w:highlight w:val="black"/>
        </w:rPr>
      </w:pPr>
      <w:r w:rsidRPr="004B2095">
        <w:rPr>
          <w:rFonts w:ascii="ＭＳ ゴシック" w:eastAsia="ＭＳ ゴシック" w:hAnsi="ＭＳ ゴシック" w:hint="eastAsia"/>
          <w:b/>
          <w:color w:val="FFFFFF" w:themeColor="background1"/>
          <w:szCs w:val="21"/>
          <w:highlight w:val="black"/>
        </w:rPr>
        <w:lastRenderedPageBreak/>
        <w:t>≪その他主な</w:t>
      </w:r>
      <w:r w:rsidR="00405C34">
        <w:rPr>
          <w:rFonts w:ascii="ＭＳ ゴシック" w:eastAsia="ＭＳ ゴシック" w:hAnsi="ＭＳ ゴシック" w:hint="eastAsia"/>
          <w:b/>
          <w:color w:val="FFFFFF" w:themeColor="background1"/>
          <w:szCs w:val="21"/>
          <w:highlight w:val="black"/>
        </w:rPr>
        <w:t>厚生労働省</w:t>
      </w:r>
      <w:r w:rsidR="00D221D0">
        <w:rPr>
          <w:rFonts w:ascii="ＭＳ ゴシック" w:eastAsia="ＭＳ ゴシック" w:hAnsi="ＭＳ ゴシック" w:hint="eastAsia"/>
          <w:b/>
          <w:color w:val="FFFFFF" w:themeColor="background1"/>
          <w:szCs w:val="21"/>
          <w:highlight w:val="black"/>
        </w:rPr>
        <w:t>告示・</w:t>
      </w:r>
      <w:r w:rsidRPr="004B2095">
        <w:rPr>
          <w:rFonts w:ascii="ＭＳ ゴシック" w:eastAsia="ＭＳ ゴシック" w:hAnsi="ＭＳ ゴシック" w:hint="eastAsia"/>
          <w:b/>
          <w:color w:val="FFFFFF" w:themeColor="background1"/>
          <w:szCs w:val="21"/>
          <w:highlight w:val="black"/>
        </w:rPr>
        <w:t>通知≫</w:t>
      </w:r>
    </w:p>
    <w:p w14:paraId="254F48DE" w14:textId="77777777" w:rsidR="000C629B" w:rsidRDefault="000C629B" w:rsidP="0037209F">
      <w:pPr>
        <w:spacing w:line="340" w:lineRule="exact"/>
        <w:ind w:firstLineChars="100" w:firstLine="194"/>
        <w:rPr>
          <w:rFonts w:ascii="ＭＳ ゴシック" w:eastAsia="ＭＳ ゴシック" w:hAnsi="ＭＳ ゴシック"/>
          <w:b/>
        </w:rPr>
      </w:pPr>
      <w:r>
        <w:rPr>
          <w:rFonts w:ascii="ＭＳ ゴシック" w:eastAsia="ＭＳ ゴシック" w:hAnsi="ＭＳ ゴシック" w:hint="eastAsia"/>
          <w:b/>
        </w:rPr>
        <w:t>○サービス提供者の要件</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0C629B" w:rsidRPr="000B5D46" w14:paraId="0CDBCA6C"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6DAB255E"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9C5743E"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07095A59"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0C629B" w:rsidRPr="000C0AFA" w14:paraId="5E2CF8A6" w14:textId="77777777" w:rsidTr="0082252F">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6F14CA7" w14:textId="77777777" w:rsidR="000C629B" w:rsidRPr="00504181" w:rsidRDefault="000C629B" w:rsidP="000C629B">
            <w:pPr>
              <w:jc w:val="center"/>
              <w:rPr>
                <w:rFonts w:ascii="ＭＳ Ｐゴシック" w:eastAsia="ＭＳ Ｐゴシック" w:hAnsi="ＭＳ Ｐゴシック"/>
              </w:rPr>
            </w:pPr>
            <w:r w:rsidRPr="00504181">
              <w:rPr>
                <w:rFonts w:ascii="ＭＳ Ｐゴシック" w:eastAsia="ＭＳ Ｐゴシック" w:hAnsi="ＭＳ Ｐゴシック" w:hint="eastAsia"/>
              </w:rPr>
              <w:t>障害福祉サービス（訪問系）</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2167E14" w14:textId="12076B77" w:rsidR="000C629B" w:rsidRPr="007B6F1B" w:rsidRDefault="000C629B" w:rsidP="00721153">
            <w:pPr>
              <w:rPr>
                <w:rFonts w:ascii="ＭＳ Ｐ明朝" w:eastAsia="ＭＳ Ｐ明朝" w:hAnsi="ＭＳ Ｐ明朝"/>
                <w:sz w:val="18"/>
                <w:szCs w:val="18"/>
              </w:rPr>
            </w:pPr>
            <w:r>
              <w:rPr>
                <w:rFonts w:ascii="ＭＳ Ｐ明朝" w:eastAsia="ＭＳ Ｐ明朝" w:hAnsi="ＭＳ Ｐ明朝" w:hint="eastAsia"/>
                <w:sz w:val="18"/>
                <w:szCs w:val="18"/>
              </w:rPr>
              <w:t>指定施設における業務の範囲等及び介護福祉士試験の受験資格の認定に係る介護等の業務の範囲等について（昭和63年2月12日付け社庶第29号）</w:t>
            </w:r>
            <w:r w:rsidR="000933D5">
              <w:rPr>
                <w:rFonts w:ascii="ＭＳ Ｐ明朝" w:eastAsia="ＭＳ Ｐ明朝" w:hAnsi="ＭＳ Ｐ明朝" w:hint="eastAsia"/>
                <w:sz w:val="18"/>
                <w:szCs w:val="18"/>
              </w:rPr>
              <w:t xml:space="preserve">　</w:t>
            </w:r>
            <w:r w:rsidR="00910759" w:rsidRPr="006878B3">
              <w:rPr>
                <w:rFonts w:ascii="ＭＳ Ｐ明朝" w:eastAsia="ＭＳ Ｐ明朝" w:hAnsi="ＭＳ Ｐ明朝" w:hint="eastAsia"/>
                <w:color w:val="FF0000"/>
                <w:sz w:val="18"/>
                <w:szCs w:val="18"/>
              </w:rPr>
              <w:t>【</w:t>
            </w:r>
            <w:r w:rsidR="001D4152" w:rsidRPr="006878B3">
              <w:rPr>
                <w:rFonts w:ascii="ＭＳ Ｐ明朝" w:eastAsia="ＭＳ Ｐ明朝" w:hAnsi="ＭＳ Ｐ明朝" w:hint="eastAsia"/>
                <w:color w:val="FF0000"/>
                <w:sz w:val="18"/>
                <w:szCs w:val="18"/>
              </w:rPr>
              <w:t>R5.5.31</w:t>
            </w:r>
            <w:r w:rsidR="00910759" w:rsidRPr="006878B3">
              <w:rPr>
                <w:rFonts w:ascii="ＭＳ Ｐ明朝" w:eastAsia="ＭＳ Ｐ明朝" w:hAnsi="ＭＳ Ｐ明朝" w:hint="eastAsia"/>
                <w:color w:val="FF0000"/>
                <w:sz w:val="18"/>
                <w:szCs w:val="18"/>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3EFB62F" w14:textId="77777777" w:rsidR="000C629B" w:rsidRPr="007B6F1B" w:rsidRDefault="000C629B" w:rsidP="000C629B">
            <w:pPr>
              <w:rPr>
                <w:rFonts w:ascii="ＭＳ Ｐ明朝" w:eastAsia="ＭＳ Ｐ明朝" w:hAnsi="ＭＳ Ｐ明朝"/>
                <w:sz w:val="18"/>
                <w:szCs w:val="18"/>
              </w:rPr>
            </w:pPr>
            <w:r>
              <w:rPr>
                <w:rFonts w:ascii="ＭＳ Ｐ明朝" w:eastAsia="ＭＳ Ｐ明朝" w:hAnsi="ＭＳ Ｐ明朝" w:hint="eastAsia"/>
                <w:sz w:val="18"/>
                <w:szCs w:val="18"/>
              </w:rPr>
              <w:t>社会福祉士の相談援助業務の範囲等（別添1）、介護福祉士試験の受験資格やサービス提供責任者の実務経験に係る介護等の業務の範囲等（別添2）</w:t>
            </w:r>
          </w:p>
        </w:tc>
      </w:tr>
      <w:tr w:rsidR="00904AE0" w:rsidRPr="000C0AFA" w14:paraId="556C942F" w14:textId="77777777" w:rsidTr="004D4764">
        <w:trPr>
          <w:trHeight w:val="40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E4BCE65" w14:textId="77777777" w:rsidR="00904AE0" w:rsidRPr="00504181" w:rsidRDefault="00904AE0" w:rsidP="000C629B">
            <w:pPr>
              <w:jc w:val="center"/>
              <w:rPr>
                <w:rFonts w:ascii="ＭＳ Ｐゴシック" w:eastAsia="ＭＳ Ｐゴシック" w:hAnsi="ＭＳ Ｐゴシック"/>
              </w:rPr>
            </w:pPr>
            <w:r w:rsidRPr="00504181">
              <w:rPr>
                <w:rFonts w:ascii="ＭＳ Ｐゴシック" w:eastAsia="ＭＳ Ｐゴシック" w:hAnsi="ＭＳ Ｐゴシック" w:hint="eastAsia"/>
              </w:rPr>
              <w:t>障害福祉サービス（訪問系）</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D39ED94" w14:textId="4CB2E3BF" w:rsidR="00904AE0" w:rsidRDefault="00E54D4F" w:rsidP="005E3630">
            <w:pPr>
              <w:rPr>
                <w:rFonts w:ascii="ＭＳ Ｐ明朝" w:eastAsia="ＭＳ Ｐ明朝" w:hAnsi="ＭＳ Ｐ明朝"/>
                <w:sz w:val="18"/>
                <w:szCs w:val="18"/>
              </w:rPr>
            </w:pPr>
            <w:r>
              <w:rPr>
                <w:rFonts w:ascii="ＭＳ Ｐ明朝" w:eastAsia="ＭＳ Ｐ明朝" w:hAnsi="ＭＳ Ｐ明朝" w:hint="eastAsia"/>
                <w:sz w:val="18"/>
                <w:szCs w:val="18"/>
              </w:rPr>
              <w:t>指定居宅介護</w:t>
            </w:r>
            <w:r w:rsidR="00904AE0">
              <w:rPr>
                <w:rFonts w:ascii="ＭＳ Ｐ明朝" w:eastAsia="ＭＳ Ｐ明朝" w:hAnsi="ＭＳ Ｐ明朝" w:hint="eastAsia"/>
                <w:sz w:val="18"/>
                <w:szCs w:val="18"/>
              </w:rPr>
              <w:t>の提供に当たる者として</w:t>
            </w:r>
            <w:r>
              <w:rPr>
                <w:rFonts w:ascii="ＭＳ Ｐ明朝" w:eastAsia="ＭＳ Ｐ明朝" w:hAnsi="ＭＳ Ｐ明朝" w:hint="eastAsia"/>
                <w:sz w:val="18"/>
                <w:szCs w:val="18"/>
              </w:rPr>
              <w:t>こども家庭庁長官及び</w:t>
            </w:r>
            <w:r w:rsidR="00904AE0">
              <w:rPr>
                <w:rFonts w:ascii="ＭＳ Ｐ明朝" w:eastAsia="ＭＳ Ｐ明朝" w:hAnsi="ＭＳ Ｐ明朝" w:hint="eastAsia"/>
                <w:sz w:val="18"/>
                <w:szCs w:val="18"/>
              </w:rPr>
              <w:t>厚生労働大臣が</w:t>
            </w:r>
            <w:r w:rsidR="005E3630">
              <w:rPr>
                <w:rFonts w:ascii="ＭＳ Ｐ明朝" w:eastAsia="ＭＳ Ｐ明朝" w:hAnsi="ＭＳ Ｐ明朝" w:hint="eastAsia"/>
                <w:sz w:val="18"/>
                <w:szCs w:val="18"/>
              </w:rPr>
              <w:t>定</w:t>
            </w:r>
            <w:r w:rsidR="00904AE0">
              <w:rPr>
                <w:rFonts w:ascii="ＭＳ Ｐ明朝" w:eastAsia="ＭＳ Ｐ明朝" w:hAnsi="ＭＳ Ｐ明朝" w:hint="eastAsia"/>
                <w:sz w:val="18"/>
                <w:szCs w:val="18"/>
              </w:rPr>
              <w:t>めるもの</w:t>
            </w:r>
            <w:r>
              <w:rPr>
                <w:rFonts w:ascii="ＭＳ Ｐ明朝" w:eastAsia="ＭＳ Ｐ明朝" w:hAnsi="ＭＳ Ｐ明朝" w:hint="eastAsia"/>
                <w:sz w:val="18"/>
                <w:szCs w:val="18"/>
              </w:rPr>
              <w:t>等</w:t>
            </w:r>
            <w:r w:rsidR="00904AE0">
              <w:rPr>
                <w:rFonts w:ascii="ＭＳ Ｐ明朝" w:eastAsia="ＭＳ Ｐ明朝" w:hAnsi="ＭＳ Ｐ明朝" w:hint="eastAsia"/>
                <w:sz w:val="18"/>
                <w:szCs w:val="18"/>
              </w:rPr>
              <w:t>（平成18年9月29日厚生労働省告示第538号）</w:t>
            </w:r>
            <w:r w:rsidRPr="006138AD">
              <w:rPr>
                <w:rFonts w:ascii="ＭＳ Ｐ明朝" w:eastAsia="ＭＳ Ｐ明朝" w:hAnsi="ＭＳ Ｐ明朝" w:hint="eastAsia"/>
                <w:color w:val="FF0000"/>
                <w:sz w:val="18"/>
                <w:szCs w:val="18"/>
                <w:highlight w:val="yellow"/>
              </w:rPr>
              <w:t>【</w:t>
            </w:r>
            <w:r>
              <w:rPr>
                <w:rFonts w:ascii="ＭＳ Ｐ明朝" w:eastAsia="ＭＳ Ｐ明朝" w:hAnsi="ＭＳ Ｐ明朝" w:hint="eastAsia"/>
                <w:color w:val="FF0000"/>
                <w:sz w:val="18"/>
                <w:szCs w:val="18"/>
                <w:highlight w:val="yellow"/>
              </w:rPr>
              <w:t>R5.</w:t>
            </w:r>
            <w:r w:rsidR="00FD018C">
              <w:rPr>
                <w:rFonts w:ascii="ＭＳ Ｐ明朝" w:eastAsia="ＭＳ Ｐ明朝" w:hAnsi="ＭＳ Ｐ明朝" w:hint="eastAsia"/>
                <w:color w:val="FF0000"/>
                <w:sz w:val="18"/>
                <w:szCs w:val="18"/>
                <w:highlight w:val="yellow"/>
              </w:rPr>
              <w:t>10.16</w:t>
            </w:r>
            <w:r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25C2E64" w14:textId="77777777" w:rsidR="00904AE0" w:rsidRDefault="00904AE0" w:rsidP="000C629B">
            <w:pPr>
              <w:rPr>
                <w:rFonts w:ascii="ＭＳ Ｐ明朝" w:eastAsia="ＭＳ Ｐ明朝" w:hAnsi="ＭＳ Ｐ明朝"/>
                <w:sz w:val="18"/>
                <w:szCs w:val="18"/>
              </w:rPr>
            </w:pPr>
            <w:r>
              <w:rPr>
                <w:rFonts w:ascii="ＭＳ Ｐ明朝" w:eastAsia="ＭＳ Ｐ明朝" w:hAnsi="ＭＳ Ｐ明朝" w:hint="eastAsia"/>
                <w:sz w:val="18"/>
                <w:szCs w:val="18"/>
              </w:rPr>
              <w:t>ヘルパーの要件</w:t>
            </w:r>
          </w:p>
        </w:tc>
      </w:tr>
      <w:tr w:rsidR="000C629B" w:rsidRPr="000C0AFA" w14:paraId="2A02F28B" w14:textId="77777777" w:rsidTr="0082252F">
        <w:trPr>
          <w:trHeight w:val="43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17DB19B" w14:textId="77777777" w:rsidR="000C629B" w:rsidRPr="004D4764" w:rsidRDefault="000C629B" w:rsidP="004D4764">
            <w:pPr>
              <w:spacing w:line="260" w:lineRule="exact"/>
              <w:jc w:val="center"/>
              <w:rPr>
                <w:rFonts w:ascii="ＭＳ Ｐゴシック" w:eastAsia="ＭＳ Ｐゴシック" w:hAnsi="ＭＳ Ｐゴシック"/>
                <w:w w:val="75"/>
              </w:rPr>
            </w:pPr>
            <w:r w:rsidRPr="004D4764">
              <w:rPr>
                <w:rFonts w:ascii="ＭＳ Ｐゴシック" w:eastAsia="ＭＳ Ｐゴシック" w:hAnsi="ＭＳ Ｐゴシック" w:hint="eastAsia"/>
                <w:w w:val="75"/>
              </w:rPr>
              <w:t>障害福祉サービス</w:t>
            </w:r>
            <w:r w:rsidRPr="00504181">
              <w:rPr>
                <w:rFonts w:ascii="ＭＳ Ｐゴシック" w:eastAsia="ＭＳ Ｐゴシック" w:hAnsi="ＭＳ Ｐゴシック" w:hint="eastAsia"/>
                <w:w w:val="75"/>
              </w:rPr>
              <w:t>（</w:t>
            </w:r>
            <w:r w:rsidR="004D4764" w:rsidRPr="00504181">
              <w:rPr>
                <w:rFonts w:ascii="ＭＳ Ｐゴシック" w:eastAsia="ＭＳ Ｐゴシック" w:hAnsi="ＭＳ Ｐゴシック" w:hint="eastAsia"/>
                <w:w w:val="75"/>
              </w:rPr>
              <w:t>日中活動系</w:t>
            </w:r>
            <w:r w:rsidRPr="00504181">
              <w:rPr>
                <w:rFonts w:ascii="ＭＳ Ｐゴシック" w:eastAsia="ＭＳ Ｐゴシック" w:hAnsi="ＭＳ Ｐゴシック" w:hint="eastAsia"/>
                <w:w w:val="75"/>
              </w:rPr>
              <w:t>・</w:t>
            </w:r>
            <w:r w:rsidRPr="004D4764">
              <w:rPr>
                <w:rFonts w:ascii="ＭＳ Ｐゴシック" w:eastAsia="ＭＳ Ｐゴシック" w:hAnsi="ＭＳ Ｐゴシック" w:hint="eastAsia"/>
                <w:w w:val="75"/>
              </w:rPr>
              <w:t>ＧＨ）</w:t>
            </w:r>
            <w:r w:rsidRPr="000C629B">
              <w:rPr>
                <w:rFonts w:ascii="ＭＳ Ｐゴシック" w:eastAsia="ＭＳ Ｐゴシック" w:hAnsi="ＭＳ Ｐゴシック" w:hint="eastAsia"/>
                <w:w w:val="80"/>
              </w:rPr>
              <w:t>、</w:t>
            </w:r>
          </w:p>
          <w:p w14:paraId="0E135BAE" w14:textId="77777777" w:rsidR="000C629B" w:rsidRPr="008A58F9" w:rsidRDefault="000C629B" w:rsidP="004D4764">
            <w:pPr>
              <w:spacing w:line="260" w:lineRule="exact"/>
              <w:jc w:val="center"/>
              <w:rPr>
                <w:rFonts w:ascii="ＭＳ Ｐゴシック" w:eastAsia="ＭＳ Ｐゴシック" w:hAnsi="ＭＳ Ｐゴシック"/>
              </w:rPr>
            </w:pPr>
            <w:r>
              <w:rPr>
                <w:rFonts w:ascii="ＭＳ Ｐゴシック" w:eastAsia="ＭＳ Ｐゴシック" w:hAnsi="ＭＳ Ｐゴシック" w:hint="eastAsia"/>
              </w:rPr>
              <w:t>障害者支援施設</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7B0E9EC" w14:textId="0DD2ECFB" w:rsidR="000C629B" w:rsidRPr="007B6F1B" w:rsidRDefault="000C629B">
            <w:pPr>
              <w:rPr>
                <w:rFonts w:ascii="ＭＳ Ｐ明朝" w:eastAsia="ＭＳ Ｐ明朝" w:hAnsi="ＭＳ Ｐ明朝"/>
                <w:sz w:val="18"/>
                <w:szCs w:val="18"/>
              </w:rPr>
            </w:pPr>
            <w:r>
              <w:rPr>
                <w:rFonts w:ascii="ＭＳ Ｐ明朝" w:eastAsia="ＭＳ Ｐ明朝" w:hAnsi="ＭＳ Ｐ明朝" w:hint="eastAsia"/>
                <w:sz w:val="18"/>
                <w:szCs w:val="18"/>
              </w:rPr>
              <w:t>指定障害福祉サービスの提供に係るサービス管理を行う者として厚生労働大臣が定めるもの等（平成18年9月29日厚生労働省告示第544号）</w:t>
            </w:r>
            <w:r w:rsidR="00E54D4F" w:rsidRPr="006138AD">
              <w:rPr>
                <w:rFonts w:ascii="ＭＳ Ｐ明朝" w:eastAsia="ＭＳ Ｐ明朝" w:hAnsi="ＭＳ Ｐ明朝" w:hint="eastAsia"/>
                <w:color w:val="FF0000"/>
                <w:sz w:val="18"/>
                <w:szCs w:val="18"/>
                <w:highlight w:val="yellow"/>
              </w:rPr>
              <w:t>【</w:t>
            </w:r>
            <w:r w:rsidR="00E54D4F">
              <w:rPr>
                <w:rFonts w:ascii="ＭＳ Ｐ明朝" w:eastAsia="ＭＳ Ｐ明朝" w:hAnsi="ＭＳ Ｐ明朝" w:hint="eastAsia"/>
                <w:color w:val="FF0000"/>
                <w:sz w:val="18"/>
                <w:szCs w:val="18"/>
                <w:highlight w:val="yellow"/>
              </w:rPr>
              <w:t>R</w:t>
            </w:r>
            <w:r w:rsidR="00FD018C">
              <w:rPr>
                <w:rFonts w:ascii="ＭＳ Ｐ明朝" w:eastAsia="ＭＳ Ｐ明朝" w:hAnsi="ＭＳ Ｐ明朝" w:hint="eastAsia"/>
                <w:color w:val="FF0000"/>
                <w:sz w:val="18"/>
                <w:szCs w:val="18"/>
                <w:highlight w:val="yellow"/>
              </w:rPr>
              <w:t>6.3.15</w:t>
            </w:r>
            <w:r w:rsidR="00E54D4F"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90AAFB0" w14:textId="77777777" w:rsidR="000C629B" w:rsidRPr="007B6F1B" w:rsidRDefault="000C629B" w:rsidP="000C629B">
            <w:pPr>
              <w:rPr>
                <w:rFonts w:ascii="ＭＳ Ｐ明朝" w:eastAsia="ＭＳ Ｐ明朝" w:hAnsi="ＭＳ Ｐ明朝"/>
                <w:sz w:val="18"/>
                <w:szCs w:val="18"/>
              </w:rPr>
            </w:pPr>
            <w:r>
              <w:rPr>
                <w:rFonts w:ascii="ＭＳ Ｐ明朝" w:eastAsia="ＭＳ Ｐ明朝" w:hAnsi="ＭＳ Ｐ明朝" w:hint="eastAsia"/>
                <w:sz w:val="18"/>
                <w:szCs w:val="18"/>
              </w:rPr>
              <w:t>サービス管理責任者の要件</w:t>
            </w:r>
          </w:p>
        </w:tc>
      </w:tr>
      <w:tr w:rsidR="00E43BC1" w:rsidRPr="000C0AFA" w14:paraId="7546CBC9" w14:textId="77777777" w:rsidTr="0082252F">
        <w:trPr>
          <w:trHeight w:val="43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FFF4F77" w14:textId="71870517" w:rsidR="00E43BC1" w:rsidRPr="004D4764" w:rsidRDefault="00E43BC1" w:rsidP="00E43BC1">
            <w:pPr>
              <w:spacing w:line="260" w:lineRule="exact"/>
              <w:jc w:val="center"/>
              <w:rPr>
                <w:rFonts w:ascii="ＭＳ Ｐゴシック" w:eastAsia="ＭＳ Ｐゴシック" w:hAnsi="ＭＳ Ｐゴシック"/>
                <w:w w:val="75"/>
              </w:rPr>
            </w:pPr>
            <w:r w:rsidRPr="00504181">
              <w:rPr>
                <w:rFonts w:ascii="ＭＳ Ｐゴシック" w:eastAsia="ＭＳ Ｐゴシック" w:hAnsi="ＭＳ Ｐゴシック" w:hint="eastAsia"/>
              </w:rPr>
              <w:t>重度障害者等包括支援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0986C69" w14:textId="63DB377E" w:rsidR="00E43BC1" w:rsidRDefault="00E43BC1" w:rsidP="00E43BC1">
            <w:pPr>
              <w:rPr>
                <w:rFonts w:ascii="ＭＳ Ｐ明朝" w:eastAsia="ＭＳ Ｐ明朝" w:hAnsi="ＭＳ Ｐ明朝"/>
                <w:sz w:val="18"/>
                <w:szCs w:val="18"/>
              </w:rPr>
            </w:pPr>
            <w:r w:rsidRPr="00550B17">
              <w:rPr>
                <w:rFonts w:ascii="ＭＳ Ｐ明朝" w:eastAsia="ＭＳ Ｐ明朝" w:hAnsi="ＭＳ Ｐ明朝" w:hint="eastAsia"/>
                <w:sz w:val="18"/>
                <w:szCs w:val="18"/>
              </w:rPr>
              <w:t>指定重度障害者等包括支援の提供に係るサービス管理を行う者としてこども家庭庁長官及び厚生労働大臣が定めるもの</w:t>
            </w:r>
            <w:r>
              <w:rPr>
                <w:rFonts w:ascii="ＭＳ Ｐ明朝" w:eastAsia="ＭＳ Ｐ明朝" w:hAnsi="ＭＳ Ｐ明朝" w:hint="eastAsia"/>
                <w:sz w:val="18"/>
                <w:szCs w:val="18"/>
              </w:rPr>
              <w:t>（平成18年9月29日厚生労働省告示第547号）</w:t>
            </w:r>
            <w:r w:rsidRPr="00FD018C">
              <w:rPr>
                <w:rFonts w:ascii="ＭＳ Ｐ明朝" w:eastAsia="ＭＳ Ｐ明朝" w:hAnsi="ＭＳ Ｐ明朝" w:hint="eastAsia"/>
                <w:color w:val="FF0000"/>
                <w:sz w:val="16"/>
                <w:szCs w:val="18"/>
              </w:rPr>
              <w:t>【</w:t>
            </w:r>
            <w:r w:rsidRPr="00FD018C">
              <w:rPr>
                <w:rFonts w:ascii="ＭＳ Ｐ明朝" w:eastAsia="ＭＳ Ｐ明朝" w:hAnsi="ＭＳ Ｐ明朝"/>
                <w:color w:val="FF0000"/>
                <w:sz w:val="16"/>
                <w:szCs w:val="18"/>
              </w:rPr>
              <w:t>R</w:t>
            </w:r>
            <w:r w:rsidRPr="00FD018C">
              <w:rPr>
                <w:rFonts w:ascii="ＭＳ Ｐ明朝" w:eastAsia="ＭＳ Ｐ明朝" w:hAnsi="ＭＳ Ｐ明朝" w:hint="eastAsia"/>
                <w:color w:val="FF0000"/>
                <w:sz w:val="16"/>
                <w:szCs w:val="18"/>
              </w:rPr>
              <w:t>5</w:t>
            </w:r>
            <w:r w:rsidRPr="00FD018C">
              <w:rPr>
                <w:rFonts w:ascii="ＭＳ Ｐ明朝" w:eastAsia="ＭＳ Ｐ明朝" w:hAnsi="ＭＳ Ｐ明朝"/>
                <w:color w:val="FF0000"/>
                <w:sz w:val="16"/>
                <w:szCs w:val="18"/>
              </w:rPr>
              <w:t>.3.</w:t>
            </w:r>
            <w:r w:rsidRPr="00FD018C">
              <w:rPr>
                <w:rFonts w:ascii="ＭＳ Ｐ明朝" w:eastAsia="ＭＳ Ｐ明朝" w:hAnsi="ＭＳ Ｐ明朝" w:hint="eastAsia"/>
                <w:color w:val="FF0000"/>
                <w:sz w:val="16"/>
                <w:szCs w:val="18"/>
              </w:rPr>
              <w:t>31</w:t>
            </w:r>
            <w:r w:rsidRPr="00FD018C">
              <w:rPr>
                <w:rFonts w:ascii="ＭＳ Ｐ明朝" w:eastAsia="ＭＳ Ｐ明朝" w:hAnsi="ＭＳ Ｐ明朝"/>
                <w:color w:val="FF0000"/>
                <w:sz w:val="16"/>
                <w:szCs w:val="18"/>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283CC70" w14:textId="6BECCB97" w:rsidR="00E43BC1" w:rsidRDefault="00E43BC1" w:rsidP="00E43BC1">
            <w:pPr>
              <w:rPr>
                <w:rFonts w:ascii="ＭＳ Ｐ明朝" w:eastAsia="ＭＳ Ｐ明朝" w:hAnsi="ＭＳ Ｐ明朝"/>
                <w:sz w:val="18"/>
                <w:szCs w:val="18"/>
              </w:rPr>
            </w:pPr>
            <w:r>
              <w:rPr>
                <w:rFonts w:ascii="ＭＳ Ｐ明朝" w:eastAsia="ＭＳ Ｐ明朝" w:hAnsi="ＭＳ Ｐ明朝" w:hint="eastAsia"/>
                <w:sz w:val="18"/>
                <w:szCs w:val="18"/>
              </w:rPr>
              <w:t>指定重度障害者等包括支援におけるサービス管理責任者の要件</w:t>
            </w:r>
          </w:p>
        </w:tc>
      </w:tr>
      <w:tr w:rsidR="00E43BC1" w:rsidRPr="000C0AFA" w14:paraId="168C3D74" w14:textId="77777777" w:rsidTr="0082252F">
        <w:trPr>
          <w:trHeight w:val="571"/>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E1F7EDC" w14:textId="77777777" w:rsidR="00E43BC1" w:rsidRPr="0081133B" w:rsidRDefault="00E43BC1" w:rsidP="00E43BC1">
            <w:pPr>
              <w:jc w:val="center"/>
              <w:rPr>
                <w:rFonts w:ascii="ＭＳ Ｐゴシック" w:eastAsia="ＭＳ Ｐゴシック" w:hAnsi="ＭＳ Ｐゴシック"/>
              </w:rPr>
            </w:pPr>
            <w:r w:rsidRPr="0081133B">
              <w:rPr>
                <w:rFonts w:ascii="ＭＳ Ｐゴシック" w:eastAsia="ＭＳ Ｐゴシック" w:hAnsi="ＭＳ Ｐゴシック" w:hint="eastAsia"/>
              </w:rPr>
              <w:t>障害児通所支援、</w:t>
            </w:r>
          </w:p>
          <w:p w14:paraId="295298E3" w14:textId="77777777" w:rsidR="00E43BC1" w:rsidRPr="0081133B" w:rsidRDefault="00E43BC1" w:rsidP="00E43BC1">
            <w:pPr>
              <w:jc w:val="center"/>
              <w:rPr>
                <w:rFonts w:ascii="ＭＳ Ｐゴシック" w:eastAsia="ＭＳ Ｐゴシック" w:hAnsi="ＭＳ Ｐゴシック"/>
              </w:rPr>
            </w:pPr>
            <w:r w:rsidRPr="0081133B">
              <w:rPr>
                <w:rFonts w:ascii="ＭＳ Ｐゴシック" w:eastAsia="ＭＳ Ｐゴシック" w:hAnsi="ＭＳ Ｐゴシック" w:hint="eastAsia"/>
              </w:rPr>
              <w:t>障害児入所支援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0C00392" w14:textId="2862C937" w:rsidR="00E43BC1" w:rsidRPr="0081133B" w:rsidRDefault="00E43BC1" w:rsidP="00E43BC1">
            <w:pPr>
              <w:rPr>
                <w:rFonts w:ascii="ＭＳ Ｐ明朝" w:eastAsia="ＭＳ Ｐ明朝" w:hAnsi="ＭＳ Ｐ明朝"/>
                <w:sz w:val="18"/>
                <w:szCs w:val="18"/>
              </w:rPr>
            </w:pPr>
            <w:r w:rsidRPr="0081133B">
              <w:rPr>
                <w:rFonts w:ascii="ＭＳ Ｐ明朝" w:eastAsia="ＭＳ Ｐ明朝" w:hAnsi="ＭＳ Ｐ明朝" w:hint="eastAsia"/>
                <w:sz w:val="18"/>
                <w:szCs w:val="18"/>
              </w:rPr>
              <w:t>障害児通所支援又は障害児入所支援の提供の管理を行う者として</w:t>
            </w:r>
            <w:r>
              <w:rPr>
                <w:rFonts w:ascii="ＭＳ Ｐ明朝" w:eastAsia="ＭＳ Ｐ明朝" w:hAnsi="ＭＳ Ｐ明朝" w:hint="eastAsia"/>
                <w:sz w:val="18"/>
                <w:szCs w:val="18"/>
              </w:rPr>
              <w:t>こども家庭庁長官</w:t>
            </w:r>
            <w:r w:rsidRPr="0081133B">
              <w:rPr>
                <w:rFonts w:ascii="ＭＳ Ｐ明朝" w:eastAsia="ＭＳ Ｐ明朝" w:hAnsi="ＭＳ Ｐ明朝" w:hint="eastAsia"/>
                <w:sz w:val="18"/>
                <w:szCs w:val="18"/>
              </w:rPr>
              <w:t>が定めるもの（平成24年3月30日厚生労働省告示第230号）</w:t>
            </w:r>
            <w:r>
              <w:rPr>
                <w:rFonts w:ascii="ＭＳ Ｐ明朝" w:eastAsia="ＭＳ Ｐ明朝" w:hAnsi="ＭＳ Ｐ明朝" w:hint="eastAsia"/>
                <w:sz w:val="18"/>
                <w:szCs w:val="18"/>
              </w:rPr>
              <w:t xml:space="preserve">　</w:t>
            </w:r>
            <w:r w:rsidRPr="006138AD">
              <w:rPr>
                <w:rFonts w:ascii="ＭＳ Ｐ明朝" w:eastAsia="ＭＳ Ｐ明朝" w:hAnsi="ＭＳ Ｐ明朝" w:hint="eastAsia"/>
                <w:color w:val="FF0000"/>
                <w:sz w:val="18"/>
                <w:szCs w:val="18"/>
                <w:highlight w:val="yellow"/>
              </w:rPr>
              <w:t>【</w:t>
            </w:r>
            <w:r>
              <w:rPr>
                <w:rFonts w:ascii="ＭＳ Ｐ明朝" w:eastAsia="ＭＳ Ｐ明朝" w:hAnsi="ＭＳ Ｐ明朝" w:hint="eastAsia"/>
                <w:color w:val="FF0000"/>
                <w:sz w:val="18"/>
                <w:szCs w:val="18"/>
                <w:highlight w:val="yellow"/>
              </w:rPr>
              <w:t>R</w:t>
            </w:r>
            <w:r w:rsidR="00FD018C">
              <w:rPr>
                <w:rFonts w:ascii="ＭＳ Ｐ明朝" w:eastAsia="ＭＳ Ｐ明朝" w:hAnsi="ＭＳ Ｐ明朝" w:hint="eastAsia"/>
                <w:color w:val="FF0000"/>
                <w:sz w:val="18"/>
                <w:szCs w:val="18"/>
                <w:highlight w:val="yellow"/>
              </w:rPr>
              <w:t>6.3.15</w:t>
            </w:r>
            <w:r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155E057" w14:textId="77777777" w:rsidR="00E43BC1" w:rsidRPr="007B6F1B" w:rsidRDefault="00E43BC1" w:rsidP="00E43BC1">
            <w:pPr>
              <w:rPr>
                <w:rFonts w:ascii="ＭＳ Ｐ明朝" w:eastAsia="ＭＳ Ｐ明朝" w:hAnsi="ＭＳ Ｐ明朝"/>
                <w:sz w:val="18"/>
                <w:szCs w:val="18"/>
              </w:rPr>
            </w:pPr>
            <w:r w:rsidRPr="0081133B">
              <w:rPr>
                <w:rFonts w:ascii="ＭＳ Ｐ明朝" w:eastAsia="ＭＳ Ｐ明朝" w:hAnsi="ＭＳ Ｐ明朝" w:hint="eastAsia"/>
                <w:sz w:val="18"/>
                <w:szCs w:val="18"/>
              </w:rPr>
              <w:t>児童発達支援管理責任者の要件</w:t>
            </w:r>
          </w:p>
        </w:tc>
      </w:tr>
      <w:tr w:rsidR="00E43BC1" w:rsidRPr="000C0AFA" w14:paraId="3CF6EF40" w14:textId="77777777" w:rsidTr="0082252F">
        <w:trPr>
          <w:trHeight w:val="39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D1E486F" w14:textId="77777777" w:rsidR="00E43BC1" w:rsidRPr="0081133B" w:rsidRDefault="00E43BC1" w:rsidP="00E43BC1">
            <w:pPr>
              <w:jc w:val="center"/>
              <w:rPr>
                <w:rFonts w:ascii="ＭＳ Ｐゴシック" w:eastAsia="ＭＳ Ｐゴシック" w:hAnsi="ＭＳ Ｐゴシック"/>
              </w:rPr>
            </w:pPr>
            <w:r w:rsidRPr="00504181">
              <w:rPr>
                <w:rFonts w:ascii="ＭＳ Ｐゴシック" w:eastAsia="ＭＳ Ｐゴシック" w:hAnsi="ＭＳ Ｐゴシック" w:hint="eastAsia"/>
              </w:rPr>
              <w:t>地</w:t>
            </w:r>
            <w:r>
              <w:rPr>
                <w:rFonts w:ascii="ＭＳ Ｐゴシック" w:eastAsia="ＭＳ Ｐゴシック" w:hAnsi="ＭＳ Ｐゴシック" w:hint="eastAsia"/>
              </w:rPr>
              <w:t>域相談支援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DCD9421" w14:textId="30C0A81E" w:rsidR="00E43BC1" w:rsidRPr="0081133B" w:rsidRDefault="00E43BC1" w:rsidP="00E43BC1">
            <w:pPr>
              <w:rPr>
                <w:rFonts w:ascii="ＭＳ Ｐ明朝" w:eastAsia="ＭＳ Ｐ明朝" w:hAnsi="ＭＳ Ｐ明朝"/>
                <w:sz w:val="18"/>
                <w:szCs w:val="18"/>
              </w:rPr>
            </w:pPr>
            <w:r>
              <w:rPr>
                <w:rFonts w:ascii="ＭＳ Ｐ明朝" w:eastAsia="ＭＳ Ｐ明朝" w:hAnsi="ＭＳ Ｐ明朝" w:hint="eastAsia"/>
                <w:sz w:val="18"/>
                <w:szCs w:val="18"/>
              </w:rPr>
              <w:t xml:space="preserve">指定地域相談支援の提供に当たる者として厚生労働大臣が定めるもの（平成24年3月30日厚生労働省告示第226号）　</w:t>
            </w:r>
            <w:r w:rsidR="00FD018C" w:rsidRPr="006138AD">
              <w:rPr>
                <w:rFonts w:ascii="ＭＳ Ｐ明朝" w:eastAsia="ＭＳ Ｐ明朝" w:hAnsi="ＭＳ Ｐ明朝" w:hint="eastAsia"/>
                <w:color w:val="FF0000"/>
                <w:sz w:val="18"/>
                <w:szCs w:val="18"/>
                <w:highlight w:val="yellow"/>
              </w:rPr>
              <w:t>【</w:t>
            </w:r>
            <w:r w:rsidR="00FD018C">
              <w:rPr>
                <w:rFonts w:ascii="ＭＳ Ｐ明朝" w:eastAsia="ＭＳ Ｐ明朝" w:hAnsi="ＭＳ Ｐ明朝" w:hint="eastAsia"/>
                <w:color w:val="FF0000"/>
                <w:sz w:val="18"/>
                <w:szCs w:val="18"/>
                <w:highlight w:val="yellow"/>
              </w:rPr>
              <w:t>R6.3.15</w:t>
            </w:r>
            <w:r w:rsidR="00FD018C" w:rsidRPr="006138AD">
              <w:rPr>
                <w:rFonts w:ascii="ＭＳ Ｐ明朝" w:eastAsia="ＭＳ Ｐ明朝" w:hAnsi="ＭＳ Ｐ明朝" w:hint="eastAsia"/>
                <w:color w:val="FF0000"/>
                <w:sz w:val="18"/>
                <w:szCs w:val="18"/>
                <w:highlight w:val="yellow"/>
              </w:rPr>
              <w:t>改正】</w:t>
            </w:r>
          </w:p>
        </w:tc>
        <w:tc>
          <w:tcPr>
            <w:tcW w:w="5528" w:type="dxa"/>
            <w:vMerge w:val="restart"/>
            <w:tcBorders>
              <w:top w:val="single" w:sz="4" w:space="0" w:color="auto"/>
              <w:left w:val="single" w:sz="4" w:space="0" w:color="auto"/>
              <w:right w:val="single" w:sz="4" w:space="0" w:color="auto"/>
            </w:tcBorders>
            <w:shd w:val="clear" w:color="auto" w:fill="auto"/>
          </w:tcPr>
          <w:p w14:paraId="42B88C9B" w14:textId="77777777" w:rsidR="00E43BC1" w:rsidRPr="0081133B" w:rsidRDefault="00E43BC1" w:rsidP="00E43BC1">
            <w:pPr>
              <w:rPr>
                <w:rFonts w:ascii="ＭＳ Ｐ明朝" w:eastAsia="ＭＳ Ｐ明朝" w:hAnsi="ＭＳ Ｐ明朝"/>
                <w:sz w:val="18"/>
                <w:szCs w:val="18"/>
              </w:rPr>
            </w:pPr>
            <w:r>
              <w:rPr>
                <w:rFonts w:ascii="ＭＳ Ｐ明朝" w:eastAsia="ＭＳ Ｐ明朝" w:hAnsi="ＭＳ Ｐ明朝" w:hint="eastAsia"/>
                <w:sz w:val="18"/>
                <w:szCs w:val="18"/>
              </w:rPr>
              <w:t>相談支援専門員の要件</w:t>
            </w:r>
          </w:p>
        </w:tc>
      </w:tr>
      <w:tr w:rsidR="00E43BC1" w:rsidRPr="000C0AFA" w14:paraId="18C38F4C" w14:textId="77777777" w:rsidTr="0082252F">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8453507" w14:textId="77777777" w:rsidR="00E43BC1" w:rsidRPr="005E3630" w:rsidRDefault="00E43BC1" w:rsidP="00E43BC1">
            <w:pPr>
              <w:jc w:val="center"/>
              <w:rPr>
                <w:rFonts w:ascii="ＭＳ Ｐゴシック" w:eastAsia="ＭＳ Ｐゴシック" w:hAnsi="ＭＳ Ｐゴシック"/>
              </w:rPr>
            </w:pPr>
            <w:r>
              <w:rPr>
                <w:rFonts w:ascii="ＭＳ Ｐゴシック" w:eastAsia="ＭＳ Ｐゴシック" w:hAnsi="ＭＳ Ｐゴシック" w:hint="eastAsia"/>
              </w:rPr>
              <w:t>計画相談支援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2103206" w14:textId="788C2541" w:rsidR="00E43BC1" w:rsidRPr="0081133B" w:rsidRDefault="00E43BC1" w:rsidP="00E43BC1">
            <w:pPr>
              <w:rPr>
                <w:rFonts w:ascii="ＭＳ Ｐ明朝" w:eastAsia="ＭＳ Ｐ明朝" w:hAnsi="ＭＳ Ｐ明朝"/>
                <w:sz w:val="18"/>
                <w:szCs w:val="18"/>
              </w:rPr>
            </w:pPr>
            <w:r w:rsidRPr="00E54D4F">
              <w:rPr>
                <w:rFonts w:ascii="ＭＳ Ｐ明朝" w:eastAsia="ＭＳ Ｐ明朝" w:hAnsi="ＭＳ Ｐ明朝" w:hint="eastAsia"/>
                <w:sz w:val="18"/>
                <w:szCs w:val="18"/>
              </w:rPr>
              <w:t>指定計画相談支援の提供に当たる者としてこども家庭庁長官及び厚生労働大臣が定めるもの</w:t>
            </w:r>
            <w:r>
              <w:rPr>
                <w:rFonts w:ascii="ＭＳ Ｐ明朝" w:eastAsia="ＭＳ Ｐ明朝" w:hAnsi="ＭＳ Ｐ明朝" w:hint="eastAsia"/>
                <w:sz w:val="18"/>
                <w:szCs w:val="18"/>
              </w:rPr>
              <w:t xml:space="preserve">（平成24年3月30日厚生労働省告示第227号）　</w:t>
            </w:r>
            <w:r w:rsidR="00FD018C" w:rsidRPr="006138AD">
              <w:rPr>
                <w:rFonts w:ascii="ＭＳ Ｐ明朝" w:eastAsia="ＭＳ Ｐ明朝" w:hAnsi="ＭＳ Ｐ明朝" w:hint="eastAsia"/>
                <w:color w:val="FF0000"/>
                <w:sz w:val="18"/>
                <w:szCs w:val="18"/>
                <w:highlight w:val="yellow"/>
              </w:rPr>
              <w:t>【</w:t>
            </w:r>
            <w:r w:rsidR="00FD018C">
              <w:rPr>
                <w:rFonts w:ascii="ＭＳ Ｐ明朝" w:eastAsia="ＭＳ Ｐ明朝" w:hAnsi="ＭＳ Ｐ明朝" w:hint="eastAsia"/>
                <w:color w:val="FF0000"/>
                <w:sz w:val="18"/>
                <w:szCs w:val="18"/>
                <w:highlight w:val="yellow"/>
              </w:rPr>
              <w:t>R6.3.15</w:t>
            </w:r>
            <w:r w:rsidR="00FD018C" w:rsidRPr="006138AD">
              <w:rPr>
                <w:rFonts w:ascii="ＭＳ Ｐ明朝" w:eastAsia="ＭＳ Ｐ明朝" w:hAnsi="ＭＳ Ｐ明朝" w:hint="eastAsia"/>
                <w:color w:val="FF0000"/>
                <w:sz w:val="18"/>
                <w:szCs w:val="18"/>
                <w:highlight w:val="yellow"/>
              </w:rPr>
              <w:t>改正】</w:t>
            </w:r>
          </w:p>
        </w:tc>
        <w:tc>
          <w:tcPr>
            <w:tcW w:w="5528" w:type="dxa"/>
            <w:vMerge/>
            <w:tcBorders>
              <w:left w:val="single" w:sz="4" w:space="0" w:color="auto"/>
              <w:right w:val="single" w:sz="4" w:space="0" w:color="auto"/>
            </w:tcBorders>
            <w:shd w:val="clear" w:color="auto" w:fill="auto"/>
          </w:tcPr>
          <w:p w14:paraId="025BD9EA" w14:textId="77777777" w:rsidR="00E43BC1" w:rsidRPr="0081133B" w:rsidRDefault="00E43BC1" w:rsidP="00E43BC1">
            <w:pPr>
              <w:rPr>
                <w:rFonts w:ascii="ＭＳ Ｐ明朝" w:eastAsia="ＭＳ Ｐ明朝" w:hAnsi="ＭＳ Ｐ明朝"/>
                <w:sz w:val="18"/>
                <w:szCs w:val="18"/>
              </w:rPr>
            </w:pPr>
          </w:p>
        </w:tc>
      </w:tr>
      <w:tr w:rsidR="00E43BC1" w:rsidRPr="000C0AFA" w14:paraId="5144132E" w14:textId="77777777" w:rsidTr="004D4764">
        <w:trPr>
          <w:trHeight w:val="34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15D0D50" w14:textId="77777777" w:rsidR="00E43BC1" w:rsidRPr="0081133B" w:rsidRDefault="00E43BC1" w:rsidP="00E43BC1">
            <w:pPr>
              <w:jc w:val="center"/>
              <w:rPr>
                <w:rFonts w:ascii="ＭＳ Ｐゴシック" w:eastAsia="ＭＳ Ｐゴシック" w:hAnsi="ＭＳ Ｐゴシック"/>
              </w:rPr>
            </w:pPr>
            <w:r>
              <w:rPr>
                <w:rFonts w:ascii="ＭＳ Ｐゴシック" w:eastAsia="ＭＳ Ｐゴシック" w:hAnsi="ＭＳ Ｐゴシック" w:hint="eastAsia"/>
              </w:rPr>
              <w:t>障害児相談支援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9D4711C" w14:textId="37322F36" w:rsidR="00E43BC1" w:rsidRPr="00550B17" w:rsidRDefault="00E43BC1" w:rsidP="00E43BC1">
            <w:pPr>
              <w:rPr>
                <w:rFonts w:ascii="ＭＳ Ｐ明朝" w:eastAsia="ＭＳ Ｐ明朝" w:hAnsi="ＭＳ Ｐ明朝"/>
                <w:color w:val="FF0000"/>
                <w:sz w:val="18"/>
                <w:szCs w:val="18"/>
              </w:rPr>
            </w:pPr>
            <w:r w:rsidRPr="00550B17">
              <w:rPr>
                <w:rFonts w:ascii="ＭＳ Ｐ明朝" w:eastAsia="ＭＳ Ｐ明朝" w:hAnsi="ＭＳ Ｐ明朝" w:hint="eastAsia"/>
                <w:sz w:val="18"/>
                <w:szCs w:val="18"/>
              </w:rPr>
              <w:t>指定障害児相談支援の提供に当たる者としてこども家庭庁長官が定めるもの</w:t>
            </w:r>
            <w:r>
              <w:rPr>
                <w:rFonts w:ascii="ＭＳ Ｐ明朝" w:eastAsia="ＭＳ Ｐ明朝" w:hAnsi="ＭＳ Ｐ明朝" w:hint="eastAsia"/>
                <w:sz w:val="18"/>
                <w:szCs w:val="18"/>
              </w:rPr>
              <w:t>（平成24年3月30日厚生労働省告示第225号）</w:t>
            </w:r>
            <w:r w:rsidRPr="00A82F52">
              <w:rPr>
                <w:rFonts w:ascii="ＭＳ Ｐ明朝" w:eastAsia="ＭＳ Ｐ明朝" w:hAnsi="ＭＳ Ｐ明朝" w:hint="eastAsia"/>
                <w:color w:val="FF0000"/>
                <w:sz w:val="18"/>
                <w:szCs w:val="18"/>
              </w:rPr>
              <w:t xml:space="preserve">　</w:t>
            </w:r>
            <w:r w:rsidR="00FD018C" w:rsidRPr="006138AD">
              <w:rPr>
                <w:rFonts w:ascii="ＭＳ Ｐ明朝" w:eastAsia="ＭＳ Ｐ明朝" w:hAnsi="ＭＳ Ｐ明朝" w:hint="eastAsia"/>
                <w:color w:val="FF0000"/>
                <w:sz w:val="18"/>
                <w:szCs w:val="18"/>
                <w:highlight w:val="yellow"/>
              </w:rPr>
              <w:t>【</w:t>
            </w:r>
            <w:r w:rsidR="00FD018C">
              <w:rPr>
                <w:rFonts w:ascii="ＭＳ Ｐ明朝" w:eastAsia="ＭＳ Ｐ明朝" w:hAnsi="ＭＳ Ｐ明朝" w:hint="eastAsia"/>
                <w:color w:val="FF0000"/>
                <w:sz w:val="18"/>
                <w:szCs w:val="18"/>
                <w:highlight w:val="yellow"/>
              </w:rPr>
              <w:t>R6.3.15</w:t>
            </w:r>
            <w:r w:rsidR="00FD018C" w:rsidRPr="006138AD">
              <w:rPr>
                <w:rFonts w:ascii="ＭＳ Ｐ明朝" w:eastAsia="ＭＳ Ｐ明朝" w:hAnsi="ＭＳ Ｐ明朝" w:hint="eastAsia"/>
                <w:color w:val="FF0000"/>
                <w:sz w:val="18"/>
                <w:szCs w:val="18"/>
                <w:highlight w:val="yellow"/>
              </w:rPr>
              <w:t>改正】</w:t>
            </w:r>
          </w:p>
        </w:tc>
        <w:tc>
          <w:tcPr>
            <w:tcW w:w="5528" w:type="dxa"/>
            <w:vMerge/>
            <w:tcBorders>
              <w:left w:val="single" w:sz="4" w:space="0" w:color="auto"/>
              <w:right w:val="single" w:sz="4" w:space="0" w:color="auto"/>
            </w:tcBorders>
            <w:shd w:val="clear" w:color="auto" w:fill="auto"/>
          </w:tcPr>
          <w:p w14:paraId="3603F7BE" w14:textId="77777777" w:rsidR="00E43BC1" w:rsidRPr="0081133B" w:rsidRDefault="00E43BC1" w:rsidP="00E43BC1">
            <w:pPr>
              <w:rPr>
                <w:rFonts w:ascii="ＭＳ Ｐ明朝" w:eastAsia="ＭＳ Ｐ明朝" w:hAnsi="ＭＳ Ｐ明朝"/>
                <w:sz w:val="18"/>
                <w:szCs w:val="18"/>
              </w:rPr>
            </w:pPr>
          </w:p>
        </w:tc>
      </w:tr>
    </w:tbl>
    <w:p w14:paraId="311DA4F6" w14:textId="0F0010F2" w:rsidR="00415F54" w:rsidRPr="009C6ED6" w:rsidRDefault="00415F54" w:rsidP="0037209F">
      <w:pPr>
        <w:spacing w:line="340" w:lineRule="exact"/>
        <w:ind w:firstLineChars="100" w:firstLine="194"/>
      </w:pPr>
      <w:r w:rsidRPr="009C6ED6">
        <w:rPr>
          <w:rFonts w:ascii="ＭＳ ゴシック" w:eastAsia="ＭＳ ゴシック" w:hAnsi="ＭＳ ゴシック" w:hint="eastAsia"/>
          <w:b/>
        </w:rPr>
        <w:t>○一般的な取扱い</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0225AE" w:rsidRPr="000B5D46" w14:paraId="69C90756"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594E3DCB" w14:textId="77777777" w:rsidR="000225AE" w:rsidRPr="009C6ED6" w:rsidRDefault="000225AE" w:rsidP="00084E3C">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9A57914" w14:textId="77777777" w:rsidR="000225AE" w:rsidRPr="009C6ED6" w:rsidRDefault="000C629B" w:rsidP="00084E3C">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000225AE"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000225AE"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C22B00F" w14:textId="77777777" w:rsidR="000225AE" w:rsidRPr="00F665B5" w:rsidRDefault="000225AE"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sidR="000C629B">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6E0347" w:rsidRPr="000C0AFA" w14:paraId="2F3ADAB0" w14:textId="77777777" w:rsidTr="001A12CD">
        <w:trPr>
          <w:trHeight w:val="50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02B70EA" w14:textId="77777777" w:rsidR="006E0347" w:rsidRDefault="006E0347" w:rsidP="00831602">
            <w:pPr>
              <w:jc w:val="center"/>
              <w:rPr>
                <w:rFonts w:ascii="ＭＳ Ｐゴシック" w:eastAsia="ＭＳ Ｐゴシック" w:hAnsi="ＭＳ Ｐゴシック"/>
                <w:w w:val="76"/>
              </w:rPr>
            </w:pPr>
            <w:r>
              <w:rPr>
                <w:rFonts w:ascii="ＭＳ Ｐゴシック" w:eastAsia="ＭＳ Ｐゴシック" w:hAnsi="ＭＳ Ｐゴシック" w:hint="eastAsia"/>
                <w:w w:val="76"/>
              </w:rPr>
              <w:t>障害福祉サービス、障害者支援施設、</w:t>
            </w:r>
          </w:p>
          <w:p w14:paraId="7D97B8D1" w14:textId="77777777" w:rsidR="006E0347" w:rsidRPr="004D4764" w:rsidRDefault="006E0347" w:rsidP="00831602">
            <w:pPr>
              <w:jc w:val="center"/>
              <w:rPr>
                <w:rFonts w:ascii="ＭＳ Ｐゴシック" w:eastAsia="ＭＳ Ｐゴシック" w:hAnsi="ＭＳ Ｐゴシック"/>
                <w:w w:val="76"/>
              </w:rPr>
            </w:pPr>
            <w:r>
              <w:rPr>
                <w:rFonts w:ascii="ＭＳ Ｐゴシック" w:eastAsia="ＭＳ Ｐゴシック" w:hAnsi="ＭＳ Ｐゴシック" w:hint="eastAsia"/>
                <w:w w:val="76"/>
              </w:rPr>
              <w:t>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09A14C6" w14:textId="77777777" w:rsidR="006E0347" w:rsidRPr="001A12CD" w:rsidRDefault="006E0347" w:rsidP="000933D5">
            <w:pPr>
              <w:rPr>
                <w:rFonts w:ascii="ＭＳ Ｐ明朝" w:eastAsia="ＭＳ Ｐ明朝" w:hAnsi="ＭＳ Ｐ明朝"/>
                <w:sz w:val="18"/>
                <w:szCs w:val="18"/>
                <w:highlight w:val="yellow"/>
                <w:u w:val="double"/>
              </w:rPr>
            </w:pPr>
            <w:r w:rsidRPr="006E0347">
              <w:rPr>
                <w:rFonts w:ascii="ＭＳ Ｐ明朝" w:eastAsia="ＭＳ Ｐ明朝" w:hAnsi="ＭＳ Ｐ明朝" w:hint="eastAsia"/>
                <w:sz w:val="18"/>
                <w:szCs w:val="18"/>
              </w:rPr>
              <w:t>介護給付費等に係る支給決定事務等について</w:t>
            </w:r>
            <w:r w:rsidR="001A12CD">
              <w:rPr>
                <w:rFonts w:ascii="ＭＳ Ｐ明朝" w:eastAsia="ＭＳ Ｐ明朝" w:hAnsi="ＭＳ Ｐ明朝" w:hint="eastAsia"/>
                <w:sz w:val="18"/>
                <w:szCs w:val="18"/>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21BCAAA" w14:textId="77777777" w:rsidR="006E0347" w:rsidRDefault="006E0347" w:rsidP="009C6ED6">
            <w:pPr>
              <w:rPr>
                <w:rFonts w:ascii="ＭＳ Ｐ明朝" w:eastAsia="ＭＳ Ｐ明朝" w:hAnsi="ＭＳ Ｐ明朝"/>
                <w:sz w:val="18"/>
                <w:szCs w:val="18"/>
              </w:rPr>
            </w:pPr>
            <w:r>
              <w:rPr>
                <w:rFonts w:ascii="ＭＳ Ｐ明朝" w:eastAsia="ＭＳ Ｐ明朝" w:hAnsi="ＭＳ Ｐ明朝" w:hint="eastAsia"/>
                <w:sz w:val="18"/>
                <w:szCs w:val="18"/>
              </w:rPr>
              <w:t>支給決定事務、</w:t>
            </w:r>
            <w:r w:rsidR="001A12CD">
              <w:rPr>
                <w:rFonts w:ascii="ＭＳ Ｐ明朝" w:eastAsia="ＭＳ Ｐ明朝" w:hAnsi="ＭＳ Ｐ明朝" w:hint="eastAsia"/>
                <w:sz w:val="18"/>
                <w:szCs w:val="18"/>
              </w:rPr>
              <w:t>計画相談支援給付費の支給事務、</w:t>
            </w:r>
            <w:r>
              <w:rPr>
                <w:rFonts w:ascii="ＭＳ Ｐ明朝" w:eastAsia="ＭＳ Ｐ明朝" w:hAnsi="ＭＳ Ｐ明朝" w:hint="eastAsia"/>
                <w:sz w:val="18"/>
                <w:szCs w:val="18"/>
              </w:rPr>
              <w:t>支給量の管理、利用者負担上限額の管理、</w:t>
            </w:r>
            <w:r w:rsidRPr="006E0347">
              <w:rPr>
                <w:rFonts w:ascii="ＭＳ Ｐ明朝" w:eastAsia="ＭＳ Ｐ明朝" w:hAnsi="ＭＳ Ｐ明朝" w:hint="eastAsia"/>
                <w:sz w:val="18"/>
                <w:szCs w:val="18"/>
              </w:rPr>
              <w:t>介護給付費・訓練等給付費等の請求及び支払</w:t>
            </w:r>
            <w:r w:rsidR="0082252F">
              <w:rPr>
                <w:rFonts w:ascii="ＭＳ Ｐ明朝" w:eastAsia="ＭＳ Ｐ明朝" w:hAnsi="ＭＳ Ｐ明朝" w:hint="eastAsia"/>
                <w:sz w:val="18"/>
                <w:szCs w:val="18"/>
              </w:rPr>
              <w:t xml:space="preserve">　</w:t>
            </w:r>
            <w:r w:rsidR="001A12CD">
              <w:rPr>
                <w:rFonts w:ascii="ＭＳ Ｐ明朝" w:eastAsia="ＭＳ Ｐ明朝" w:hAnsi="ＭＳ Ｐ明朝" w:hint="eastAsia"/>
                <w:sz w:val="18"/>
                <w:szCs w:val="18"/>
              </w:rPr>
              <w:t>など</w:t>
            </w:r>
          </w:p>
        </w:tc>
      </w:tr>
      <w:tr w:rsidR="006E0347" w:rsidRPr="000C0AFA" w14:paraId="7D91EF7B" w14:textId="77777777" w:rsidTr="001A12CD">
        <w:trPr>
          <w:trHeight w:val="48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FE46062" w14:textId="77777777" w:rsidR="001A12CD" w:rsidRPr="001A12CD" w:rsidRDefault="001A12CD" w:rsidP="001A12CD">
            <w:pPr>
              <w:jc w:val="center"/>
              <w:rPr>
                <w:rFonts w:ascii="ＭＳ Ｐゴシック" w:eastAsia="ＭＳ Ｐゴシック" w:hAnsi="ＭＳ Ｐゴシック"/>
                <w:w w:val="80"/>
              </w:rPr>
            </w:pPr>
            <w:r w:rsidRPr="001A12CD">
              <w:rPr>
                <w:rFonts w:ascii="ＭＳ Ｐゴシック" w:eastAsia="ＭＳ Ｐゴシック" w:hAnsi="ＭＳ Ｐゴシック" w:hint="eastAsia"/>
                <w:w w:val="80"/>
              </w:rPr>
              <w:t>障害児通所支援、障害児相談支援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752969F" w14:textId="77777777" w:rsidR="006E0347" w:rsidRDefault="001A12CD" w:rsidP="000933D5">
            <w:pPr>
              <w:rPr>
                <w:rFonts w:ascii="ＭＳ Ｐ明朝" w:eastAsia="ＭＳ Ｐ明朝" w:hAnsi="ＭＳ Ｐ明朝"/>
                <w:sz w:val="18"/>
                <w:szCs w:val="18"/>
              </w:rPr>
            </w:pPr>
            <w:r w:rsidRPr="001A12CD">
              <w:rPr>
                <w:rFonts w:ascii="ＭＳ Ｐ明朝" w:eastAsia="ＭＳ Ｐ明朝" w:hAnsi="ＭＳ Ｐ明朝" w:hint="eastAsia"/>
                <w:sz w:val="18"/>
                <w:szCs w:val="18"/>
              </w:rPr>
              <w:t>障害児通所給付費に係る通所給付決定事務等について</w:t>
            </w:r>
            <w:r>
              <w:rPr>
                <w:rFonts w:ascii="ＭＳ Ｐ明朝" w:eastAsia="ＭＳ Ｐ明朝" w:hAnsi="ＭＳ Ｐ明朝" w:hint="eastAsia"/>
                <w:sz w:val="18"/>
                <w:szCs w:val="18"/>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66937E4" w14:textId="77777777" w:rsidR="006E0347" w:rsidRDefault="001A12CD" w:rsidP="009C6ED6">
            <w:pPr>
              <w:rPr>
                <w:rFonts w:ascii="ＭＳ Ｐ明朝" w:eastAsia="ＭＳ Ｐ明朝" w:hAnsi="ＭＳ Ｐ明朝"/>
                <w:sz w:val="18"/>
                <w:szCs w:val="18"/>
              </w:rPr>
            </w:pPr>
            <w:r>
              <w:rPr>
                <w:rFonts w:ascii="ＭＳ Ｐ明朝" w:eastAsia="ＭＳ Ｐ明朝" w:hAnsi="ＭＳ Ｐ明朝" w:hint="eastAsia"/>
                <w:sz w:val="18"/>
                <w:szCs w:val="18"/>
              </w:rPr>
              <w:t>通所給付決定、障害児相談支援給付費の支給事務、支給量の管理、利用者負担上限額の管理、障害児通所給付費等の請求及び支払い</w:t>
            </w:r>
            <w:r w:rsidR="0082252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など</w:t>
            </w:r>
          </w:p>
        </w:tc>
      </w:tr>
      <w:tr w:rsidR="001A12CD" w:rsidRPr="000C0AFA" w14:paraId="7A1AF261" w14:textId="77777777" w:rsidTr="001A12CD">
        <w:trPr>
          <w:trHeight w:val="45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29D30BA" w14:textId="77777777" w:rsidR="001A12CD" w:rsidRPr="001A12CD" w:rsidRDefault="001A12CD" w:rsidP="00831602">
            <w:pPr>
              <w:jc w:val="center"/>
              <w:rPr>
                <w:rFonts w:ascii="ＭＳ Ｐゴシック" w:eastAsia="ＭＳ Ｐゴシック" w:hAnsi="ＭＳ Ｐゴシック"/>
              </w:rPr>
            </w:pPr>
            <w:r w:rsidRPr="001A12CD">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36330E7" w14:textId="77777777" w:rsidR="001A12CD" w:rsidRDefault="001A12CD" w:rsidP="000933D5">
            <w:pPr>
              <w:rPr>
                <w:rFonts w:ascii="ＭＳ Ｐ明朝" w:eastAsia="ＭＳ Ｐ明朝" w:hAnsi="ＭＳ Ｐ明朝"/>
                <w:sz w:val="18"/>
                <w:szCs w:val="18"/>
              </w:rPr>
            </w:pPr>
            <w:r w:rsidRPr="001A12CD">
              <w:rPr>
                <w:rFonts w:ascii="ＭＳ Ｐ明朝" w:eastAsia="ＭＳ Ｐ明朝" w:hAnsi="ＭＳ Ｐ明朝" w:hint="eastAsia"/>
                <w:sz w:val="18"/>
                <w:szCs w:val="18"/>
              </w:rPr>
              <w:t>障害福祉サービス・障害児通所支援等の利用者負担認定の手引き</w:t>
            </w:r>
            <w:r>
              <w:rPr>
                <w:rFonts w:ascii="ＭＳ Ｐ明朝" w:eastAsia="ＭＳ Ｐ明朝" w:hAnsi="ＭＳ Ｐ明朝" w:hint="eastAsia"/>
                <w:sz w:val="18"/>
                <w:szCs w:val="18"/>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F57E5E2" w14:textId="77777777" w:rsidR="001A12CD" w:rsidRPr="001A12CD" w:rsidRDefault="001A12CD" w:rsidP="009C6ED6">
            <w:pPr>
              <w:rPr>
                <w:rFonts w:ascii="ＭＳ Ｐ明朝" w:eastAsia="ＭＳ Ｐ明朝" w:hAnsi="ＭＳ Ｐ明朝"/>
                <w:sz w:val="18"/>
                <w:szCs w:val="18"/>
              </w:rPr>
            </w:pPr>
            <w:r>
              <w:rPr>
                <w:rFonts w:ascii="ＭＳ Ｐ明朝" w:eastAsia="ＭＳ Ｐ明朝" w:hAnsi="ＭＳ Ｐ明朝" w:hint="eastAsia"/>
                <w:sz w:val="18"/>
                <w:szCs w:val="18"/>
              </w:rPr>
              <w:t>負担上限月額を決める所得区分認定</w:t>
            </w:r>
            <w:r w:rsidR="0082252F">
              <w:rPr>
                <w:rFonts w:ascii="ＭＳ Ｐ明朝" w:eastAsia="ＭＳ Ｐ明朝" w:hAnsi="ＭＳ Ｐ明朝" w:hint="eastAsia"/>
                <w:sz w:val="18"/>
                <w:szCs w:val="18"/>
              </w:rPr>
              <w:t>（就学前障がい児の無償化）</w:t>
            </w:r>
            <w:r>
              <w:rPr>
                <w:rFonts w:ascii="ＭＳ Ｐ明朝" w:eastAsia="ＭＳ Ｐ明朝" w:hAnsi="ＭＳ Ｐ明朝" w:hint="eastAsia"/>
                <w:sz w:val="18"/>
                <w:szCs w:val="18"/>
              </w:rPr>
              <w:t>、医療型個別減免、補足給付、(新)高額障害福祉サービス費等給付費</w:t>
            </w:r>
            <w:r w:rsidR="0082252F">
              <w:rPr>
                <w:rFonts w:ascii="ＭＳ Ｐ明朝" w:eastAsia="ＭＳ Ｐ明朝" w:hAnsi="ＭＳ Ｐ明朝" w:hint="eastAsia"/>
                <w:sz w:val="18"/>
                <w:szCs w:val="18"/>
              </w:rPr>
              <w:t xml:space="preserve">　など</w:t>
            </w:r>
          </w:p>
        </w:tc>
      </w:tr>
      <w:tr w:rsidR="0081133B" w:rsidRPr="000C0AFA" w14:paraId="553349A4" w14:textId="77777777" w:rsidTr="004D4764">
        <w:trPr>
          <w:trHeight w:val="170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6D166ED" w14:textId="77777777" w:rsidR="004D4764" w:rsidRPr="004D4764" w:rsidRDefault="00831602" w:rsidP="00831602">
            <w:pPr>
              <w:jc w:val="center"/>
              <w:rPr>
                <w:rFonts w:ascii="ＭＳ Ｐゴシック" w:eastAsia="ＭＳ Ｐゴシック" w:hAnsi="ＭＳ Ｐゴシック"/>
                <w:w w:val="76"/>
              </w:rPr>
            </w:pPr>
            <w:r w:rsidRPr="004D4764">
              <w:rPr>
                <w:rFonts w:ascii="ＭＳ Ｐゴシック" w:eastAsia="ＭＳ Ｐゴシック" w:hAnsi="ＭＳ Ｐゴシック" w:hint="eastAsia"/>
                <w:w w:val="76"/>
              </w:rPr>
              <w:t>障害福祉サービス（通所系・短期入所）</w:t>
            </w:r>
            <w:r w:rsidR="003D27B2" w:rsidRPr="004D4764">
              <w:rPr>
                <w:rFonts w:ascii="ＭＳ Ｐゴシック" w:eastAsia="ＭＳ Ｐゴシック" w:hAnsi="ＭＳ Ｐゴシック" w:hint="eastAsia"/>
                <w:w w:val="76"/>
              </w:rPr>
              <w:t>、</w:t>
            </w:r>
          </w:p>
          <w:p w14:paraId="5A667D52" w14:textId="77777777" w:rsidR="0081133B" w:rsidRPr="00DA195A" w:rsidRDefault="003D27B2" w:rsidP="00831602">
            <w:pPr>
              <w:jc w:val="center"/>
              <w:rPr>
                <w:rFonts w:ascii="ＭＳ Ｐゴシック" w:eastAsia="ＭＳ Ｐゴシック" w:hAnsi="ＭＳ Ｐゴシック"/>
                <w:w w:val="80"/>
              </w:rPr>
            </w:pPr>
            <w:r>
              <w:rPr>
                <w:rFonts w:ascii="ＭＳ Ｐゴシック" w:eastAsia="ＭＳ Ｐゴシック" w:hAnsi="ＭＳ Ｐゴシック" w:hint="eastAsia"/>
                <w:w w:val="80"/>
              </w:rPr>
              <w:t>障害者支援施設</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8E289EF" w14:textId="191E2B0F" w:rsidR="0081133B" w:rsidRDefault="007F51D0" w:rsidP="009C6ED6">
            <w:pPr>
              <w:rPr>
                <w:rFonts w:ascii="ＭＳ Ｐ明朝" w:eastAsia="ＭＳ Ｐ明朝" w:hAnsi="ＭＳ Ｐ明朝"/>
                <w:sz w:val="18"/>
                <w:szCs w:val="18"/>
              </w:rPr>
            </w:pPr>
            <w:r>
              <w:rPr>
                <w:rFonts w:ascii="ＭＳ Ｐ明朝" w:eastAsia="ＭＳ Ｐ明朝" w:hAnsi="ＭＳ Ｐ明朝" w:hint="eastAsia"/>
                <w:sz w:val="18"/>
                <w:szCs w:val="18"/>
              </w:rPr>
              <w:t>食事の提供に要する費用、光熱水費及び居室の提供に要する費用に係る利用料等に関する指針（平成18年9月29日厚生労働省告示第545号）</w:t>
            </w:r>
            <w:r w:rsidR="00AB5E8F" w:rsidRPr="00C13055">
              <w:rPr>
                <w:rFonts w:ascii="ＭＳ Ｐ明朝" w:eastAsia="ＭＳ Ｐ明朝" w:hAnsi="ＭＳ Ｐ明朝" w:hint="eastAsia"/>
                <w:color w:val="FF0000"/>
                <w:sz w:val="18"/>
                <w:szCs w:val="18"/>
              </w:rPr>
              <w:t xml:space="preserve">　</w:t>
            </w:r>
            <w:r w:rsidR="006138AD" w:rsidRPr="00FD018C">
              <w:rPr>
                <w:rFonts w:ascii="ＭＳ Ｐ明朝" w:eastAsia="ＭＳ Ｐ明朝" w:hAnsi="ＭＳ Ｐ明朝" w:hint="eastAsia"/>
                <w:color w:val="FF0000"/>
                <w:sz w:val="18"/>
                <w:szCs w:val="18"/>
                <w:shd w:val="clear" w:color="auto" w:fill="FFFF00"/>
              </w:rPr>
              <w:t>【</w:t>
            </w:r>
            <w:r w:rsidR="006138AD" w:rsidRPr="00FD018C">
              <w:rPr>
                <w:rFonts w:ascii="ＭＳ Ｐ明朝" w:eastAsia="ＭＳ Ｐ明朝" w:hAnsi="ＭＳ Ｐ明朝"/>
                <w:color w:val="FF0000"/>
                <w:sz w:val="18"/>
                <w:szCs w:val="18"/>
                <w:shd w:val="clear" w:color="auto" w:fill="FFFF00"/>
              </w:rPr>
              <w:t>R</w:t>
            </w:r>
            <w:r w:rsidR="00FD018C" w:rsidRPr="00FD018C">
              <w:rPr>
                <w:rFonts w:ascii="ＭＳ Ｐ明朝" w:eastAsia="ＭＳ Ｐ明朝" w:hAnsi="ＭＳ Ｐ明朝" w:hint="eastAsia"/>
                <w:color w:val="FF0000"/>
                <w:sz w:val="18"/>
                <w:szCs w:val="18"/>
                <w:shd w:val="clear" w:color="auto" w:fill="FFFF00"/>
              </w:rPr>
              <w:t>6.3.15</w:t>
            </w:r>
            <w:r w:rsidR="006138AD" w:rsidRPr="00FD018C">
              <w:rPr>
                <w:rFonts w:ascii="ＭＳ Ｐ明朝" w:eastAsia="ＭＳ Ｐ明朝" w:hAnsi="ＭＳ Ｐ明朝"/>
                <w:color w:val="FF0000"/>
                <w:sz w:val="18"/>
                <w:szCs w:val="18"/>
                <w:shd w:val="clear" w:color="auto" w:fill="FFFF00"/>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15D252D2" w14:textId="77777777" w:rsidR="0081133B" w:rsidRDefault="007F51D0" w:rsidP="009C6ED6">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指定基準に定める利用者から受け取ることが認められる費用のうち、「食費、光熱水費、</w:t>
            </w:r>
            <w:r w:rsidR="003D27B2">
              <w:rPr>
                <w:rFonts w:ascii="ＭＳ Ｐ明朝" w:eastAsia="ＭＳ Ｐ明朝" w:hAnsi="ＭＳ Ｐ明朝" w:hint="eastAsia"/>
                <w:sz w:val="18"/>
                <w:szCs w:val="18"/>
              </w:rPr>
              <w:t>居室</w:t>
            </w:r>
            <w:r>
              <w:rPr>
                <w:rFonts w:ascii="ＭＳ Ｐ明朝" w:eastAsia="ＭＳ Ｐ明朝" w:hAnsi="ＭＳ Ｐ明朝" w:hint="eastAsia"/>
                <w:sz w:val="18"/>
                <w:szCs w:val="18"/>
              </w:rPr>
              <w:t>」の具体的取扱い</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
              <w:gridCol w:w="4326"/>
            </w:tblGrid>
            <w:tr w:rsidR="009433A7" w14:paraId="35DF9BDB" w14:textId="77777777" w:rsidTr="009433A7">
              <w:trPr>
                <w:trHeight w:val="205"/>
              </w:trPr>
              <w:tc>
                <w:tcPr>
                  <w:tcW w:w="928" w:type="dxa"/>
                  <w:vAlign w:val="center"/>
                </w:tcPr>
                <w:p w14:paraId="40BFF038" w14:textId="77777777" w:rsidR="009433A7" w:rsidRDefault="009433A7" w:rsidP="009433A7">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食費</w:t>
                  </w:r>
                </w:p>
              </w:tc>
              <w:tc>
                <w:tcPr>
                  <w:tcW w:w="4608" w:type="dxa"/>
                  <w:vAlign w:val="center"/>
                </w:tcPr>
                <w:p w14:paraId="1E6F7B73" w14:textId="77777777" w:rsidR="009433A7" w:rsidRPr="004D4764" w:rsidRDefault="009433A7" w:rsidP="009433A7">
                  <w:pPr>
                    <w:ind w:left="43"/>
                    <w:rPr>
                      <w:rFonts w:ascii="ＭＳ Ｐ明朝" w:eastAsia="ＭＳ Ｐ明朝" w:hAnsi="ＭＳ Ｐ明朝"/>
                      <w:w w:val="75"/>
                      <w:sz w:val="18"/>
                      <w:szCs w:val="18"/>
                    </w:rPr>
                  </w:pPr>
                  <w:r w:rsidRPr="004D4764">
                    <w:rPr>
                      <w:rFonts w:ascii="ＭＳ Ｐ明朝" w:eastAsia="ＭＳ Ｐ明朝" w:hAnsi="ＭＳ Ｐ明朝" w:hint="eastAsia"/>
                      <w:w w:val="75"/>
                      <w:sz w:val="18"/>
                      <w:szCs w:val="18"/>
                    </w:rPr>
                    <w:t>生活介護・短期入所・自立訓練・就労移行支援・就労継続支援・障害者支援施設</w:t>
                  </w:r>
                </w:p>
              </w:tc>
            </w:tr>
            <w:tr w:rsidR="009433A7" w14:paraId="29371462" w14:textId="77777777" w:rsidTr="009433A7">
              <w:trPr>
                <w:trHeight w:val="225"/>
              </w:trPr>
              <w:tc>
                <w:tcPr>
                  <w:tcW w:w="928" w:type="dxa"/>
                  <w:vAlign w:val="center"/>
                </w:tcPr>
                <w:p w14:paraId="5E6AF96C" w14:textId="77777777" w:rsidR="009433A7" w:rsidRDefault="009433A7" w:rsidP="009433A7">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光熱水費</w:t>
                  </w:r>
                </w:p>
              </w:tc>
              <w:tc>
                <w:tcPr>
                  <w:tcW w:w="4608" w:type="dxa"/>
                  <w:vAlign w:val="center"/>
                </w:tcPr>
                <w:p w14:paraId="48EF8E68" w14:textId="77777777" w:rsidR="009433A7" w:rsidRDefault="009433A7" w:rsidP="009433A7">
                  <w:pPr>
                    <w:ind w:left="43"/>
                    <w:rPr>
                      <w:rFonts w:ascii="ＭＳ Ｐ明朝" w:eastAsia="ＭＳ Ｐ明朝" w:hAnsi="ＭＳ Ｐ明朝"/>
                      <w:sz w:val="18"/>
                      <w:szCs w:val="18"/>
                    </w:rPr>
                  </w:pPr>
                  <w:r>
                    <w:rPr>
                      <w:rFonts w:ascii="ＭＳ Ｐ明朝" w:eastAsia="ＭＳ Ｐ明朝" w:hAnsi="ＭＳ Ｐ明朝" w:hint="eastAsia"/>
                      <w:sz w:val="18"/>
                      <w:szCs w:val="18"/>
                    </w:rPr>
                    <w:t>短期入所・宿泊型自立訓練のみ</w:t>
                  </w:r>
                </w:p>
              </w:tc>
            </w:tr>
            <w:tr w:rsidR="009433A7" w14:paraId="406B47A7" w14:textId="77777777" w:rsidTr="009433A7">
              <w:trPr>
                <w:trHeight w:val="411"/>
              </w:trPr>
              <w:tc>
                <w:tcPr>
                  <w:tcW w:w="928" w:type="dxa"/>
                  <w:vAlign w:val="center"/>
                </w:tcPr>
                <w:p w14:paraId="4115BCF5" w14:textId="77777777" w:rsidR="009433A7" w:rsidRDefault="009433A7" w:rsidP="009433A7">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居室</w:t>
                  </w:r>
                </w:p>
              </w:tc>
              <w:tc>
                <w:tcPr>
                  <w:tcW w:w="4608" w:type="dxa"/>
                  <w:vAlign w:val="center"/>
                </w:tcPr>
                <w:p w14:paraId="79FED62C" w14:textId="77777777" w:rsidR="009433A7" w:rsidRDefault="009433A7" w:rsidP="009433A7">
                  <w:pPr>
                    <w:ind w:left="43"/>
                    <w:rPr>
                      <w:rFonts w:ascii="ＭＳ Ｐ明朝" w:eastAsia="ＭＳ Ｐ明朝" w:hAnsi="ＭＳ Ｐ明朝"/>
                      <w:sz w:val="18"/>
                      <w:szCs w:val="18"/>
                    </w:rPr>
                  </w:pPr>
                  <w:r>
                    <w:rPr>
                      <w:rFonts w:ascii="ＭＳ Ｐ明朝" w:eastAsia="ＭＳ Ｐ明朝" w:hAnsi="ＭＳ Ｐ明朝" w:hint="eastAsia"/>
                      <w:sz w:val="18"/>
                      <w:szCs w:val="18"/>
                    </w:rPr>
                    <w:t>宿泊型自立訓練のみ</w:t>
                  </w:r>
                </w:p>
              </w:tc>
            </w:tr>
          </w:tbl>
          <w:p w14:paraId="6EA89A45" w14:textId="77777777" w:rsidR="009433A7" w:rsidRDefault="009433A7" w:rsidP="009C6ED6">
            <w:pPr>
              <w:rPr>
                <w:rFonts w:ascii="ＭＳ Ｐ明朝" w:eastAsia="ＭＳ Ｐ明朝" w:hAnsi="ＭＳ Ｐ明朝"/>
                <w:sz w:val="18"/>
                <w:szCs w:val="18"/>
              </w:rPr>
            </w:pPr>
          </w:p>
        </w:tc>
      </w:tr>
      <w:tr w:rsidR="00BB1367" w:rsidRPr="000C0AFA" w14:paraId="35F217E0"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B9D0D18" w14:textId="77777777" w:rsidR="00BB1367" w:rsidRPr="004D4764" w:rsidRDefault="00BB1367" w:rsidP="004D4764">
            <w:pPr>
              <w:jc w:val="center"/>
              <w:rPr>
                <w:rFonts w:ascii="ＭＳ Ｐゴシック" w:eastAsia="ＭＳ Ｐゴシック" w:hAnsi="ＭＳ Ｐゴシック"/>
                <w:w w:val="90"/>
              </w:rPr>
            </w:pPr>
            <w:r w:rsidRPr="004D4764">
              <w:rPr>
                <w:rFonts w:ascii="ＭＳ Ｐゴシック" w:eastAsia="ＭＳ Ｐゴシック" w:hAnsi="ＭＳ Ｐゴシック" w:hint="eastAsia"/>
                <w:w w:val="90"/>
              </w:rPr>
              <w:t>障害者支援施設（</w:t>
            </w:r>
            <w:r w:rsidRPr="004D4764">
              <w:rPr>
                <w:rFonts w:ascii="ＭＳ Ｐ明朝" w:eastAsia="ＭＳ Ｐ明朝" w:hAnsi="ＭＳ Ｐ明朝" w:hint="eastAsia"/>
                <w:w w:val="90"/>
                <w:sz w:val="18"/>
                <w:szCs w:val="18"/>
              </w:rPr>
              <w:t>施設入所支援）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30C1681" w14:textId="4EED34EB" w:rsidR="00BB1367" w:rsidRDefault="00BB1367" w:rsidP="009C6ED6">
            <w:pPr>
              <w:rPr>
                <w:rFonts w:ascii="ＭＳ Ｐ明朝" w:eastAsia="ＭＳ Ｐ明朝" w:hAnsi="ＭＳ Ｐ明朝"/>
                <w:sz w:val="18"/>
                <w:szCs w:val="18"/>
              </w:rPr>
            </w:pPr>
            <w:r>
              <w:rPr>
                <w:rFonts w:ascii="ＭＳ Ｐ明朝" w:eastAsia="ＭＳ Ｐ明朝" w:hAnsi="ＭＳ Ｐ明朝" w:hint="eastAsia"/>
                <w:sz w:val="18"/>
                <w:szCs w:val="18"/>
              </w:rPr>
              <w:t>厚生労働大臣の定める利用者が選定する特別な居室の提供に係る基準（平成18年9月29日厚生労働省告示第541号）</w:t>
            </w:r>
            <w:r w:rsidR="00FD018C" w:rsidRPr="00FD018C">
              <w:rPr>
                <w:rFonts w:ascii="ＭＳ Ｐ明朝" w:eastAsia="ＭＳ Ｐ明朝" w:hAnsi="ＭＳ Ｐ明朝" w:hint="eastAsia"/>
                <w:color w:val="FF0000"/>
                <w:sz w:val="18"/>
                <w:szCs w:val="18"/>
              </w:rPr>
              <w:t>【H25.1.18改正】</w:t>
            </w:r>
          </w:p>
        </w:tc>
        <w:tc>
          <w:tcPr>
            <w:tcW w:w="5528" w:type="dxa"/>
            <w:tcBorders>
              <w:top w:val="single" w:sz="4" w:space="0" w:color="auto"/>
              <w:left w:val="single" w:sz="4" w:space="0" w:color="auto"/>
              <w:right w:val="single" w:sz="4" w:space="0" w:color="auto"/>
            </w:tcBorders>
            <w:shd w:val="clear" w:color="auto" w:fill="auto"/>
          </w:tcPr>
          <w:p w14:paraId="41C822F6" w14:textId="77777777" w:rsidR="00BB1367" w:rsidRDefault="00BB1367" w:rsidP="00BB1367">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指定基準に定める利用者から受け取ることが認められる費用のうち、「特別な居室」の具体的取扱い</w:t>
            </w:r>
          </w:p>
        </w:tc>
      </w:tr>
      <w:tr w:rsidR="006138AD" w:rsidRPr="00F665B5" w14:paraId="046D76E0" w14:textId="77777777" w:rsidTr="00550B17">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2E2C3294" w14:textId="77777777" w:rsidR="006138AD" w:rsidRPr="009C6ED6" w:rsidRDefault="006138AD" w:rsidP="00550B17">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lastRenderedPageBreak/>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09D1A26" w14:textId="77777777" w:rsidR="006138AD" w:rsidRPr="009C6ED6" w:rsidRDefault="006138AD" w:rsidP="00550B17">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6012175" w14:textId="77777777" w:rsidR="006138AD" w:rsidRPr="00F665B5" w:rsidRDefault="006138AD" w:rsidP="00550B17">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E03C93" w:rsidRPr="000C0AFA" w14:paraId="389AE8BA" w14:textId="77777777" w:rsidTr="004D4764">
        <w:trPr>
          <w:trHeight w:val="128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38AC46B" w14:textId="77777777" w:rsidR="00E03C93" w:rsidRPr="005856A7" w:rsidRDefault="00E03C93" w:rsidP="00E03C93">
            <w:pPr>
              <w:jc w:val="center"/>
              <w:rPr>
                <w:rFonts w:ascii="ＭＳ Ｐゴシック" w:eastAsia="ＭＳ Ｐゴシック" w:hAnsi="ＭＳ Ｐゴシック"/>
                <w:w w:val="90"/>
              </w:rPr>
            </w:pPr>
            <w:r w:rsidRPr="005856A7">
              <w:rPr>
                <w:rFonts w:ascii="ＭＳ Ｐゴシック" w:eastAsia="ＭＳ Ｐゴシック" w:hAnsi="ＭＳ Ｐゴシック" w:hint="eastAsia"/>
                <w:w w:val="90"/>
              </w:rPr>
              <w:t>障害児通所支援（児童発達支援センター・医療型児童発達）、</w:t>
            </w:r>
          </w:p>
          <w:p w14:paraId="1D9E00C2" w14:textId="77777777" w:rsidR="00E03C93" w:rsidRPr="00DA195A" w:rsidRDefault="00E03C93" w:rsidP="00E03C93">
            <w:pPr>
              <w:jc w:val="center"/>
              <w:rPr>
                <w:rFonts w:ascii="ＭＳ Ｐゴシック" w:eastAsia="ＭＳ Ｐゴシック" w:hAnsi="ＭＳ Ｐゴシック"/>
                <w:w w:val="80"/>
              </w:rPr>
            </w:pPr>
            <w:r>
              <w:rPr>
                <w:rFonts w:ascii="ＭＳ Ｐゴシック" w:eastAsia="ＭＳ Ｐゴシック" w:hAnsi="ＭＳ Ｐゴシック" w:hint="eastAsia"/>
                <w:w w:val="80"/>
              </w:rPr>
              <w:t>福祉型障害児入所支援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18FDBAE" w14:textId="28475C67" w:rsidR="00E03C93" w:rsidRDefault="00E03C93" w:rsidP="000933D5">
            <w:pPr>
              <w:rPr>
                <w:rFonts w:ascii="ＭＳ Ｐ明朝" w:eastAsia="ＭＳ Ｐ明朝" w:hAnsi="ＭＳ Ｐ明朝"/>
                <w:sz w:val="18"/>
                <w:szCs w:val="18"/>
              </w:rPr>
            </w:pPr>
            <w:r>
              <w:rPr>
                <w:rFonts w:ascii="ＭＳ Ｐ明朝" w:eastAsia="ＭＳ Ｐ明朝" w:hAnsi="ＭＳ Ｐ明朝" w:hint="eastAsia"/>
                <w:sz w:val="18"/>
                <w:szCs w:val="18"/>
              </w:rPr>
              <w:t>食事の提供に要する費用及び光熱水費に係る利用料等に関する指針（平成24年3月30日厚生労働省告示第231号）</w:t>
            </w:r>
            <w:r w:rsidR="00550B17">
              <w:rPr>
                <w:rFonts w:ascii="ＭＳ Ｐ明朝" w:eastAsia="ＭＳ Ｐ明朝" w:hAnsi="ＭＳ Ｐ明朝" w:hint="eastAsia"/>
                <w:sz w:val="18"/>
                <w:szCs w:val="18"/>
              </w:rPr>
              <w:t xml:space="preserve">　</w:t>
            </w:r>
            <w:r w:rsidR="00550B17" w:rsidRPr="00550B17">
              <w:rPr>
                <w:rFonts w:ascii="ＭＳ Ｐ明朝" w:eastAsia="ＭＳ Ｐ明朝" w:hAnsi="ＭＳ Ｐ明朝" w:hint="eastAsia"/>
                <w:color w:val="FF0000"/>
                <w:sz w:val="18"/>
                <w:szCs w:val="18"/>
                <w:highlight w:val="yellow"/>
              </w:rPr>
              <w:t>【</w:t>
            </w:r>
            <w:r w:rsidR="00550B17" w:rsidRPr="00550B17">
              <w:rPr>
                <w:rFonts w:ascii="ＭＳ Ｐ明朝" w:eastAsia="ＭＳ Ｐ明朝" w:hAnsi="ＭＳ Ｐ明朝"/>
                <w:color w:val="FF0000"/>
                <w:sz w:val="18"/>
                <w:szCs w:val="18"/>
                <w:highlight w:val="yellow"/>
              </w:rPr>
              <w:t>R</w:t>
            </w:r>
            <w:r w:rsidR="00FD018C">
              <w:rPr>
                <w:rFonts w:ascii="ＭＳ Ｐ明朝" w:eastAsia="ＭＳ Ｐ明朝" w:hAnsi="ＭＳ Ｐ明朝" w:hint="eastAsia"/>
                <w:color w:val="FF0000"/>
                <w:sz w:val="18"/>
                <w:szCs w:val="18"/>
                <w:highlight w:val="yellow"/>
              </w:rPr>
              <w:t>6.3.15</w:t>
            </w:r>
            <w:r w:rsidR="00550B17" w:rsidRPr="00550B17">
              <w:rPr>
                <w:rFonts w:ascii="ＭＳ Ｐ明朝" w:eastAsia="ＭＳ Ｐ明朝" w:hAnsi="ＭＳ Ｐ明朝"/>
                <w:color w:val="FF0000"/>
                <w:sz w:val="18"/>
                <w:szCs w:val="18"/>
                <w:highlight w:val="yellow"/>
              </w:rPr>
              <w:t>改正】</w:t>
            </w:r>
          </w:p>
        </w:tc>
        <w:tc>
          <w:tcPr>
            <w:tcW w:w="5528" w:type="dxa"/>
            <w:tcBorders>
              <w:top w:val="single" w:sz="4" w:space="0" w:color="auto"/>
              <w:left w:val="single" w:sz="4" w:space="0" w:color="auto"/>
              <w:right w:val="single" w:sz="4" w:space="0" w:color="auto"/>
            </w:tcBorders>
            <w:shd w:val="clear" w:color="auto" w:fill="auto"/>
          </w:tcPr>
          <w:p w14:paraId="16EB8DD0" w14:textId="06CC38DF" w:rsidR="00E03C93" w:rsidRDefault="00E03C93" w:rsidP="009C6ED6">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w:t>
            </w:r>
            <w:r w:rsidR="006758E7">
              <w:rPr>
                <w:rFonts w:ascii="ＭＳ Ｐ明朝" w:eastAsia="ＭＳ Ｐ明朝" w:hAnsi="ＭＳ Ｐ明朝" w:hint="eastAsia"/>
                <w:sz w:val="18"/>
                <w:szCs w:val="18"/>
              </w:rPr>
              <w:t>保護者</w:t>
            </w:r>
            <w:r>
              <w:rPr>
                <w:rFonts w:ascii="ＭＳ Ｐ明朝" w:eastAsia="ＭＳ Ｐ明朝" w:hAnsi="ＭＳ Ｐ明朝" w:hint="eastAsia"/>
                <w:sz w:val="18"/>
                <w:szCs w:val="18"/>
              </w:rPr>
              <w:t>から受け取ることが認められる費用のうち、「食費、光熱水費」の具体的取扱い</w:t>
            </w:r>
            <w:r w:rsidR="00394E3E">
              <w:rPr>
                <w:rFonts w:ascii="ＭＳ Ｐ明朝" w:eastAsia="ＭＳ Ｐ明朝" w:hAnsi="ＭＳ Ｐ明朝" w:hint="eastAsia"/>
                <w:sz w:val="18"/>
                <w:szCs w:val="18"/>
              </w:rPr>
              <w:t>（食費：</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
              <w:gridCol w:w="4326"/>
            </w:tblGrid>
            <w:tr w:rsidR="00E03C93" w14:paraId="2A0E0FE9" w14:textId="77777777" w:rsidTr="00726541">
              <w:trPr>
                <w:trHeight w:val="205"/>
              </w:trPr>
              <w:tc>
                <w:tcPr>
                  <w:tcW w:w="928" w:type="dxa"/>
                  <w:vAlign w:val="center"/>
                </w:tcPr>
                <w:p w14:paraId="65AC11BE" w14:textId="77777777" w:rsidR="00E03C93" w:rsidRDefault="00E03C93" w:rsidP="00726541">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食費</w:t>
                  </w:r>
                </w:p>
              </w:tc>
              <w:tc>
                <w:tcPr>
                  <w:tcW w:w="4608" w:type="dxa"/>
                  <w:vAlign w:val="center"/>
                </w:tcPr>
                <w:p w14:paraId="1531942C" w14:textId="77777777" w:rsidR="00E03C93" w:rsidRPr="004D4764" w:rsidRDefault="00E03C93" w:rsidP="00726541">
                  <w:pPr>
                    <w:ind w:left="43"/>
                    <w:rPr>
                      <w:rFonts w:ascii="ＭＳ Ｐ明朝" w:eastAsia="ＭＳ Ｐ明朝" w:hAnsi="ＭＳ Ｐ明朝"/>
                      <w:w w:val="80"/>
                      <w:sz w:val="18"/>
                      <w:szCs w:val="18"/>
                    </w:rPr>
                  </w:pPr>
                  <w:r w:rsidRPr="004D4764">
                    <w:rPr>
                      <w:rFonts w:ascii="ＭＳ Ｐ明朝" w:eastAsia="ＭＳ Ｐ明朝" w:hAnsi="ＭＳ Ｐ明朝" w:hint="eastAsia"/>
                      <w:w w:val="80"/>
                      <w:sz w:val="18"/>
                      <w:szCs w:val="18"/>
                    </w:rPr>
                    <w:t>児童発達支援センター・医療型児童発達支援・福祉型障害児入所支援</w:t>
                  </w:r>
                </w:p>
              </w:tc>
            </w:tr>
            <w:tr w:rsidR="00E03C93" w14:paraId="7E939A31" w14:textId="77777777" w:rsidTr="00726541">
              <w:trPr>
                <w:trHeight w:val="225"/>
              </w:trPr>
              <w:tc>
                <w:tcPr>
                  <w:tcW w:w="928" w:type="dxa"/>
                  <w:vAlign w:val="center"/>
                </w:tcPr>
                <w:p w14:paraId="788532C3" w14:textId="77777777" w:rsidR="00E03C93" w:rsidRDefault="00E03C93" w:rsidP="00726541">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光熱水費</w:t>
                  </w:r>
                </w:p>
              </w:tc>
              <w:tc>
                <w:tcPr>
                  <w:tcW w:w="4608" w:type="dxa"/>
                  <w:vAlign w:val="center"/>
                </w:tcPr>
                <w:p w14:paraId="28F949DE" w14:textId="77777777" w:rsidR="00E03C93" w:rsidRDefault="00E03C93" w:rsidP="00726541">
                  <w:pPr>
                    <w:ind w:left="43"/>
                    <w:rPr>
                      <w:rFonts w:ascii="ＭＳ Ｐ明朝" w:eastAsia="ＭＳ Ｐ明朝" w:hAnsi="ＭＳ Ｐ明朝"/>
                      <w:sz w:val="18"/>
                      <w:szCs w:val="18"/>
                    </w:rPr>
                  </w:pPr>
                  <w:r>
                    <w:rPr>
                      <w:rFonts w:ascii="ＭＳ Ｐ明朝" w:eastAsia="ＭＳ Ｐ明朝" w:hAnsi="ＭＳ Ｐ明朝" w:hint="eastAsia"/>
                      <w:sz w:val="18"/>
                      <w:szCs w:val="18"/>
                    </w:rPr>
                    <w:t>福祉型障害児入所支援のみ</w:t>
                  </w:r>
                </w:p>
              </w:tc>
            </w:tr>
          </w:tbl>
          <w:p w14:paraId="7F8F541D" w14:textId="77777777" w:rsidR="00E03C93" w:rsidRPr="00E03C93" w:rsidRDefault="00E03C93" w:rsidP="009C6ED6">
            <w:pPr>
              <w:rPr>
                <w:rFonts w:ascii="ＭＳ Ｐ明朝" w:eastAsia="ＭＳ Ｐ明朝" w:hAnsi="ＭＳ Ｐ明朝"/>
                <w:sz w:val="18"/>
                <w:szCs w:val="18"/>
              </w:rPr>
            </w:pPr>
          </w:p>
        </w:tc>
      </w:tr>
      <w:tr w:rsidR="0081133B" w:rsidRPr="000C0AFA" w14:paraId="4AD5C460"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9DEFBB7" w14:textId="77777777" w:rsidR="004D4764" w:rsidRPr="00E43BC1" w:rsidRDefault="0081133B" w:rsidP="004D4764">
            <w:pPr>
              <w:rPr>
                <w:rFonts w:ascii="ＭＳ Ｐゴシック" w:eastAsia="ＭＳ Ｐゴシック" w:hAnsi="ＭＳ Ｐゴシック"/>
                <w:w w:val="60"/>
              </w:rPr>
            </w:pPr>
            <w:r w:rsidRPr="00E43BC1">
              <w:rPr>
                <w:rFonts w:ascii="ＭＳ Ｐゴシック" w:eastAsia="ＭＳ Ｐゴシック" w:hAnsi="ＭＳ Ｐゴシック" w:hint="eastAsia"/>
                <w:w w:val="60"/>
              </w:rPr>
              <w:t>障害福祉サービス（</w:t>
            </w:r>
            <w:r w:rsidR="004D4764" w:rsidRPr="00E43BC1">
              <w:rPr>
                <w:rFonts w:ascii="ＭＳ Ｐゴシック" w:eastAsia="ＭＳ Ｐゴシック" w:hAnsi="ＭＳ Ｐゴシック" w:hint="eastAsia"/>
                <w:w w:val="60"/>
              </w:rPr>
              <w:t>日中活動系</w:t>
            </w:r>
            <w:r w:rsidR="005856A7" w:rsidRPr="00E43BC1">
              <w:rPr>
                <w:rFonts w:ascii="ＭＳ Ｐゴシック" w:eastAsia="ＭＳ Ｐゴシック" w:hAnsi="ＭＳ Ｐゴシック" w:hint="eastAsia"/>
                <w:w w:val="60"/>
              </w:rPr>
              <w:t xml:space="preserve">・ </w:t>
            </w:r>
            <w:r w:rsidRPr="00E43BC1">
              <w:rPr>
                <w:rFonts w:ascii="ＭＳ Ｐゴシック" w:eastAsia="ＭＳ Ｐゴシック" w:hAnsi="ＭＳ Ｐゴシック" w:hint="eastAsia"/>
                <w:w w:val="60"/>
              </w:rPr>
              <w:t>短期入所・</w:t>
            </w:r>
            <w:r w:rsidR="005856A7" w:rsidRPr="00E43BC1">
              <w:rPr>
                <w:rFonts w:ascii="ＭＳ Ｐゴシック" w:eastAsia="ＭＳ Ｐゴシック" w:hAnsi="ＭＳ Ｐゴシック" w:hint="eastAsia"/>
                <w:w w:val="60"/>
              </w:rPr>
              <w:t xml:space="preserve"> </w:t>
            </w:r>
            <w:r w:rsidRPr="00E43BC1">
              <w:rPr>
                <w:rFonts w:ascii="ＭＳ Ｐゴシック" w:eastAsia="ＭＳ Ｐゴシック" w:hAnsi="ＭＳ Ｐゴシック" w:hint="eastAsia"/>
                <w:w w:val="60"/>
              </w:rPr>
              <w:t>ＧＨ）、</w:t>
            </w:r>
          </w:p>
          <w:p w14:paraId="6A6B74A5" w14:textId="77777777" w:rsidR="0081133B" w:rsidRPr="00E43BC1" w:rsidRDefault="0081133B" w:rsidP="004D4764">
            <w:pPr>
              <w:jc w:val="center"/>
              <w:rPr>
                <w:rFonts w:ascii="ＭＳ Ｐゴシック" w:eastAsia="ＭＳ Ｐゴシック" w:hAnsi="ＭＳ Ｐゴシック"/>
                <w:highlight w:val="yellow"/>
              </w:rPr>
            </w:pPr>
            <w:r w:rsidRPr="00E43BC1">
              <w:rPr>
                <w:rFonts w:ascii="ＭＳ Ｐゴシック" w:eastAsia="ＭＳ Ｐゴシック" w:hAnsi="ＭＳ Ｐゴシック" w:hint="eastAsia"/>
              </w:rPr>
              <w:t>障害者支援施設</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766BDA0" w14:textId="77777777" w:rsidR="0081133B" w:rsidRPr="007B6F1B" w:rsidRDefault="0081133B" w:rsidP="009C6ED6">
            <w:pPr>
              <w:rPr>
                <w:rFonts w:ascii="ＭＳ Ｐ明朝" w:eastAsia="ＭＳ Ｐ明朝" w:hAnsi="ＭＳ Ｐ明朝"/>
                <w:sz w:val="18"/>
                <w:szCs w:val="18"/>
              </w:rPr>
            </w:pPr>
            <w:r>
              <w:rPr>
                <w:rFonts w:ascii="ＭＳ Ｐ明朝" w:eastAsia="ＭＳ Ｐ明朝" w:hAnsi="ＭＳ Ｐ明朝" w:hint="eastAsia"/>
                <w:sz w:val="18"/>
                <w:szCs w:val="18"/>
              </w:rPr>
              <w:t>障害福祉サービス等における日常生活に要する費用の取扱いについて（平成18年12月6日付け障発第1206002号）</w:t>
            </w:r>
          </w:p>
        </w:tc>
        <w:tc>
          <w:tcPr>
            <w:tcW w:w="5528" w:type="dxa"/>
            <w:vMerge w:val="restart"/>
            <w:tcBorders>
              <w:top w:val="single" w:sz="4" w:space="0" w:color="auto"/>
              <w:left w:val="single" w:sz="4" w:space="0" w:color="auto"/>
              <w:right w:val="single" w:sz="4" w:space="0" w:color="auto"/>
            </w:tcBorders>
            <w:shd w:val="clear" w:color="auto" w:fill="auto"/>
          </w:tcPr>
          <w:p w14:paraId="7B857B3D" w14:textId="77777777" w:rsidR="0081133B" w:rsidRPr="007B6F1B" w:rsidRDefault="0081133B" w:rsidP="004D4764">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指定基準に定める利用者</w:t>
            </w:r>
            <w:r w:rsidR="006758E7">
              <w:rPr>
                <w:rFonts w:ascii="ＭＳ Ｐ明朝" w:eastAsia="ＭＳ Ｐ明朝" w:hAnsi="ＭＳ Ｐ明朝" w:hint="eastAsia"/>
                <w:sz w:val="18"/>
                <w:szCs w:val="18"/>
              </w:rPr>
              <w:t>（保護者）</w:t>
            </w:r>
            <w:r>
              <w:rPr>
                <w:rFonts w:ascii="ＭＳ Ｐ明朝" w:eastAsia="ＭＳ Ｐ明朝" w:hAnsi="ＭＳ Ｐ明朝" w:hint="eastAsia"/>
                <w:sz w:val="18"/>
                <w:szCs w:val="18"/>
              </w:rPr>
              <w:t>から受け取ることが認められる費用のうち、「その他の日常生活費」の具体的取扱い</w:t>
            </w:r>
          </w:p>
        </w:tc>
      </w:tr>
      <w:tr w:rsidR="0081133B" w:rsidRPr="000C0AFA" w14:paraId="68B45706"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5DB8267" w14:textId="77777777" w:rsidR="0081133B" w:rsidRPr="00E43BC1" w:rsidRDefault="005F4F8C" w:rsidP="0081133B">
            <w:pPr>
              <w:jc w:val="center"/>
              <w:rPr>
                <w:rFonts w:ascii="ＭＳ Ｐゴシック" w:eastAsia="ＭＳ Ｐゴシック" w:hAnsi="ＭＳ Ｐゴシック"/>
                <w:w w:val="80"/>
                <w:highlight w:val="yellow"/>
              </w:rPr>
            </w:pPr>
            <w:r w:rsidRPr="00E43BC1">
              <w:rPr>
                <w:rFonts w:ascii="ＭＳ Ｐゴシック" w:eastAsia="ＭＳ Ｐゴシック" w:hAnsi="ＭＳ Ｐゴシック" w:hint="eastAsia"/>
                <w:w w:val="75"/>
              </w:rPr>
              <w:t>障害児通所支援（児童発達支援・医療型児童発達・放デイ）、障害児入所支援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1264FA1" w14:textId="77777777" w:rsidR="0081133B" w:rsidRDefault="0081133B" w:rsidP="0081133B">
            <w:pPr>
              <w:rPr>
                <w:rFonts w:ascii="ＭＳ Ｐ明朝" w:eastAsia="ＭＳ Ｐ明朝" w:hAnsi="ＭＳ Ｐ明朝"/>
                <w:sz w:val="18"/>
                <w:szCs w:val="18"/>
              </w:rPr>
            </w:pPr>
            <w:r>
              <w:rPr>
                <w:rFonts w:ascii="ＭＳ Ｐ明朝" w:eastAsia="ＭＳ Ｐ明朝" w:hAnsi="ＭＳ Ｐ明朝" w:hint="eastAsia"/>
                <w:sz w:val="18"/>
                <w:szCs w:val="18"/>
              </w:rPr>
              <w:t>障害児通所支援又は障害児入所支援における日常生活に要する費用の取扱いについて（平成24年3月30日付け障発0330第31号）</w:t>
            </w:r>
          </w:p>
        </w:tc>
        <w:tc>
          <w:tcPr>
            <w:tcW w:w="5528" w:type="dxa"/>
            <w:vMerge/>
            <w:tcBorders>
              <w:left w:val="single" w:sz="4" w:space="0" w:color="auto"/>
              <w:bottom w:val="single" w:sz="4" w:space="0" w:color="auto"/>
              <w:right w:val="single" w:sz="4" w:space="0" w:color="auto"/>
            </w:tcBorders>
            <w:shd w:val="clear" w:color="auto" w:fill="auto"/>
          </w:tcPr>
          <w:p w14:paraId="45C9C5C1" w14:textId="77777777" w:rsidR="0081133B" w:rsidRDefault="0081133B" w:rsidP="009C6ED6">
            <w:pPr>
              <w:rPr>
                <w:rFonts w:ascii="ＭＳ Ｐ明朝" w:eastAsia="ＭＳ Ｐ明朝" w:hAnsi="ＭＳ Ｐ明朝"/>
                <w:sz w:val="18"/>
                <w:szCs w:val="18"/>
              </w:rPr>
            </w:pPr>
          </w:p>
        </w:tc>
      </w:tr>
      <w:tr w:rsidR="00D94A55" w:rsidRPr="00E22A87" w14:paraId="69AC4F45"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97B802E" w14:textId="77777777" w:rsidR="00D94A55" w:rsidRPr="00520D33" w:rsidRDefault="00D94A55" w:rsidP="00726541">
            <w:pPr>
              <w:jc w:val="center"/>
              <w:rPr>
                <w:rFonts w:ascii="ＭＳ Ｐゴシック" w:eastAsia="ＭＳ Ｐゴシック" w:hAnsi="ＭＳ Ｐゴシック"/>
                <w:w w:val="80"/>
              </w:rPr>
            </w:pPr>
            <w:r w:rsidRPr="00520D33">
              <w:rPr>
                <w:rFonts w:ascii="ＭＳ Ｐゴシック" w:eastAsia="ＭＳ Ｐゴシック" w:hAnsi="ＭＳ Ｐゴシック" w:hint="eastAsia"/>
                <w:w w:val="80"/>
              </w:rPr>
              <w:t>障害福祉サービス（通所系）</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1F16058" w14:textId="77777777" w:rsidR="00D94A55" w:rsidRDefault="00D94A55" w:rsidP="00726541">
            <w:pPr>
              <w:rPr>
                <w:rFonts w:ascii="ＭＳ Ｐ明朝" w:eastAsia="ＭＳ Ｐ明朝" w:hAnsi="ＭＳ Ｐ明朝"/>
                <w:sz w:val="18"/>
                <w:szCs w:val="18"/>
              </w:rPr>
            </w:pPr>
            <w:r>
              <w:rPr>
                <w:rFonts w:ascii="ＭＳ Ｐ明朝" w:eastAsia="ＭＳ Ｐ明朝" w:hAnsi="ＭＳ Ｐ明朝" w:hint="eastAsia"/>
                <w:sz w:val="18"/>
                <w:szCs w:val="18"/>
              </w:rPr>
              <w:t>日中活動サービス等を利用する場合の利用日数の取扱いに係る事務処理等について（平成18年9月28日付け障障発第0928001号）</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409DE91" w14:textId="77777777" w:rsidR="00D94A55" w:rsidRDefault="00D94A55" w:rsidP="00726541">
            <w:pPr>
              <w:rPr>
                <w:rFonts w:ascii="ＭＳ Ｐ明朝" w:eastAsia="ＭＳ Ｐ明朝" w:hAnsi="ＭＳ Ｐ明朝"/>
                <w:sz w:val="18"/>
                <w:szCs w:val="18"/>
              </w:rPr>
            </w:pPr>
            <w:r>
              <w:rPr>
                <w:rFonts w:ascii="ＭＳ Ｐ明朝" w:eastAsia="ＭＳ Ｐ明朝" w:hAnsi="ＭＳ Ｐ明朝" w:hint="eastAsia"/>
                <w:sz w:val="18"/>
                <w:szCs w:val="18"/>
              </w:rPr>
              <w:t>生活介護・自立訓練（機能訓練）・自立訓練（生活訓練）・就労移行支援・就労継続支援における利用日数の原則と例外の取扱い</w:t>
            </w:r>
          </w:p>
        </w:tc>
      </w:tr>
      <w:tr w:rsidR="00786B11" w:rsidRPr="00E22A87" w14:paraId="4D25764B"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269E7CE" w14:textId="77777777" w:rsidR="00786B11" w:rsidRPr="00520D33" w:rsidRDefault="00786B11" w:rsidP="00726541">
            <w:pPr>
              <w:jc w:val="center"/>
              <w:rPr>
                <w:rFonts w:ascii="ＭＳ Ｐゴシック" w:eastAsia="ＭＳ Ｐゴシック" w:hAnsi="ＭＳ Ｐゴシック"/>
              </w:rPr>
            </w:pPr>
            <w:r w:rsidRPr="00520D33">
              <w:rPr>
                <w:rFonts w:ascii="ＭＳ Ｐゴシック" w:eastAsia="ＭＳ Ｐゴシック" w:hAnsi="ＭＳ Ｐゴシック" w:hint="eastAsia"/>
              </w:rPr>
              <w:t>生活介護</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3EE863B" w14:textId="26A98431" w:rsidR="00786B11" w:rsidRPr="007B6F1B" w:rsidRDefault="00786B11" w:rsidP="00726541">
            <w:pPr>
              <w:rPr>
                <w:rFonts w:ascii="ＭＳ Ｐ明朝" w:eastAsia="ＭＳ Ｐ明朝" w:hAnsi="ＭＳ Ｐ明朝"/>
                <w:sz w:val="18"/>
                <w:szCs w:val="18"/>
              </w:rPr>
            </w:pPr>
            <w:r>
              <w:rPr>
                <w:rFonts w:ascii="ＭＳ Ｐ明朝" w:eastAsia="ＭＳ Ｐ明朝" w:hAnsi="ＭＳ Ｐ明朝" w:hint="eastAsia"/>
                <w:sz w:val="18"/>
                <w:szCs w:val="18"/>
              </w:rPr>
              <w:t>厚生労働大臣が定める平均障害支援区分の算定方法（平成18年9月29日厚生労働省告示第542号）</w:t>
            </w:r>
            <w:r w:rsidR="00E13736">
              <w:rPr>
                <w:rFonts w:ascii="ＭＳ Ｐ明朝" w:eastAsia="ＭＳ Ｐ明朝" w:hAnsi="ＭＳ Ｐ明朝" w:hint="eastAsia"/>
                <w:sz w:val="18"/>
                <w:szCs w:val="18"/>
              </w:rPr>
              <w:t xml:space="preserve">　</w:t>
            </w:r>
            <w:r w:rsidR="00E13736" w:rsidRPr="00FD018C">
              <w:rPr>
                <w:rFonts w:ascii="ＭＳ Ｐ明朝" w:eastAsia="ＭＳ Ｐ明朝" w:hAnsi="ＭＳ Ｐ明朝" w:hint="eastAsia"/>
                <w:color w:val="FF0000"/>
                <w:sz w:val="18"/>
                <w:szCs w:val="18"/>
              </w:rPr>
              <w:t>【</w:t>
            </w:r>
            <w:r w:rsidR="00E13736" w:rsidRPr="00FD018C">
              <w:rPr>
                <w:rFonts w:ascii="ＭＳ Ｐ明朝" w:eastAsia="ＭＳ Ｐ明朝" w:hAnsi="ＭＳ Ｐ明朝"/>
                <w:color w:val="FF0000"/>
                <w:sz w:val="18"/>
                <w:szCs w:val="18"/>
              </w:rPr>
              <w:t>R</w:t>
            </w:r>
            <w:r w:rsidR="00E13736" w:rsidRPr="00FD018C">
              <w:rPr>
                <w:rFonts w:ascii="ＭＳ Ｐ明朝" w:eastAsia="ＭＳ Ｐ明朝" w:hAnsi="ＭＳ Ｐ明朝" w:hint="eastAsia"/>
                <w:color w:val="FF0000"/>
                <w:sz w:val="18"/>
                <w:szCs w:val="18"/>
              </w:rPr>
              <w:t>5</w:t>
            </w:r>
            <w:r w:rsidR="00E13736" w:rsidRPr="00FD018C">
              <w:rPr>
                <w:rFonts w:ascii="ＭＳ Ｐ明朝" w:eastAsia="ＭＳ Ｐ明朝" w:hAnsi="ＭＳ Ｐ明朝"/>
                <w:color w:val="FF0000"/>
                <w:sz w:val="18"/>
                <w:szCs w:val="18"/>
              </w:rPr>
              <w:t>.3.</w:t>
            </w:r>
            <w:r w:rsidR="00E13736" w:rsidRPr="00FD018C">
              <w:rPr>
                <w:rFonts w:ascii="ＭＳ Ｐ明朝" w:eastAsia="ＭＳ Ｐ明朝" w:hAnsi="ＭＳ Ｐ明朝" w:hint="eastAsia"/>
                <w:color w:val="FF0000"/>
                <w:sz w:val="18"/>
                <w:szCs w:val="18"/>
              </w:rPr>
              <w:t>31</w:t>
            </w:r>
            <w:r w:rsidR="00E13736" w:rsidRPr="00FD018C">
              <w:rPr>
                <w:rFonts w:ascii="ＭＳ Ｐ明朝" w:eastAsia="ＭＳ Ｐ明朝" w:hAnsi="ＭＳ Ｐ明朝"/>
                <w:color w:val="FF0000"/>
                <w:sz w:val="18"/>
                <w:szCs w:val="18"/>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0A04858" w14:textId="77777777" w:rsidR="00786B11" w:rsidRDefault="00786B11" w:rsidP="00726541">
            <w:pPr>
              <w:rPr>
                <w:rFonts w:ascii="ＭＳ Ｐ明朝" w:eastAsia="ＭＳ Ｐ明朝" w:hAnsi="ＭＳ Ｐ明朝"/>
                <w:sz w:val="18"/>
                <w:szCs w:val="18"/>
              </w:rPr>
            </w:pPr>
            <w:r>
              <w:rPr>
                <w:rFonts w:ascii="ＭＳ Ｐ明朝" w:eastAsia="ＭＳ Ｐ明朝" w:hAnsi="ＭＳ Ｐ明朝" w:hint="eastAsia"/>
                <w:sz w:val="18"/>
                <w:szCs w:val="18"/>
              </w:rPr>
              <w:t>生活介護の人員配置基準における「平均障害支援区分」の算定方法</w:t>
            </w:r>
          </w:p>
          <w:p w14:paraId="500439AD" w14:textId="77777777" w:rsidR="00786B11" w:rsidRPr="007B6F1B" w:rsidRDefault="00786B11" w:rsidP="00726541">
            <w:pPr>
              <w:rPr>
                <w:rFonts w:ascii="ＭＳ Ｐ明朝" w:eastAsia="ＭＳ Ｐ明朝" w:hAnsi="ＭＳ Ｐ明朝"/>
                <w:sz w:val="18"/>
                <w:szCs w:val="18"/>
              </w:rPr>
            </w:pPr>
            <w:r>
              <w:rPr>
                <w:rFonts w:ascii="ＭＳ Ｐ明朝" w:eastAsia="ＭＳ Ｐ明朝" w:hAnsi="ＭＳ Ｐ明朝" w:hint="eastAsia"/>
                <w:sz w:val="18"/>
                <w:szCs w:val="18"/>
              </w:rPr>
              <w:t>（旧法からの経過措置利用者を除いて算出）</w:t>
            </w:r>
          </w:p>
        </w:tc>
      </w:tr>
      <w:tr w:rsidR="00F4014F" w:rsidRPr="00E22A87" w14:paraId="7A4B43BB"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1877B61" w14:textId="07466A7B" w:rsidR="00F4014F" w:rsidRPr="00520D33" w:rsidRDefault="00F4014F" w:rsidP="00F4014F">
            <w:pPr>
              <w:jc w:val="center"/>
              <w:rPr>
                <w:rFonts w:ascii="ＭＳ Ｐゴシック" w:eastAsia="ＭＳ Ｐゴシック" w:hAnsi="ＭＳ Ｐゴシック"/>
              </w:rPr>
            </w:pPr>
            <w:r w:rsidRPr="00520D33">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5951407" w14:textId="73CB2968" w:rsidR="00F4014F" w:rsidRDefault="00F4014F" w:rsidP="00F4014F">
            <w:pPr>
              <w:rPr>
                <w:rFonts w:ascii="ＭＳ Ｐ明朝" w:eastAsia="ＭＳ Ｐ明朝" w:hAnsi="ＭＳ Ｐ明朝"/>
                <w:sz w:val="18"/>
                <w:szCs w:val="18"/>
              </w:rPr>
            </w:pPr>
            <w:r>
              <w:rPr>
                <w:rFonts w:ascii="ＭＳ Ｐ明朝" w:eastAsia="ＭＳ Ｐ明朝" w:hAnsi="ＭＳ Ｐ明朝" w:hint="eastAsia"/>
                <w:sz w:val="18"/>
                <w:szCs w:val="18"/>
              </w:rPr>
              <w:t>障害福祉サービスの利用等にあたっての意思決定支援ガイドライン</w:t>
            </w:r>
            <w:r w:rsidRPr="007B6F1B">
              <w:rPr>
                <w:rFonts w:ascii="ＭＳ Ｐ明朝" w:eastAsia="ＭＳ Ｐ明朝" w:hAnsi="ＭＳ Ｐ明朝" w:hint="eastAsia"/>
                <w:sz w:val="18"/>
                <w:szCs w:val="18"/>
              </w:rPr>
              <w:t>について</w:t>
            </w:r>
            <w:r w:rsidRPr="0071065A">
              <w:rPr>
                <w:rFonts w:ascii="ＭＳ Ｐ明朝" w:eastAsia="ＭＳ Ｐ明朝" w:hAnsi="ＭＳ Ｐ明朝" w:hint="eastAsia"/>
                <w:sz w:val="18"/>
                <w:szCs w:val="18"/>
              </w:rPr>
              <w:t>（平成29年</w:t>
            </w:r>
            <w:r>
              <w:rPr>
                <w:rFonts w:ascii="ＭＳ Ｐ明朝" w:eastAsia="ＭＳ Ｐ明朝" w:hAnsi="ＭＳ Ｐ明朝" w:hint="eastAsia"/>
                <w:sz w:val="18"/>
                <w:szCs w:val="18"/>
              </w:rPr>
              <w:t>３</w:t>
            </w:r>
            <w:r w:rsidRPr="0071065A">
              <w:rPr>
                <w:rFonts w:ascii="ＭＳ Ｐ明朝" w:eastAsia="ＭＳ Ｐ明朝" w:hAnsi="ＭＳ Ｐ明朝" w:hint="eastAsia"/>
                <w:sz w:val="18"/>
                <w:szCs w:val="18"/>
              </w:rPr>
              <w:t>月</w:t>
            </w:r>
            <w:r>
              <w:rPr>
                <w:rFonts w:ascii="ＭＳ Ｐ明朝" w:eastAsia="ＭＳ Ｐ明朝" w:hAnsi="ＭＳ Ｐ明朝" w:hint="eastAsia"/>
                <w:sz w:val="18"/>
                <w:szCs w:val="18"/>
              </w:rPr>
              <w:t>31</w:t>
            </w:r>
            <w:r w:rsidRPr="0071065A">
              <w:rPr>
                <w:rFonts w:ascii="ＭＳ Ｐ明朝" w:eastAsia="ＭＳ Ｐ明朝" w:hAnsi="ＭＳ Ｐ明朝" w:hint="eastAsia"/>
                <w:sz w:val="18"/>
                <w:szCs w:val="18"/>
              </w:rPr>
              <w:t>日付け</w:t>
            </w:r>
            <w:r>
              <w:rPr>
                <w:rFonts w:ascii="ＭＳ Ｐ明朝" w:eastAsia="ＭＳ Ｐ明朝" w:hAnsi="ＭＳ Ｐ明朝" w:hint="eastAsia"/>
                <w:sz w:val="18"/>
                <w:szCs w:val="18"/>
              </w:rPr>
              <w:t>障発0331第15号）</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32E1793" w14:textId="1C1DC790" w:rsidR="00F4014F" w:rsidRDefault="00F4014F" w:rsidP="00F4014F">
            <w:pPr>
              <w:rPr>
                <w:rFonts w:ascii="ＭＳ Ｐ明朝" w:eastAsia="ＭＳ Ｐ明朝" w:hAnsi="ＭＳ Ｐ明朝"/>
                <w:sz w:val="18"/>
                <w:szCs w:val="18"/>
              </w:rPr>
            </w:pPr>
            <w:r>
              <w:rPr>
                <w:rFonts w:ascii="ＭＳ Ｐ明朝" w:eastAsia="ＭＳ Ｐ明朝" w:hAnsi="ＭＳ Ｐ明朝" w:hint="eastAsia"/>
                <w:sz w:val="18"/>
                <w:szCs w:val="18"/>
              </w:rPr>
              <w:t>意思決定支援の定義や意義、標準的なプロセス、留意点をとりまとめたガイドライン</w:t>
            </w:r>
          </w:p>
        </w:tc>
      </w:tr>
      <w:tr w:rsidR="00F4014F" w:rsidRPr="000C0AFA" w14:paraId="499AB762" w14:textId="77777777" w:rsidTr="0082252F">
        <w:trPr>
          <w:trHeight w:val="62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D951151" w14:textId="77777777" w:rsidR="00F4014F" w:rsidRPr="00520D33" w:rsidRDefault="00F4014F" w:rsidP="00F4014F">
            <w:pPr>
              <w:jc w:val="center"/>
              <w:rPr>
                <w:rFonts w:ascii="ＭＳ Ｐゴシック" w:eastAsia="ＭＳ Ｐゴシック" w:hAnsi="ＭＳ Ｐゴシック"/>
              </w:rPr>
            </w:pPr>
            <w:r w:rsidRPr="00520D33">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AC60062" w14:textId="77777777" w:rsidR="00F4014F" w:rsidRPr="007B6F1B" w:rsidRDefault="00F4014F" w:rsidP="00F4014F">
            <w:pPr>
              <w:rPr>
                <w:rFonts w:ascii="ＭＳ Ｐ明朝" w:eastAsia="ＭＳ Ｐ明朝" w:hAnsi="ＭＳ Ｐ明朝"/>
                <w:sz w:val="18"/>
                <w:szCs w:val="18"/>
              </w:rPr>
            </w:pPr>
            <w:r w:rsidRPr="007B6F1B">
              <w:rPr>
                <w:rFonts w:ascii="ＭＳ Ｐ明朝" w:eastAsia="ＭＳ Ｐ明朝" w:hAnsi="ＭＳ Ｐ明朝" w:hint="eastAsia"/>
                <w:sz w:val="18"/>
                <w:szCs w:val="18"/>
              </w:rPr>
              <w:t>指定障害福祉サービス事業者の事業廃止（休止）に係る留意事項等について</w:t>
            </w:r>
            <w:r w:rsidRPr="0071065A">
              <w:rPr>
                <w:rFonts w:ascii="ＭＳ Ｐ明朝" w:eastAsia="ＭＳ Ｐ明朝" w:hAnsi="ＭＳ Ｐ明朝" w:hint="eastAsia"/>
                <w:sz w:val="18"/>
                <w:szCs w:val="18"/>
              </w:rPr>
              <w:t>（平成29年7月28日付け厚生労働省事務連絡）</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9096CAC" w14:textId="77777777" w:rsidR="00F4014F" w:rsidRPr="007B6F1B" w:rsidRDefault="00F4014F" w:rsidP="00F4014F">
            <w:pPr>
              <w:rPr>
                <w:rFonts w:ascii="ＭＳ Ｐ明朝" w:eastAsia="ＭＳ Ｐ明朝" w:hAnsi="ＭＳ Ｐ明朝"/>
                <w:sz w:val="18"/>
                <w:szCs w:val="18"/>
              </w:rPr>
            </w:pPr>
            <w:r w:rsidRPr="007B6F1B">
              <w:rPr>
                <w:rFonts w:ascii="ＭＳ Ｐ明朝" w:eastAsia="ＭＳ Ｐ明朝" w:hAnsi="ＭＳ Ｐ明朝" w:hint="eastAsia"/>
                <w:sz w:val="18"/>
                <w:szCs w:val="18"/>
              </w:rPr>
              <w:t>事業の廃止（休止）を行う場合の現利用者の引継ぎ等の手続き</w:t>
            </w:r>
          </w:p>
        </w:tc>
      </w:tr>
      <w:tr w:rsidR="00394E3E" w:rsidRPr="000C0AFA" w14:paraId="030D3563" w14:textId="77777777" w:rsidTr="0082252F">
        <w:trPr>
          <w:trHeight w:val="62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542334F" w14:textId="41912B0A" w:rsidR="00394E3E" w:rsidRPr="00520D33" w:rsidRDefault="00394E3E" w:rsidP="00F4014F">
            <w:pPr>
              <w:jc w:val="center"/>
              <w:rPr>
                <w:rFonts w:ascii="ＭＳ Ｐゴシック" w:eastAsia="ＭＳ Ｐゴシック" w:hAnsi="ＭＳ Ｐゴシック"/>
              </w:rPr>
            </w:pPr>
            <w:r>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7B71898" w14:textId="05A194C0" w:rsidR="00394E3E" w:rsidRPr="007B6F1B" w:rsidRDefault="00394E3E" w:rsidP="00F4014F">
            <w:pPr>
              <w:rPr>
                <w:rFonts w:ascii="ＭＳ Ｐ明朝" w:eastAsia="ＭＳ Ｐ明朝" w:hAnsi="ＭＳ Ｐ明朝"/>
                <w:sz w:val="18"/>
                <w:szCs w:val="18"/>
              </w:rPr>
            </w:pPr>
            <w:r>
              <w:rPr>
                <w:rFonts w:ascii="ＭＳ Ｐ明朝" w:eastAsia="ＭＳ Ｐ明朝" w:hAnsi="ＭＳ Ｐ明朝" w:hint="eastAsia"/>
                <w:sz w:val="18"/>
                <w:szCs w:val="18"/>
              </w:rPr>
              <w:t>障害福祉サービス事業所・施設等におけるテレワークに関する留意事項に</w:t>
            </w:r>
            <w:r w:rsidRPr="007B6F1B">
              <w:rPr>
                <w:rFonts w:ascii="ＭＳ Ｐ明朝" w:eastAsia="ＭＳ Ｐ明朝" w:hAnsi="ＭＳ Ｐ明朝" w:hint="eastAsia"/>
                <w:sz w:val="18"/>
                <w:szCs w:val="18"/>
              </w:rPr>
              <w:t>ついて</w:t>
            </w:r>
            <w:r w:rsidRPr="0071065A">
              <w:rPr>
                <w:rFonts w:ascii="ＭＳ Ｐ明朝" w:eastAsia="ＭＳ Ｐ明朝" w:hAnsi="ＭＳ Ｐ明朝" w:hint="eastAsia"/>
                <w:sz w:val="18"/>
                <w:szCs w:val="18"/>
              </w:rPr>
              <w:t>（</w:t>
            </w:r>
            <w:r>
              <w:rPr>
                <w:rFonts w:ascii="ＭＳ Ｐ明朝" w:eastAsia="ＭＳ Ｐ明朝" w:hAnsi="ＭＳ Ｐ明朝" w:hint="eastAsia"/>
                <w:sz w:val="18"/>
                <w:szCs w:val="18"/>
              </w:rPr>
              <w:t>令和６年３月29日付けこ支障第90号・障障発0329第４号）</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6375038" w14:textId="6D09637A" w:rsidR="00394E3E" w:rsidRPr="007B6F1B" w:rsidRDefault="00394E3E" w:rsidP="00F4014F">
            <w:pPr>
              <w:rPr>
                <w:rFonts w:ascii="ＭＳ Ｐ明朝" w:eastAsia="ＭＳ Ｐ明朝" w:hAnsi="ＭＳ Ｐ明朝"/>
                <w:sz w:val="18"/>
                <w:szCs w:val="18"/>
              </w:rPr>
            </w:pPr>
            <w:r>
              <w:rPr>
                <w:rFonts w:ascii="ＭＳ Ｐ明朝" w:eastAsia="ＭＳ Ｐ明朝" w:hAnsi="ＭＳ Ｐ明朝" w:hint="eastAsia"/>
                <w:sz w:val="18"/>
                <w:szCs w:val="18"/>
              </w:rPr>
              <w:t>テレワークの実施に係る各サービスの人員や運営に関する基準で定める従業者の取扱い</w:t>
            </w:r>
          </w:p>
        </w:tc>
      </w:tr>
    </w:tbl>
    <w:p w14:paraId="1702B1EA" w14:textId="77777777" w:rsidR="0089566A" w:rsidRDefault="0089566A" w:rsidP="00F4014F">
      <w:pPr>
        <w:spacing w:line="340" w:lineRule="exact"/>
        <w:ind w:firstLineChars="100" w:firstLine="194"/>
        <w:rPr>
          <w:rFonts w:ascii="ＭＳ ゴシック" w:eastAsia="ＭＳ ゴシック" w:hAnsi="ＭＳ ゴシック"/>
          <w:b/>
        </w:rPr>
      </w:pPr>
    </w:p>
    <w:p w14:paraId="0AE5B211" w14:textId="7819F616" w:rsidR="00F4014F" w:rsidRPr="009C6ED6" w:rsidRDefault="00F4014F" w:rsidP="00F4014F">
      <w:pPr>
        <w:spacing w:line="340" w:lineRule="exact"/>
        <w:ind w:firstLineChars="100" w:firstLine="194"/>
      </w:pPr>
      <w:r w:rsidRPr="009C6ED6">
        <w:rPr>
          <w:rFonts w:ascii="ＭＳ ゴシック" w:eastAsia="ＭＳ ゴシック" w:hAnsi="ＭＳ ゴシック" w:hint="eastAsia"/>
          <w:b/>
        </w:rPr>
        <w:t>○</w:t>
      </w:r>
      <w:r>
        <w:rPr>
          <w:rFonts w:ascii="ＭＳ ゴシック" w:eastAsia="ＭＳ ゴシック" w:hAnsi="ＭＳ ゴシック" w:hint="eastAsia"/>
          <w:b/>
        </w:rPr>
        <w:t>虐待の防止関係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F4014F" w:rsidRPr="00F665B5" w14:paraId="547B7093" w14:textId="77777777" w:rsidTr="00E5605B">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540BD7FC" w14:textId="77777777" w:rsidR="00F4014F" w:rsidRPr="009C6ED6" w:rsidRDefault="00F4014F"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6569BBD5" w14:textId="77777777" w:rsidR="00F4014F" w:rsidRPr="009C6ED6" w:rsidRDefault="00F4014F" w:rsidP="00E5605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457B9B1" w14:textId="77777777" w:rsidR="00F4014F" w:rsidRPr="00F665B5" w:rsidRDefault="00F4014F"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F4014F" w14:paraId="46200105" w14:textId="77777777" w:rsidTr="00E5605B">
        <w:tc>
          <w:tcPr>
            <w:tcW w:w="2694" w:type="dxa"/>
            <w:vMerge w:val="restart"/>
            <w:tcBorders>
              <w:top w:val="single" w:sz="4" w:space="0" w:color="auto"/>
              <w:left w:val="single" w:sz="4" w:space="0" w:color="auto"/>
              <w:right w:val="single" w:sz="4" w:space="0" w:color="auto"/>
            </w:tcBorders>
            <w:shd w:val="clear" w:color="auto" w:fill="auto"/>
            <w:vAlign w:val="center"/>
          </w:tcPr>
          <w:p w14:paraId="1E9A96DD" w14:textId="77777777" w:rsidR="00F4014F" w:rsidRPr="00504181" w:rsidRDefault="00F4014F" w:rsidP="00E5605B">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B9A5F7F" w14:textId="77777777" w:rsidR="00F4014F" w:rsidRDefault="00F4014F" w:rsidP="00E5605B">
            <w:pPr>
              <w:rPr>
                <w:rFonts w:ascii="ＭＳ Ｐ明朝" w:eastAsia="ＭＳ Ｐ明朝" w:hAnsi="ＭＳ Ｐ明朝"/>
                <w:sz w:val="18"/>
                <w:szCs w:val="18"/>
              </w:rPr>
            </w:pPr>
            <w:r>
              <w:rPr>
                <w:rFonts w:ascii="ＭＳ Ｐ明朝" w:eastAsia="ＭＳ Ｐ明朝" w:hAnsi="ＭＳ Ｐ明朝" w:hint="eastAsia"/>
                <w:sz w:val="18"/>
                <w:szCs w:val="18"/>
              </w:rPr>
              <w:t>障害者（児）施設における虐待の防止について（平成17年10月20日</w:t>
            </w:r>
            <w:r w:rsidRPr="000371AD">
              <w:rPr>
                <w:rFonts w:ascii="ＭＳ Ｐ明朝" w:eastAsia="ＭＳ Ｐ明朝" w:hAnsi="ＭＳ Ｐ明朝" w:hint="eastAsia"/>
                <w:sz w:val="18"/>
                <w:szCs w:val="18"/>
              </w:rPr>
              <w:t>障発第1020001号</w:t>
            </w:r>
            <w:r>
              <w:rPr>
                <w:rFonts w:ascii="ＭＳ Ｐ明朝" w:eastAsia="ＭＳ Ｐ明朝" w:hAnsi="ＭＳ Ｐ明朝" w:hint="eastAsia"/>
                <w:sz w:val="18"/>
                <w:szCs w:val="18"/>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C4E625A" w14:textId="77777777" w:rsidR="00F4014F" w:rsidRDefault="00F4014F" w:rsidP="00E5605B">
            <w:pPr>
              <w:rPr>
                <w:rFonts w:ascii="ＭＳ Ｐ明朝" w:eastAsia="ＭＳ Ｐ明朝" w:hAnsi="ＭＳ Ｐ明朝"/>
                <w:sz w:val="18"/>
                <w:szCs w:val="18"/>
              </w:rPr>
            </w:pPr>
            <w:r>
              <w:rPr>
                <w:rFonts w:ascii="ＭＳ Ｐ明朝" w:eastAsia="ＭＳ Ｐ明朝" w:hAnsi="ＭＳ Ｐ明朝" w:hint="eastAsia"/>
                <w:sz w:val="18"/>
                <w:szCs w:val="18"/>
              </w:rPr>
              <w:t>虐待の類型、未然防止、早期発見・対応について</w:t>
            </w:r>
          </w:p>
        </w:tc>
      </w:tr>
      <w:tr w:rsidR="00F4014F" w14:paraId="1A07E2BA" w14:textId="77777777" w:rsidTr="00E5605B">
        <w:tc>
          <w:tcPr>
            <w:tcW w:w="2694" w:type="dxa"/>
            <w:vMerge/>
            <w:tcBorders>
              <w:left w:val="single" w:sz="4" w:space="0" w:color="auto"/>
              <w:right w:val="single" w:sz="4" w:space="0" w:color="auto"/>
            </w:tcBorders>
            <w:shd w:val="clear" w:color="auto" w:fill="auto"/>
            <w:vAlign w:val="center"/>
          </w:tcPr>
          <w:p w14:paraId="54D3ECFD" w14:textId="77777777" w:rsidR="00F4014F" w:rsidRDefault="00F4014F" w:rsidP="00E5605B">
            <w:pPr>
              <w:ind w:leftChars="-55" w:left="-106" w:rightChars="-55" w:right="-106"/>
              <w:jc w:val="center"/>
              <w:rPr>
                <w:rFonts w:ascii="ＭＳ Ｐゴシック" w:eastAsia="ＭＳ Ｐゴシック" w:hAnsi="ＭＳ Ｐゴシック"/>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1378D62" w14:textId="77777777" w:rsidR="00F4014F" w:rsidRDefault="00F4014F" w:rsidP="00E5605B">
            <w:pPr>
              <w:rPr>
                <w:rFonts w:ascii="ＭＳ Ｐ明朝" w:eastAsia="ＭＳ Ｐ明朝" w:hAnsi="ＭＳ Ｐ明朝"/>
                <w:sz w:val="18"/>
                <w:szCs w:val="18"/>
              </w:rPr>
            </w:pPr>
            <w:r>
              <w:rPr>
                <w:rFonts w:ascii="ＭＳ Ｐ明朝" w:eastAsia="ＭＳ Ｐ明朝" w:hAnsi="ＭＳ Ｐ明朝" w:hint="eastAsia"/>
                <w:sz w:val="18"/>
                <w:szCs w:val="18"/>
              </w:rPr>
              <w:t>障害者福祉施設等における障害者虐待の防止と対応の手引き（</w:t>
            </w:r>
            <w:r w:rsidRPr="008813AC">
              <w:rPr>
                <w:rFonts w:ascii="ＭＳ Ｐ明朝" w:eastAsia="ＭＳ Ｐ明朝" w:hAnsi="ＭＳ Ｐ明朝" w:hint="eastAsia"/>
                <w:sz w:val="18"/>
                <w:szCs w:val="18"/>
              </w:rPr>
              <w:t>厚生労働省障害福祉課地域生活支援推進室作成）</w:t>
            </w:r>
            <w:r w:rsidRPr="006138AD">
              <w:rPr>
                <w:rFonts w:ascii="ＭＳ Ｐ明朝" w:eastAsia="ＭＳ Ｐ明朝" w:hAnsi="ＭＳ Ｐ明朝" w:hint="eastAsia"/>
                <w:color w:val="FF0000"/>
                <w:sz w:val="18"/>
                <w:szCs w:val="18"/>
                <w:highlight w:val="yellow"/>
              </w:rPr>
              <w:t>【</w:t>
            </w:r>
            <w:r>
              <w:rPr>
                <w:rFonts w:ascii="ＭＳ Ｐ明朝" w:eastAsia="ＭＳ Ｐ明朝" w:hAnsi="ＭＳ Ｐ明朝" w:hint="eastAsia"/>
                <w:color w:val="FF0000"/>
                <w:sz w:val="18"/>
                <w:szCs w:val="18"/>
                <w:highlight w:val="yellow"/>
              </w:rPr>
              <w:t>R6.7改訂</w:t>
            </w:r>
            <w:r w:rsidRPr="006138AD">
              <w:rPr>
                <w:rFonts w:ascii="ＭＳ Ｐ明朝" w:eastAsia="ＭＳ Ｐ明朝" w:hAnsi="ＭＳ Ｐ明朝" w:hint="eastAsia"/>
                <w:color w:val="FF0000"/>
                <w:sz w:val="18"/>
                <w:szCs w:val="18"/>
                <w:highlight w:val="yellow"/>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B37E2E3" w14:textId="77777777" w:rsidR="00F4014F" w:rsidRDefault="00F4014F" w:rsidP="00E5605B">
            <w:pPr>
              <w:rPr>
                <w:rFonts w:ascii="ＭＳ Ｐ明朝" w:eastAsia="ＭＳ Ｐ明朝" w:hAnsi="ＭＳ Ｐ明朝"/>
                <w:sz w:val="18"/>
                <w:szCs w:val="18"/>
              </w:rPr>
            </w:pPr>
            <w:r>
              <w:rPr>
                <w:rFonts w:ascii="ＭＳ Ｐ明朝" w:eastAsia="ＭＳ Ｐ明朝" w:hAnsi="ＭＳ Ｐ明朝" w:hint="eastAsia"/>
                <w:sz w:val="18"/>
                <w:szCs w:val="18"/>
              </w:rPr>
              <w:t>障害者福祉施設等における障害者虐待の防止と対応方法</w:t>
            </w:r>
          </w:p>
        </w:tc>
      </w:tr>
    </w:tbl>
    <w:p w14:paraId="5B7D086E" w14:textId="77777777" w:rsidR="0089566A" w:rsidRDefault="0089566A" w:rsidP="0089566A">
      <w:pPr>
        <w:spacing w:line="340" w:lineRule="exact"/>
        <w:ind w:firstLineChars="100" w:firstLine="194"/>
        <w:rPr>
          <w:rFonts w:ascii="ＭＳ ゴシック" w:eastAsia="ＭＳ ゴシック" w:hAnsi="ＭＳ ゴシック"/>
          <w:b/>
        </w:rPr>
      </w:pPr>
    </w:p>
    <w:p w14:paraId="06743616" w14:textId="700B9ED9" w:rsidR="0089566A" w:rsidRDefault="0089566A" w:rsidP="0089566A">
      <w:pPr>
        <w:spacing w:line="340" w:lineRule="exact"/>
        <w:ind w:firstLineChars="100" w:firstLine="194"/>
        <w:rPr>
          <w:rFonts w:ascii="ＭＳ ゴシック" w:eastAsia="ＭＳ ゴシック" w:hAnsi="ＭＳ ゴシック"/>
          <w:b/>
        </w:rPr>
      </w:pPr>
      <w:r>
        <w:rPr>
          <w:rFonts w:ascii="ＭＳ ゴシック" w:eastAsia="ＭＳ ゴシック" w:hAnsi="ＭＳ ゴシック" w:hint="eastAsia"/>
          <w:b/>
        </w:rPr>
        <w:t>○介護保険法関連</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89566A" w:rsidRPr="00F665B5" w14:paraId="6B3DBA77" w14:textId="77777777" w:rsidTr="00E5605B">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0754693" w14:textId="77777777" w:rsidR="0089566A" w:rsidRPr="009C6ED6"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E21279A" w14:textId="77777777" w:rsidR="0089566A" w:rsidRPr="009C6ED6" w:rsidRDefault="0089566A" w:rsidP="00E5605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8F9339C" w14:textId="77777777" w:rsidR="0089566A" w:rsidRPr="00F665B5"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89566A" w:rsidRPr="007B6F1B" w14:paraId="573B13D9" w14:textId="77777777" w:rsidTr="00E5605B">
        <w:trPr>
          <w:trHeight w:val="84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E66F876" w14:textId="77777777" w:rsidR="0089566A" w:rsidRPr="00520D33" w:rsidRDefault="0089566A" w:rsidP="0089566A">
            <w:pPr>
              <w:jc w:val="center"/>
              <w:rPr>
                <w:rFonts w:ascii="ＭＳ Ｐゴシック" w:eastAsia="ＭＳ Ｐゴシック" w:hAnsi="ＭＳ Ｐゴシック"/>
              </w:rPr>
            </w:pPr>
            <w:r w:rsidRPr="00520D33">
              <w:rPr>
                <w:rFonts w:ascii="ＭＳ Ｐゴシック" w:eastAsia="ＭＳ Ｐゴシック" w:hAnsi="ＭＳ Ｐゴシック" w:hint="eastAsia"/>
              </w:rPr>
              <w:t>生活介護・児童発達・</w:t>
            </w:r>
          </w:p>
          <w:p w14:paraId="63D2D58E" w14:textId="2F56A1C2" w:rsidR="0089566A" w:rsidRPr="00520D33" w:rsidRDefault="0089566A" w:rsidP="0089566A">
            <w:pPr>
              <w:jc w:val="center"/>
              <w:rPr>
                <w:rFonts w:ascii="ＭＳ Ｐゴシック" w:eastAsia="ＭＳ Ｐゴシック" w:hAnsi="ＭＳ Ｐゴシック"/>
              </w:rPr>
            </w:pPr>
            <w:r w:rsidRPr="00520D33">
              <w:rPr>
                <w:rFonts w:ascii="ＭＳ Ｐゴシック" w:eastAsia="ＭＳ Ｐゴシック" w:hAnsi="ＭＳ Ｐゴシック" w:hint="eastAsia"/>
              </w:rPr>
              <w:t>放デイ</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A5784E6" w14:textId="29884F9E" w:rsidR="0089566A" w:rsidRPr="007B6F1B" w:rsidRDefault="0089566A" w:rsidP="0089566A">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児童福祉法に基づく主に重症心身障害児を通わせる児童発達支援の事業等を介護保険法令に基づく療養通所介護事業所において実施する場合の取扱について</w:t>
            </w:r>
            <w:r w:rsidRPr="0071065A">
              <w:rPr>
                <w:rFonts w:ascii="ＭＳ Ｐ明朝" w:eastAsia="ＭＳ Ｐ明朝" w:hAnsi="ＭＳ Ｐ明朝" w:hint="eastAsia"/>
                <w:sz w:val="18"/>
                <w:szCs w:val="18"/>
              </w:rPr>
              <w:t>（平成30年3月30日付け厚生労働省事務連絡）</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A923D00" w14:textId="6D632674" w:rsidR="0089566A" w:rsidRPr="007B6F1B" w:rsidRDefault="0089566A" w:rsidP="0089566A">
            <w:pPr>
              <w:rPr>
                <w:rFonts w:ascii="ＭＳ Ｐ明朝" w:eastAsia="ＭＳ Ｐ明朝" w:hAnsi="ＭＳ Ｐ明朝"/>
                <w:sz w:val="18"/>
                <w:szCs w:val="18"/>
              </w:rPr>
            </w:pPr>
            <w:r w:rsidRPr="007B6F1B">
              <w:rPr>
                <w:rFonts w:ascii="ＭＳ Ｐ明朝" w:eastAsia="ＭＳ Ｐ明朝" w:hAnsi="ＭＳ Ｐ明朝" w:hint="eastAsia"/>
                <w:sz w:val="18"/>
                <w:szCs w:val="18"/>
              </w:rPr>
              <w:t>介護保険法</w:t>
            </w:r>
            <w:r>
              <w:rPr>
                <w:rFonts w:ascii="ＭＳ Ｐ明朝" w:eastAsia="ＭＳ Ｐ明朝" w:hAnsi="ＭＳ Ｐ明朝" w:hint="eastAsia"/>
                <w:sz w:val="18"/>
                <w:szCs w:val="18"/>
              </w:rPr>
              <w:t>の</w:t>
            </w:r>
            <w:r w:rsidRPr="007B6F1B">
              <w:rPr>
                <w:rFonts w:ascii="ＭＳ Ｐ明朝" w:eastAsia="ＭＳ Ｐ明朝" w:hAnsi="ＭＳ Ｐ明朝" w:hint="eastAsia"/>
                <w:sz w:val="18"/>
                <w:szCs w:val="18"/>
              </w:rPr>
              <w:t>療養通所介護事業所</w:t>
            </w:r>
            <w:r>
              <w:rPr>
                <w:rFonts w:ascii="ＭＳ Ｐ明朝" w:eastAsia="ＭＳ Ｐ明朝" w:hAnsi="ＭＳ Ｐ明朝" w:hint="eastAsia"/>
                <w:sz w:val="18"/>
                <w:szCs w:val="18"/>
              </w:rPr>
              <w:t>が</w:t>
            </w:r>
            <w:r w:rsidRPr="007B6F1B">
              <w:rPr>
                <w:rFonts w:ascii="ＭＳ Ｐ明朝" w:eastAsia="ＭＳ Ｐ明朝" w:hAnsi="ＭＳ Ｐ明朝" w:hint="eastAsia"/>
                <w:sz w:val="18"/>
                <w:szCs w:val="18"/>
              </w:rPr>
              <w:t>、主に重症心身障害児・者を通わせる生活介護・児童発達支援・放課後等デイサービスを実施する場合の基準の緩和</w:t>
            </w:r>
          </w:p>
        </w:tc>
      </w:tr>
      <w:tr w:rsidR="0089566A" w14:paraId="1A019E3C" w14:textId="77777777" w:rsidTr="00E5605B">
        <w:trPr>
          <w:trHeight w:val="531"/>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35D44FC" w14:textId="77777777" w:rsidR="0089566A" w:rsidRPr="00520D33" w:rsidRDefault="0089566A" w:rsidP="0089566A">
            <w:pPr>
              <w:ind w:leftChars="-55" w:left="-106" w:rightChars="-55" w:right="-106"/>
              <w:jc w:val="center"/>
              <w:rPr>
                <w:rFonts w:ascii="ＭＳ Ｐゴシック" w:eastAsia="ＭＳ Ｐゴシック" w:hAnsi="ＭＳ Ｐゴシック"/>
              </w:rPr>
            </w:pPr>
            <w:r w:rsidRPr="00520D33">
              <w:rPr>
                <w:rFonts w:ascii="ＭＳ Ｐゴシック" w:eastAsia="ＭＳ Ｐゴシック" w:hAnsi="ＭＳ Ｐゴシック" w:hint="eastAsia"/>
              </w:rPr>
              <w:t>療養介護、</w:t>
            </w:r>
          </w:p>
          <w:p w14:paraId="5C2C6CA9" w14:textId="77777777" w:rsidR="0089566A" w:rsidRPr="00520D33" w:rsidRDefault="0089566A" w:rsidP="0089566A">
            <w:pPr>
              <w:ind w:leftChars="-55" w:left="-106" w:rightChars="-55" w:right="-106"/>
              <w:jc w:val="center"/>
              <w:rPr>
                <w:rFonts w:ascii="ＭＳ Ｐゴシック" w:eastAsia="ＭＳ Ｐゴシック" w:hAnsi="ＭＳ Ｐゴシック"/>
                <w:w w:val="90"/>
              </w:rPr>
            </w:pPr>
            <w:r w:rsidRPr="00520D33">
              <w:rPr>
                <w:rFonts w:ascii="ＭＳ Ｐゴシック" w:eastAsia="ＭＳ Ｐゴシック" w:hAnsi="ＭＳ Ｐゴシック" w:hint="eastAsia"/>
                <w:w w:val="90"/>
              </w:rPr>
              <w:t>障害者支援施設（生活介護）</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6E3DE2C"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 xml:space="preserve">特別養護老人ホーム等における療養の給付の取扱いについて（平成18年3月31日付け保医発第0331002号）　</w:t>
            </w:r>
          </w:p>
          <w:p w14:paraId="2F5165A3" w14:textId="1D6C82D5" w:rsidR="0089566A" w:rsidRPr="0082252F" w:rsidRDefault="0089566A" w:rsidP="0089566A">
            <w:pPr>
              <w:rPr>
                <w:rFonts w:ascii="ＭＳ Ｐ明朝" w:eastAsia="ＭＳ Ｐ明朝" w:hAnsi="ＭＳ Ｐ明朝"/>
                <w:sz w:val="18"/>
                <w:szCs w:val="18"/>
                <w:u w:val="double"/>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0B4FAAD"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配置医師における医療保険との併給調整</w:t>
            </w:r>
          </w:p>
        </w:tc>
      </w:tr>
      <w:tr w:rsidR="0089566A" w:rsidRPr="00F665B5" w14:paraId="55D9B67F" w14:textId="77777777" w:rsidTr="00E5605B">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A731EDD" w14:textId="77777777" w:rsidR="0089566A" w:rsidRPr="009C6ED6"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lastRenderedPageBreak/>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D740C35" w14:textId="77777777" w:rsidR="0089566A" w:rsidRPr="009C6ED6" w:rsidRDefault="0089566A" w:rsidP="00E5605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80513E9" w14:textId="77777777" w:rsidR="0089566A" w:rsidRPr="00F665B5"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89566A" w14:paraId="11EACF28" w14:textId="77777777" w:rsidTr="00E5605B">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B20200A" w14:textId="77777777" w:rsidR="0089566A" w:rsidRPr="00520D33" w:rsidRDefault="0089566A" w:rsidP="0089566A">
            <w:pPr>
              <w:ind w:leftChars="-55" w:left="-106" w:rightChars="-55" w:right="-106"/>
              <w:jc w:val="center"/>
              <w:rPr>
                <w:rFonts w:ascii="ＭＳ Ｐゴシック" w:eastAsia="ＭＳ Ｐゴシック" w:hAnsi="ＭＳ Ｐゴシック"/>
              </w:rPr>
            </w:pPr>
            <w:r w:rsidRPr="00520D33">
              <w:rPr>
                <w:rFonts w:ascii="ＭＳ Ｐゴシック" w:eastAsia="ＭＳ Ｐゴシック" w:hAnsi="ＭＳ Ｐゴシック" w:hint="eastAsia"/>
              </w:rPr>
              <w:t>障害福祉サービス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A79FAF9"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w:t>
            </w:r>
            <w:r w:rsidRPr="00C23A98">
              <w:rPr>
                <w:rFonts w:ascii="ＭＳ Ｐ明朝" w:eastAsia="ＭＳ Ｐ明朝" w:hAnsi="ＭＳ Ｐ明朝" w:hint="eastAsia"/>
                <w:w w:val="90"/>
                <w:sz w:val="18"/>
                <w:szCs w:val="18"/>
              </w:rPr>
              <w:t>介護扶助と障害者の日常生活及び社会生活を総合的に支援するための法律に基づく自立支援給付との適用関係等について</w:t>
            </w:r>
            <w:r>
              <w:rPr>
                <w:rFonts w:ascii="ＭＳ Ｐ明朝" w:eastAsia="ＭＳ Ｐ明朝" w:hAnsi="ＭＳ Ｐ明朝" w:hint="eastAsia"/>
                <w:w w:val="90"/>
                <w:sz w:val="18"/>
                <w:szCs w:val="18"/>
              </w:rPr>
              <w:t>（平成19年3月29日付け社援保第0329004号）</w:t>
            </w:r>
          </w:p>
          <w:p w14:paraId="249DE60B"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w:t>
            </w:r>
            <w:r w:rsidRPr="00F11C29">
              <w:rPr>
                <w:rFonts w:ascii="ＭＳ Ｐ明朝" w:eastAsia="ＭＳ Ｐ明朝" w:hAnsi="ＭＳ Ｐ明朝" w:hint="eastAsia"/>
                <w:w w:val="90"/>
                <w:sz w:val="18"/>
                <w:szCs w:val="18"/>
              </w:rPr>
              <w:t>障害者の日常生活及び社会生活を総合的に支援するための法律に基づく自立支援給付と介護保険制度との適用関係について（平成19年3月28日障企発第0328002号・障障発第0328002号）</w:t>
            </w:r>
          </w:p>
          <w:p w14:paraId="588F07B1"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w:t>
            </w:r>
            <w:r w:rsidRPr="00F11C29">
              <w:rPr>
                <w:rFonts w:ascii="ＭＳ Ｐ明朝" w:eastAsia="ＭＳ Ｐ明朝" w:hAnsi="ＭＳ Ｐ明朝" w:hint="eastAsia"/>
                <w:w w:val="90"/>
                <w:sz w:val="18"/>
                <w:szCs w:val="18"/>
              </w:rPr>
              <w:t>障害者の日常生活及び社会生活を総合的に支援するための法律に基づく自立支援給付と介護保険制度との適用関係等に係る留意事項等について（平成27年2月18日付け厚生労働省事務連絡）</w:t>
            </w:r>
          </w:p>
          <w:p w14:paraId="0226E706" w14:textId="77777777" w:rsidR="0089566A" w:rsidRPr="005F4F8C" w:rsidRDefault="0089566A" w:rsidP="0089566A">
            <w:pPr>
              <w:rPr>
                <w:rFonts w:ascii="ＭＳ Ｐ明朝" w:eastAsia="ＭＳ Ｐ明朝" w:hAnsi="ＭＳ Ｐ明朝"/>
                <w:w w:val="90"/>
                <w:sz w:val="18"/>
                <w:szCs w:val="18"/>
              </w:rPr>
            </w:pPr>
            <w:r>
              <w:rPr>
                <w:rFonts w:ascii="ＭＳ Ｐ明朝" w:eastAsia="ＭＳ Ｐ明朝" w:hAnsi="ＭＳ Ｐ明朝" w:hint="eastAsia"/>
                <w:sz w:val="18"/>
                <w:szCs w:val="18"/>
              </w:rPr>
              <w:t>・</w:t>
            </w:r>
            <w:r w:rsidRPr="00F11C29">
              <w:rPr>
                <w:rFonts w:ascii="ＭＳ Ｐ明朝" w:eastAsia="ＭＳ Ｐ明朝" w:hAnsi="ＭＳ Ｐ明朝" w:hint="eastAsia"/>
                <w:w w:val="90"/>
                <w:sz w:val="18"/>
                <w:szCs w:val="18"/>
              </w:rPr>
              <w:t>障害者の日常生活及び社会生活を総合的に支援するための法律に基づく自立支</w:t>
            </w:r>
            <w:r w:rsidRPr="005F4F8C">
              <w:rPr>
                <w:rFonts w:ascii="ＭＳ Ｐ明朝" w:eastAsia="ＭＳ Ｐ明朝" w:hAnsi="ＭＳ Ｐ明朝" w:hint="eastAsia"/>
                <w:w w:val="90"/>
                <w:sz w:val="18"/>
                <w:szCs w:val="18"/>
              </w:rPr>
              <w:t>援給付と介護保険法に基づく介護予防・日常生活支援総合事業の適用関係に係る留意事項について（平成29年7月12日付け厚生労働省事務連絡）</w:t>
            </w:r>
          </w:p>
          <w:p w14:paraId="29797CDD" w14:textId="77777777" w:rsidR="0089566A" w:rsidRPr="004072A8" w:rsidRDefault="0089566A" w:rsidP="0089566A">
            <w:pPr>
              <w:rPr>
                <w:rFonts w:ascii="ＭＳ Ｐ明朝" w:eastAsia="ＭＳ Ｐ明朝" w:hAnsi="ＭＳ Ｐ明朝"/>
                <w:w w:val="90"/>
                <w:sz w:val="18"/>
                <w:szCs w:val="18"/>
              </w:rPr>
            </w:pPr>
            <w:r w:rsidRPr="005F4F8C">
              <w:rPr>
                <w:rFonts w:ascii="ＭＳ Ｐ明朝" w:eastAsia="ＭＳ Ｐ明朝" w:hAnsi="ＭＳ Ｐ明朝" w:hint="eastAsia"/>
                <w:sz w:val="18"/>
                <w:szCs w:val="18"/>
              </w:rPr>
              <w:t>・</w:t>
            </w:r>
            <w:r w:rsidRPr="005F4F8C">
              <w:rPr>
                <w:rFonts w:ascii="ＭＳ Ｐ明朝" w:eastAsia="ＭＳ Ｐ明朝" w:hAnsi="ＭＳ Ｐ明朝" w:hint="eastAsia"/>
                <w:w w:val="90"/>
                <w:sz w:val="18"/>
                <w:szCs w:val="18"/>
              </w:rPr>
              <w:t>共生型サービスの施行に伴う障害者の日常生活及び社会生活を総合的に支援するための法律に基づく自立支援給付と介護保険制度の適用関係等に係る留意事項等について（平成30年3月30日付け厚生労働省事務連絡）</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4B80028" w14:textId="77777777" w:rsidR="0089566A" w:rsidRDefault="0089566A" w:rsidP="0089566A">
            <w:pPr>
              <w:rPr>
                <w:rFonts w:ascii="ＭＳ Ｐ明朝" w:eastAsia="ＭＳ Ｐ明朝" w:hAnsi="ＭＳ Ｐ明朝"/>
                <w:sz w:val="18"/>
                <w:szCs w:val="18"/>
              </w:rPr>
            </w:pPr>
            <w:r>
              <w:rPr>
                <w:rFonts w:ascii="ＭＳ Ｐ明朝" w:eastAsia="ＭＳ Ｐ明朝" w:hAnsi="ＭＳ Ｐ明朝" w:hint="eastAsia"/>
                <w:sz w:val="18"/>
                <w:szCs w:val="18"/>
              </w:rPr>
              <w:t>介護保険との給付調整</w:t>
            </w:r>
          </w:p>
        </w:tc>
      </w:tr>
    </w:tbl>
    <w:p w14:paraId="646C5984" w14:textId="77777777" w:rsidR="004072A8" w:rsidRPr="0089566A" w:rsidRDefault="004072A8" w:rsidP="0037209F">
      <w:pPr>
        <w:spacing w:line="340" w:lineRule="exact"/>
        <w:ind w:firstLineChars="100" w:firstLine="194"/>
        <w:rPr>
          <w:rFonts w:ascii="ＭＳ ゴシック" w:eastAsia="ＭＳ ゴシック" w:hAnsi="ＭＳ ゴシック"/>
          <w:b/>
        </w:rPr>
      </w:pPr>
    </w:p>
    <w:p w14:paraId="7E08DBC5" w14:textId="77777777" w:rsidR="00415F54" w:rsidRDefault="00405C34" w:rsidP="0037209F">
      <w:pPr>
        <w:spacing w:line="340" w:lineRule="exact"/>
        <w:ind w:firstLineChars="100" w:firstLine="194"/>
        <w:rPr>
          <w:rFonts w:ascii="ＭＳ ゴシック" w:eastAsia="ＭＳ ゴシック" w:hAnsi="ＭＳ ゴシック"/>
          <w:b/>
        </w:rPr>
      </w:pPr>
      <w:r>
        <w:rPr>
          <w:rFonts w:ascii="ＭＳ ゴシック" w:eastAsia="ＭＳ ゴシック" w:hAnsi="ＭＳ ゴシック" w:hint="eastAsia"/>
          <w:b/>
        </w:rPr>
        <w:t>○訪問系関連</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0C629B" w:rsidRPr="000B5D46" w14:paraId="410F668C"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34E41D63"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E482C84"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1E09DB8"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2F2BDC" w:rsidRPr="00A47B49" w14:paraId="30C2DB08" w14:textId="77777777" w:rsidTr="00A82F52">
        <w:trPr>
          <w:trHeight w:val="43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DDE660" w14:textId="77777777" w:rsidR="002F2BDC" w:rsidRPr="002F2BDC" w:rsidRDefault="002F2BDC" w:rsidP="00405C34">
            <w:pPr>
              <w:ind w:leftChars="-55" w:left="-106" w:rightChars="-55" w:right="-106"/>
              <w:jc w:val="center"/>
              <w:rPr>
                <w:rFonts w:ascii="ＭＳ Ｐゴシック" w:eastAsia="ＭＳ Ｐゴシック" w:hAnsi="ＭＳ Ｐゴシック"/>
              </w:rPr>
            </w:pPr>
            <w:r w:rsidRPr="002F2BDC">
              <w:rPr>
                <w:rFonts w:ascii="ＭＳ Ｐゴシック" w:eastAsia="ＭＳ Ｐゴシック" w:hAnsi="ＭＳ Ｐゴシック" w:hint="eastAsia"/>
              </w:rPr>
              <w:t>居宅介護</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09DB985E" w14:textId="77777777" w:rsidR="002F2BDC" w:rsidRDefault="002F2BDC" w:rsidP="00A82F52">
            <w:pPr>
              <w:jc w:val="center"/>
              <w:rPr>
                <w:rFonts w:ascii="ＭＳ Ｐ明朝" w:eastAsia="ＭＳ Ｐ明朝" w:hAnsi="ＭＳ Ｐ明朝"/>
                <w:sz w:val="18"/>
                <w:szCs w:val="18"/>
              </w:rPr>
            </w:pPr>
            <w:r>
              <w:rPr>
                <w:rFonts w:ascii="ＭＳ Ｐ明朝" w:eastAsia="ＭＳ Ｐ明朝" w:hAnsi="ＭＳ Ｐ明朝" w:hint="eastAsia"/>
                <w:sz w:val="18"/>
                <w:szCs w:val="18"/>
              </w:rPr>
              <w:t>平成20年4月以降における通院等介助の取扱いについて</w:t>
            </w:r>
            <w:r w:rsidRPr="00B941FF">
              <w:rPr>
                <w:rFonts w:ascii="ＭＳ Ｐ明朝" w:eastAsia="ＭＳ Ｐ明朝" w:hAnsi="ＭＳ Ｐ明朝" w:hint="eastAsia"/>
                <w:w w:val="55"/>
                <w:kern w:val="0"/>
                <w:sz w:val="20"/>
                <w:szCs w:val="18"/>
                <w:fitText w:val="2340" w:id="-1724076541"/>
              </w:rPr>
              <w:t>（平成20年4月25日付け障障発第0425001号</w:t>
            </w:r>
            <w:r w:rsidRPr="00B941FF">
              <w:rPr>
                <w:rFonts w:ascii="ＭＳ Ｐ明朝" w:eastAsia="ＭＳ Ｐ明朝" w:hAnsi="ＭＳ Ｐ明朝" w:hint="eastAsia"/>
                <w:spacing w:val="74"/>
                <w:w w:val="55"/>
                <w:kern w:val="0"/>
                <w:sz w:val="20"/>
                <w:szCs w:val="18"/>
                <w:fitText w:val="2340" w:id="-1724076541"/>
              </w:rPr>
              <w:t>）</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870F70F" w14:textId="77777777" w:rsidR="002F2BDC" w:rsidRDefault="000323E5" w:rsidP="000323E5">
            <w:pPr>
              <w:rPr>
                <w:rFonts w:ascii="ＭＳ Ｐ明朝" w:eastAsia="ＭＳ Ｐ明朝" w:hAnsi="ＭＳ Ｐ明朝"/>
                <w:sz w:val="18"/>
                <w:szCs w:val="18"/>
              </w:rPr>
            </w:pPr>
            <w:r>
              <w:rPr>
                <w:rFonts w:ascii="ＭＳ Ｐ明朝" w:eastAsia="ＭＳ Ｐ明朝" w:hAnsi="ＭＳ Ｐ明朝" w:hint="eastAsia"/>
                <w:sz w:val="18"/>
                <w:szCs w:val="18"/>
              </w:rPr>
              <w:t>通院等介助、通院等乗降介助、身体介護の算定等の取扱い</w:t>
            </w:r>
          </w:p>
        </w:tc>
      </w:tr>
      <w:tr w:rsidR="004072A8" w:rsidRPr="00D04B19" w14:paraId="3C36C9B0" w14:textId="77777777" w:rsidTr="00EA5581">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846690" w14:textId="605F7EEC" w:rsidR="004072A8" w:rsidRDefault="004072A8" w:rsidP="004072A8">
            <w:pPr>
              <w:ind w:leftChars="-55" w:left="-106" w:rightChars="-55" w:right="-106"/>
              <w:jc w:val="center"/>
              <w:rPr>
                <w:rFonts w:ascii="ＭＳ Ｐゴシック" w:eastAsia="ＭＳ Ｐゴシック" w:hAnsi="ＭＳ Ｐゴシック"/>
                <w:kern w:val="0"/>
              </w:rPr>
            </w:pPr>
            <w:r w:rsidRPr="004072A8">
              <w:rPr>
                <w:rFonts w:ascii="ＭＳ Ｐゴシック" w:eastAsia="ＭＳ Ｐゴシック" w:hAnsi="ＭＳ Ｐゴシック" w:hint="eastAsia"/>
                <w:kern w:val="0"/>
              </w:rPr>
              <w:t>重度訪問介護、行動援護、</w:t>
            </w:r>
          </w:p>
          <w:p w14:paraId="32D0A5AC" w14:textId="77777777" w:rsidR="004072A8" w:rsidRDefault="004072A8" w:rsidP="004072A8">
            <w:pPr>
              <w:ind w:leftChars="-55" w:left="-106" w:rightChars="-55" w:right="-106"/>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重度包括支援、</w:t>
            </w:r>
          </w:p>
          <w:p w14:paraId="4CF6B10D" w14:textId="0A492301" w:rsidR="004072A8" w:rsidRPr="00C64726" w:rsidRDefault="004072A8" w:rsidP="004072A8">
            <w:pPr>
              <w:ind w:leftChars="-55" w:left="-106" w:rightChars="-55" w:right="-106"/>
              <w:jc w:val="center"/>
              <w:rPr>
                <w:rFonts w:ascii="ＭＳ Ｐゴシック" w:eastAsia="ＭＳ Ｐゴシック" w:hAnsi="ＭＳ Ｐゴシック"/>
                <w:w w:val="90"/>
              </w:rPr>
            </w:pPr>
            <w:r>
              <w:rPr>
                <w:rFonts w:ascii="ＭＳ Ｐゴシック" w:eastAsia="ＭＳ Ｐゴシック" w:hAnsi="ＭＳ Ｐゴシック" w:hint="eastAsia"/>
                <w:w w:val="75"/>
              </w:rPr>
              <w:t>ほか強度行動障がい</w:t>
            </w:r>
            <w:r w:rsidRPr="009751B7">
              <w:rPr>
                <w:rFonts w:ascii="ＭＳ Ｐゴシック" w:eastAsia="ＭＳ Ｐゴシック" w:hAnsi="ＭＳ Ｐゴシック" w:hint="eastAsia"/>
                <w:w w:val="75"/>
              </w:rPr>
              <w:t>児</w:t>
            </w:r>
            <w:r>
              <w:rPr>
                <w:rFonts w:ascii="ＭＳ Ｐゴシック" w:eastAsia="ＭＳ Ｐゴシック" w:hAnsi="ＭＳ Ｐゴシック" w:hint="eastAsia"/>
                <w:w w:val="75"/>
              </w:rPr>
              <w:t>・</w:t>
            </w:r>
            <w:r w:rsidRPr="009751B7">
              <w:rPr>
                <w:rFonts w:ascii="ＭＳ Ｐゴシック" w:eastAsia="ＭＳ Ｐゴシック" w:hAnsi="ＭＳ Ｐゴシック" w:hint="eastAsia"/>
                <w:w w:val="75"/>
              </w:rPr>
              <w:t>者支援</w:t>
            </w:r>
            <w:r>
              <w:rPr>
                <w:rFonts w:ascii="ＭＳ Ｐゴシック" w:eastAsia="ＭＳ Ｐゴシック" w:hAnsi="ＭＳ Ｐゴシック" w:hint="eastAsia"/>
                <w:w w:val="75"/>
              </w:rPr>
              <w:t>関係</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EF31D29" w14:textId="76ED3595" w:rsidR="004072A8" w:rsidRPr="00C64726" w:rsidRDefault="004072A8" w:rsidP="004072A8">
            <w:pPr>
              <w:rPr>
                <w:rFonts w:ascii="ＭＳ Ｐ明朝" w:eastAsia="ＭＳ Ｐ明朝" w:hAnsi="ＭＳ Ｐ明朝" w:cs="ＭＳ Ｐ明朝"/>
                <w:sz w:val="18"/>
                <w:szCs w:val="18"/>
              </w:rPr>
            </w:pPr>
            <w:r>
              <w:rPr>
                <w:rFonts w:ascii="ＭＳ Ｐ明朝" w:eastAsia="ＭＳ Ｐ明朝" w:hAnsi="ＭＳ Ｐ明朝" w:hint="eastAsia"/>
                <w:sz w:val="18"/>
                <w:szCs w:val="18"/>
              </w:rPr>
              <w:t>重度訪問介護の対象拡大に伴う支給決定事務等に係る留意事項について（平成26年3月31日付け障障発0331第8号）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FB274C7" w14:textId="42460E98" w:rsidR="004072A8" w:rsidRPr="00C64726" w:rsidRDefault="004072A8" w:rsidP="004072A8">
            <w:pPr>
              <w:rPr>
                <w:rFonts w:ascii="ＭＳ Ｐ明朝" w:eastAsia="ＭＳ Ｐ明朝" w:hAnsi="ＭＳ Ｐ明朝"/>
                <w:sz w:val="18"/>
                <w:szCs w:val="18"/>
              </w:rPr>
            </w:pPr>
            <w:r w:rsidRPr="00C64726">
              <w:rPr>
                <w:rFonts w:ascii="ＭＳ Ｐ明朝" w:eastAsia="ＭＳ Ｐ明朝" w:hAnsi="ＭＳ Ｐ明朝" w:hint="eastAsia"/>
                <w:sz w:val="18"/>
                <w:szCs w:val="18"/>
              </w:rPr>
              <w:t>重度の知的障がい者・精神障がい者（行動障がいを有する者）に対象を拡大するにあたっての標準的なアセスメント</w:t>
            </w:r>
            <w:r>
              <w:rPr>
                <w:rFonts w:ascii="ＭＳ Ｐ明朝" w:eastAsia="ＭＳ Ｐ明朝" w:hAnsi="ＭＳ Ｐ明朝" w:hint="eastAsia"/>
                <w:sz w:val="18"/>
                <w:szCs w:val="18"/>
              </w:rPr>
              <w:t>（支援計画シート及び支援手順書の標準例）</w:t>
            </w:r>
          </w:p>
        </w:tc>
      </w:tr>
      <w:tr w:rsidR="004072A8" w:rsidRPr="00A47B49" w14:paraId="173FCF99" w14:textId="77777777" w:rsidTr="00EA5581">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DE05B18" w14:textId="77777777" w:rsidR="004072A8" w:rsidRPr="00786B11" w:rsidRDefault="004072A8" w:rsidP="004072A8">
            <w:pPr>
              <w:ind w:leftChars="-55" w:left="-106" w:rightChars="-55" w:right="-106"/>
              <w:jc w:val="center"/>
              <w:rPr>
                <w:rFonts w:ascii="ＭＳ Ｐゴシック" w:eastAsia="ＭＳ Ｐゴシック" w:hAnsi="ＭＳ Ｐゴシック"/>
                <w:w w:val="90"/>
              </w:rPr>
            </w:pPr>
            <w:r w:rsidRPr="00786B11">
              <w:rPr>
                <w:rFonts w:ascii="ＭＳ Ｐゴシック" w:eastAsia="ＭＳ Ｐゴシック" w:hAnsi="ＭＳ Ｐゴシック" w:hint="eastAsia"/>
                <w:w w:val="90"/>
              </w:rPr>
              <w:t>重度訪問介護・同行援護・</w:t>
            </w:r>
          </w:p>
          <w:p w14:paraId="43137160" w14:textId="77777777" w:rsidR="004072A8" w:rsidRPr="002F2BDC"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行動援護</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5BF1388E"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入院中の医療機関から外出・外泊時における同行援護等の取扱いについて（平成28年6月28日付け障障発0628第1号）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01380C4"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入退院時及び入院中の外出・外泊に係る重度訪問介護・同行援護・行動援護の取扱い（※病院への往来）</w:t>
            </w:r>
          </w:p>
        </w:tc>
      </w:tr>
      <w:tr w:rsidR="004072A8" w:rsidRPr="001D5AF0" w14:paraId="38CB07BF" w14:textId="77777777" w:rsidTr="0082252F">
        <w:trPr>
          <w:trHeight w:val="37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0BE5BF"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重度障害者等包括支援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1179769A"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平成30年4月以降の重度障害者等包括支援の取扱いについて</w:t>
            </w:r>
            <w:r w:rsidRPr="0071065A">
              <w:rPr>
                <w:rFonts w:ascii="ＭＳ Ｐ明朝" w:eastAsia="ＭＳ Ｐ明朝" w:hAnsi="ＭＳ Ｐ明朝" w:hint="eastAsia"/>
                <w:sz w:val="18"/>
                <w:szCs w:val="18"/>
              </w:rPr>
              <w:t>（平成30年3月30日付け厚生労働省事務連絡）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BC7BDD8"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平成30年報酬改定で実施した基本報酬・加算の見直し及び基準の緩和等</w:t>
            </w:r>
          </w:p>
        </w:tc>
      </w:tr>
    </w:tbl>
    <w:p w14:paraId="5FF50306" w14:textId="77777777" w:rsidR="00910759" w:rsidRDefault="00910759" w:rsidP="00A82F52">
      <w:pPr>
        <w:rPr>
          <w:rFonts w:ascii="ＭＳ ゴシック" w:eastAsia="ＭＳ ゴシック" w:hAnsi="ＭＳ ゴシック"/>
          <w:b/>
        </w:rPr>
      </w:pPr>
    </w:p>
    <w:p w14:paraId="5581F8CF" w14:textId="77777777" w:rsidR="007C2DFC" w:rsidRPr="007C2DFC" w:rsidRDefault="007C2DFC" w:rsidP="0037209F">
      <w:pPr>
        <w:spacing w:line="340" w:lineRule="exact"/>
        <w:ind w:firstLineChars="100" w:firstLine="194"/>
      </w:pPr>
      <w:r>
        <w:rPr>
          <w:rFonts w:ascii="ＭＳ ゴシック" w:eastAsia="ＭＳ ゴシック" w:hAnsi="ＭＳ ゴシック" w:hint="eastAsia"/>
          <w:b/>
        </w:rPr>
        <w:t>○</w:t>
      </w:r>
      <w:r w:rsidRPr="00246BF7">
        <w:rPr>
          <w:rFonts w:ascii="ＭＳ ゴシック" w:eastAsia="ＭＳ ゴシック" w:hAnsi="ＭＳ ゴシック" w:hint="eastAsia"/>
          <w:b/>
        </w:rPr>
        <w:t>就労系関連通知</w:t>
      </w:r>
      <w:r w:rsidRPr="00D43296">
        <w:rPr>
          <w:rFonts w:hint="eastAsia"/>
        </w:rPr>
        <w:t>（就労移行支援、就労継続支援）</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0C629B" w:rsidRPr="000B5D46" w14:paraId="35534833"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6331229"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04C9D7E"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3642A225"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7C2DFC" w:rsidRPr="000B5D46" w14:paraId="09850D65" w14:textId="77777777" w:rsidTr="00973A1D">
        <w:trPr>
          <w:trHeight w:val="473"/>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7058F70" w14:textId="74270DBA" w:rsidR="007C2DFC" w:rsidRPr="008A58F9" w:rsidRDefault="004072A8" w:rsidP="007C2DFC">
            <w:pPr>
              <w:ind w:leftChars="-55" w:left="-106" w:rightChars="-55" w:right="-106"/>
              <w:jc w:val="center"/>
              <w:rPr>
                <w:rFonts w:ascii="ＭＳ Ｐゴシック" w:eastAsia="ＭＳ Ｐゴシック" w:hAnsi="ＭＳ Ｐゴシック"/>
                <w:sz w:val="22"/>
              </w:rPr>
            </w:pPr>
            <w:r>
              <w:rPr>
                <w:rFonts w:ascii="ＭＳ Ｐゴシック" w:eastAsia="ＭＳ Ｐゴシック" w:hAnsi="ＭＳ Ｐゴシック" w:hint="eastAsia"/>
              </w:rPr>
              <w:t>就労継続支援</w:t>
            </w:r>
            <w:r w:rsidR="007C2DFC" w:rsidRPr="008A58F9">
              <w:rPr>
                <w:rFonts w:ascii="ＭＳ Ｐゴシック" w:eastAsia="ＭＳ Ｐゴシック" w:hAnsi="ＭＳ Ｐゴシック" w:hint="eastAsia"/>
              </w:rPr>
              <w:t>A型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0B5C9D66" w14:textId="77777777" w:rsidR="007C2DFC" w:rsidRPr="007B6F1B" w:rsidRDefault="007C2DFC" w:rsidP="007C2DFC">
            <w:pPr>
              <w:rPr>
                <w:rFonts w:ascii="ＭＳ Ｐ明朝" w:eastAsia="ＭＳ Ｐ明朝" w:hAnsi="ＭＳ Ｐ明朝"/>
                <w:sz w:val="22"/>
              </w:rPr>
            </w:pPr>
            <w:r w:rsidRPr="007B6F1B">
              <w:rPr>
                <w:rFonts w:ascii="ＭＳ Ｐ明朝" w:eastAsia="ＭＳ Ｐ明朝" w:hAnsi="ＭＳ Ｐ明朝" w:hint="eastAsia"/>
                <w:sz w:val="18"/>
                <w:szCs w:val="18"/>
              </w:rPr>
              <w:t>障害者自立支援法の施行に伴う最低賃金の減額の特例許可手続について（平成18年</w:t>
            </w:r>
            <w:r w:rsidR="00DA0F96">
              <w:rPr>
                <w:rFonts w:ascii="ＭＳ Ｐ明朝" w:eastAsia="ＭＳ Ｐ明朝" w:hAnsi="ＭＳ Ｐ明朝" w:hint="eastAsia"/>
                <w:sz w:val="18"/>
                <w:szCs w:val="18"/>
              </w:rPr>
              <w:t>10月2日付け</w:t>
            </w:r>
            <w:r w:rsidRPr="007B6F1B">
              <w:rPr>
                <w:rFonts w:ascii="ＭＳ Ｐ明朝" w:eastAsia="ＭＳ Ｐ明朝" w:hAnsi="ＭＳ Ｐ明朝" w:hint="eastAsia"/>
                <w:sz w:val="18"/>
                <w:szCs w:val="18"/>
              </w:rPr>
              <w:t>障障発1002001号）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B0F0022" w14:textId="77777777" w:rsidR="007C2DFC" w:rsidRPr="007B6F1B" w:rsidRDefault="007C2DFC" w:rsidP="007C2DFC">
            <w:pPr>
              <w:rPr>
                <w:rFonts w:ascii="ＭＳ Ｐ明朝" w:eastAsia="ＭＳ Ｐ明朝" w:hAnsi="ＭＳ Ｐ明朝"/>
                <w:sz w:val="22"/>
              </w:rPr>
            </w:pPr>
            <w:r w:rsidRPr="007B6F1B">
              <w:rPr>
                <w:rFonts w:ascii="ＭＳ Ｐ明朝" w:eastAsia="ＭＳ Ｐ明朝" w:hAnsi="ＭＳ Ｐ明朝" w:hint="eastAsia"/>
                <w:sz w:val="18"/>
                <w:szCs w:val="18"/>
              </w:rPr>
              <w:t>最低賃金の減額の特例許可申請書用の添付資料の提示等</w:t>
            </w:r>
          </w:p>
        </w:tc>
      </w:tr>
      <w:tr w:rsidR="007C2DFC" w:rsidRPr="000B5D46" w14:paraId="4699C321" w14:textId="77777777" w:rsidTr="00EA5581">
        <w:trPr>
          <w:trHeight w:val="56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5F84AD" w14:textId="4293CA5E" w:rsidR="007C2DFC" w:rsidRPr="008A58F9" w:rsidRDefault="004072A8" w:rsidP="007C2DFC">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007C2DFC"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7B71C865" w14:textId="77777777" w:rsidR="007C2DFC" w:rsidRPr="007B6F1B" w:rsidRDefault="007C2DFC" w:rsidP="002F2BDC">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就労継続支援事業利用者の労働者性に関する留意事項について（平成18年</w:t>
            </w:r>
            <w:r w:rsidR="002F2BDC">
              <w:rPr>
                <w:rFonts w:ascii="ＭＳ Ｐ明朝" w:eastAsia="ＭＳ Ｐ明朝" w:hAnsi="ＭＳ Ｐ明朝" w:hint="eastAsia"/>
                <w:sz w:val="18"/>
                <w:szCs w:val="18"/>
              </w:rPr>
              <w:t>10</w:t>
            </w:r>
            <w:r w:rsidR="00DA0F96">
              <w:rPr>
                <w:rFonts w:ascii="ＭＳ Ｐ明朝" w:eastAsia="ＭＳ Ｐ明朝" w:hAnsi="ＭＳ Ｐ明朝" w:hint="eastAsia"/>
                <w:sz w:val="18"/>
                <w:szCs w:val="18"/>
              </w:rPr>
              <w:t>月2日付け</w:t>
            </w:r>
            <w:r w:rsidRPr="007B6F1B">
              <w:rPr>
                <w:rFonts w:ascii="ＭＳ Ｐ明朝" w:eastAsia="ＭＳ Ｐ明朝" w:hAnsi="ＭＳ Ｐ明朝" w:hint="eastAsia"/>
                <w:sz w:val="18"/>
                <w:szCs w:val="18"/>
              </w:rPr>
              <w:t>障障発第1002003号）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721CBF1" w14:textId="77777777" w:rsidR="007C2DFC" w:rsidRPr="007B6F1B" w:rsidRDefault="007C2DFC" w:rsidP="007C2DFC">
            <w:pPr>
              <w:rPr>
                <w:rFonts w:ascii="ＭＳ Ｐ明朝" w:eastAsia="ＭＳ Ｐ明朝" w:hAnsi="ＭＳ Ｐ明朝"/>
                <w:sz w:val="18"/>
                <w:szCs w:val="18"/>
              </w:rPr>
            </w:pPr>
            <w:r w:rsidRPr="007B6F1B">
              <w:rPr>
                <w:rFonts w:ascii="ＭＳ Ｐ明朝" w:eastAsia="ＭＳ Ｐ明朝" w:hAnsi="ＭＳ Ｐ明朝" w:hint="eastAsia"/>
                <w:sz w:val="18"/>
                <w:szCs w:val="18"/>
              </w:rPr>
              <w:t>利用者の労働・作業、利用開始時、労働関係法令の適用等の留意事項</w:t>
            </w:r>
          </w:p>
        </w:tc>
      </w:tr>
      <w:tr w:rsidR="004072A8" w:rsidRPr="000B5D46" w14:paraId="7048C782" w14:textId="77777777" w:rsidTr="00EA5581">
        <w:trPr>
          <w:trHeight w:val="56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20D71D"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就労移行、</w:t>
            </w:r>
          </w:p>
          <w:p w14:paraId="6F206660"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p w14:paraId="473801C2" w14:textId="5F1CCE3A" w:rsidR="00334D12" w:rsidRDefault="00334D12" w:rsidP="004072A8">
            <w:pPr>
              <w:ind w:leftChars="-55" w:left="-106" w:rightChars="-55" w:right="-106"/>
              <w:jc w:val="center"/>
              <w:rPr>
                <w:rFonts w:ascii="ＭＳ Ｐゴシック" w:eastAsia="ＭＳ Ｐゴシック" w:hAnsi="ＭＳ Ｐゴシック"/>
              </w:rPr>
            </w:pP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4AA8590D" w14:textId="6CCEBE9E" w:rsidR="004072A8" w:rsidRPr="007B6F1B"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就労支援等の事業に関する会計処理の取扱いについて（平成18年社援発第1002001号）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76D1EF1" w14:textId="527393AF" w:rsidR="004072A8" w:rsidRPr="007B6F1B"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社会福祉法人以外の法人における就労支援事業の会計処理の取扱い</w:t>
            </w:r>
          </w:p>
        </w:tc>
      </w:tr>
      <w:tr w:rsidR="0089566A" w:rsidRPr="00F665B5" w14:paraId="50340A49" w14:textId="77777777" w:rsidTr="00E5605B">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09563035" w14:textId="77777777" w:rsidR="0089566A" w:rsidRPr="009C6ED6"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lastRenderedPageBreak/>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A840CC9" w14:textId="77777777" w:rsidR="0089566A" w:rsidRPr="009C6ED6" w:rsidRDefault="0089566A" w:rsidP="00E5605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6EB6950" w14:textId="77777777" w:rsidR="0089566A" w:rsidRPr="00F665B5" w:rsidRDefault="0089566A" w:rsidP="00E5605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4072A8" w:rsidRPr="000B5D46" w14:paraId="0B7BADAF" w14:textId="77777777" w:rsidTr="0082252F">
        <w:trPr>
          <w:trHeight w:val="848"/>
        </w:trPr>
        <w:tc>
          <w:tcPr>
            <w:tcW w:w="2268" w:type="dxa"/>
            <w:tcBorders>
              <w:top w:val="single" w:sz="4" w:space="0" w:color="auto"/>
              <w:left w:val="single" w:sz="4" w:space="0" w:color="auto"/>
              <w:right w:val="single" w:sz="4" w:space="0" w:color="auto"/>
            </w:tcBorders>
            <w:shd w:val="clear" w:color="auto" w:fill="auto"/>
            <w:vAlign w:val="center"/>
          </w:tcPr>
          <w:p w14:paraId="36D881DF"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就労移行、</w:t>
            </w:r>
          </w:p>
          <w:p w14:paraId="13DF9605" w14:textId="0C33B5F7" w:rsidR="004072A8" w:rsidRPr="008A58F9"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038AE6CE" w14:textId="3CE7165B" w:rsidR="004072A8" w:rsidRPr="006138AD"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就労移行支援事業、就労継続支援事業（Ａ型、Ｂ型）における留意事項について（平成19年</w:t>
            </w:r>
            <w:r>
              <w:rPr>
                <w:rFonts w:ascii="ＭＳ Ｐ明朝" w:eastAsia="ＭＳ Ｐ明朝" w:hAnsi="ＭＳ Ｐ明朝" w:hint="eastAsia"/>
                <w:sz w:val="18"/>
                <w:szCs w:val="18"/>
              </w:rPr>
              <w:t>4月2日付け</w:t>
            </w:r>
            <w:r w:rsidRPr="007B6F1B">
              <w:rPr>
                <w:rFonts w:ascii="ＭＳ Ｐ明朝" w:eastAsia="ＭＳ Ｐ明朝" w:hAnsi="ＭＳ Ｐ明朝" w:hint="eastAsia"/>
                <w:sz w:val="18"/>
                <w:szCs w:val="18"/>
              </w:rPr>
              <w:t>障障発第0402001号）</w:t>
            </w:r>
            <w:r>
              <w:rPr>
                <w:rFonts w:ascii="ＭＳ Ｐ明朝" w:eastAsia="ＭＳ Ｐ明朝" w:hAnsi="ＭＳ Ｐ明朝" w:hint="eastAsia"/>
                <w:sz w:val="18"/>
                <w:szCs w:val="18"/>
              </w:rPr>
              <w:t xml:space="preserve">　</w:t>
            </w:r>
            <w:r w:rsidRPr="00C540C3">
              <w:rPr>
                <w:rFonts w:ascii="ＭＳ Ｐ明朝" w:eastAsia="ＭＳ Ｐ明朝" w:hAnsi="ＭＳ Ｐ明朝" w:hint="eastAsia"/>
                <w:color w:val="FF0000"/>
                <w:sz w:val="18"/>
                <w:szCs w:val="18"/>
                <w:shd w:val="clear" w:color="auto" w:fill="FFFF00"/>
              </w:rPr>
              <w:t>【</w:t>
            </w:r>
            <w:r w:rsidRPr="00C540C3">
              <w:rPr>
                <w:rFonts w:ascii="ＭＳ Ｐ明朝" w:eastAsia="ＭＳ Ｐ明朝" w:hAnsi="ＭＳ Ｐ明朝"/>
                <w:color w:val="FF0000"/>
                <w:sz w:val="18"/>
                <w:szCs w:val="18"/>
                <w:shd w:val="clear" w:color="auto" w:fill="FFFF00"/>
              </w:rPr>
              <w:t>R</w:t>
            </w:r>
            <w:r w:rsidR="00C540C3" w:rsidRPr="00C540C3">
              <w:rPr>
                <w:rFonts w:ascii="ＭＳ Ｐ明朝" w:eastAsia="ＭＳ Ｐ明朝" w:hAnsi="ＭＳ Ｐ明朝" w:hint="eastAsia"/>
                <w:color w:val="FF0000"/>
                <w:sz w:val="18"/>
                <w:szCs w:val="18"/>
                <w:shd w:val="clear" w:color="auto" w:fill="FFFF00"/>
              </w:rPr>
              <w:t>6.3.29</w:t>
            </w:r>
            <w:r w:rsidRPr="00C540C3">
              <w:rPr>
                <w:rFonts w:ascii="ＭＳ Ｐ明朝" w:eastAsia="ＭＳ Ｐ明朝" w:hAnsi="ＭＳ Ｐ明朝" w:hint="eastAsia"/>
                <w:color w:val="FF0000"/>
                <w:sz w:val="18"/>
                <w:szCs w:val="18"/>
                <w:shd w:val="clear" w:color="auto" w:fill="FFFF00"/>
              </w:rPr>
              <w:t>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02C52E07" w14:textId="77777777" w:rsidR="004072A8"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工賃（賃金）実績報告、各種雇用関係助成金との関係、ハローワークにA型利用者を募集する際の留意事項、重度者支援体制加算の取扱い、施設外支援・施設外就労・在宅利用者の支援に係る所定単位数の取扱い</w:t>
            </w:r>
          </w:p>
          <w:p w14:paraId="61837711" w14:textId="77777777" w:rsidR="004072A8" w:rsidRPr="007B6F1B"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平成29年4月の</w:t>
            </w:r>
            <w:r w:rsidRPr="007B6F1B">
              <w:rPr>
                <w:rFonts w:ascii="ＭＳ Ｐ明朝" w:eastAsia="ＭＳ Ｐ明朝" w:hAnsi="ＭＳ Ｐ明朝" w:hint="eastAsia"/>
                <w:sz w:val="18"/>
                <w:szCs w:val="18"/>
              </w:rPr>
              <w:t>A</w:t>
            </w:r>
            <w:r>
              <w:rPr>
                <w:rFonts w:ascii="ＭＳ Ｐ明朝" w:eastAsia="ＭＳ Ｐ明朝" w:hAnsi="ＭＳ Ｐ明朝" w:hint="eastAsia"/>
                <w:sz w:val="18"/>
                <w:szCs w:val="18"/>
              </w:rPr>
              <w:t>型</w:t>
            </w:r>
            <w:r w:rsidRPr="007B6F1B">
              <w:rPr>
                <w:rFonts w:ascii="ＭＳ Ｐ明朝" w:eastAsia="ＭＳ Ｐ明朝" w:hAnsi="ＭＳ Ｐ明朝" w:hint="eastAsia"/>
                <w:sz w:val="18"/>
                <w:szCs w:val="18"/>
              </w:rPr>
              <w:t>指定基準の見直し（運営規程・賃金及び工賃・就労の機会の提供）に伴う</w:t>
            </w:r>
            <w:r>
              <w:rPr>
                <w:rFonts w:ascii="ＭＳ Ｐ明朝" w:eastAsia="ＭＳ Ｐ明朝" w:hAnsi="ＭＳ Ｐ明朝" w:hint="eastAsia"/>
                <w:sz w:val="18"/>
                <w:szCs w:val="18"/>
              </w:rPr>
              <w:t>、個別支援計画様式の提示、</w:t>
            </w:r>
            <w:r w:rsidRPr="007B6F1B">
              <w:rPr>
                <w:rFonts w:ascii="ＭＳ Ｐ明朝" w:eastAsia="ＭＳ Ｐ明朝" w:hAnsi="ＭＳ Ｐ明朝" w:hint="eastAsia"/>
                <w:sz w:val="18"/>
                <w:szCs w:val="18"/>
              </w:rPr>
              <w:t>生産活動収支差額から賃金</w:t>
            </w:r>
            <w:r>
              <w:rPr>
                <w:rFonts w:ascii="ＭＳ Ｐ明朝" w:eastAsia="ＭＳ Ｐ明朝" w:hAnsi="ＭＳ Ｐ明朝" w:hint="eastAsia"/>
                <w:sz w:val="18"/>
                <w:szCs w:val="18"/>
              </w:rPr>
              <w:t>（</w:t>
            </w:r>
            <w:r w:rsidRPr="007B6F1B">
              <w:rPr>
                <w:rFonts w:ascii="ＭＳ Ｐ明朝" w:eastAsia="ＭＳ Ｐ明朝" w:hAnsi="ＭＳ Ｐ明朝" w:hint="eastAsia"/>
                <w:sz w:val="18"/>
                <w:szCs w:val="18"/>
              </w:rPr>
              <w:t>工賃</w:t>
            </w:r>
            <w:r>
              <w:rPr>
                <w:rFonts w:ascii="ＭＳ Ｐ明朝" w:eastAsia="ＭＳ Ｐ明朝" w:hAnsi="ＭＳ Ｐ明朝" w:hint="eastAsia"/>
                <w:sz w:val="18"/>
                <w:szCs w:val="18"/>
              </w:rPr>
              <w:t>）を支払うことができない場合の</w:t>
            </w:r>
            <w:r w:rsidRPr="007B6F1B">
              <w:rPr>
                <w:rFonts w:ascii="ＭＳ Ｐ明朝" w:eastAsia="ＭＳ Ｐ明朝" w:hAnsi="ＭＳ Ｐ明朝" w:hint="eastAsia"/>
                <w:sz w:val="18"/>
                <w:szCs w:val="18"/>
              </w:rPr>
              <w:t>経営改善の取組み</w:t>
            </w:r>
            <w:r>
              <w:rPr>
                <w:rFonts w:ascii="ＭＳ Ｐ明朝" w:eastAsia="ＭＳ Ｐ明朝" w:hAnsi="ＭＳ Ｐ明朝" w:hint="eastAsia"/>
                <w:sz w:val="18"/>
                <w:szCs w:val="18"/>
              </w:rPr>
              <w:t>、情報公表（財務諸表・生産活動内容・平均月額賃金（工賃））</w:t>
            </w:r>
          </w:p>
        </w:tc>
      </w:tr>
      <w:tr w:rsidR="008621F6" w:rsidRPr="007B6F1B" w14:paraId="3B86006D" w14:textId="77777777" w:rsidTr="00DA7365">
        <w:trPr>
          <w:trHeight w:val="1136"/>
        </w:trPr>
        <w:tc>
          <w:tcPr>
            <w:tcW w:w="2268" w:type="dxa"/>
            <w:tcBorders>
              <w:left w:val="single" w:sz="4" w:space="0" w:color="auto"/>
              <w:right w:val="single" w:sz="4" w:space="0" w:color="auto"/>
            </w:tcBorders>
            <w:shd w:val="clear" w:color="auto" w:fill="auto"/>
            <w:vAlign w:val="center"/>
          </w:tcPr>
          <w:p w14:paraId="5016AE15" w14:textId="77777777" w:rsidR="008621F6" w:rsidRDefault="008621F6" w:rsidP="00DA7365">
            <w:pPr>
              <w:ind w:leftChars="-55" w:left="-106" w:rightChars="-55" w:right="-106"/>
              <w:jc w:val="center"/>
              <w:rPr>
                <w:rFonts w:ascii="ＭＳ Ｐゴシック" w:eastAsia="ＭＳ Ｐゴシック" w:hAnsi="ＭＳ Ｐゴシック"/>
              </w:rPr>
            </w:pPr>
            <w:r w:rsidRPr="008A58F9">
              <w:rPr>
                <w:rFonts w:ascii="ＭＳ Ｐゴシック" w:eastAsia="ＭＳ Ｐゴシック" w:hAnsi="ＭＳ Ｐゴシック" w:hint="eastAsia"/>
              </w:rPr>
              <w:t>就労</w:t>
            </w:r>
            <w:r>
              <w:rPr>
                <w:rFonts w:ascii="ＭＳ Ｐゴシック" w:eastAsia="ＭＳ Ｐゴシック" w:hAnsi="ＭＳ Ｐゴシック" w:hint="eastAsia"/>
              </w:rPr>
              <w:t>移行、</w:t>
            </w:r>
          </w:p>
          <w:p w14:paraId="11212E81" w14:textId="77777777" w:rsidR="008621F6" w:rsidRPr="008A58F9" w:rsidRDefault="008621F6" w:rsidP="00DA7365">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4101BA4B" w14:textId="684F331D" w:rsidR="008621F6" w:rsidRPr="007B6F1B" w:rsidRDefault="008621F6" w:rsidP="00DA7365">
            <w:pPr>
              <w:rPr>
                <w:rFonts w:ascii="ＭＳ Ｐ明朝" w:eastAsia="ＭＳ Ｐ明朝" w:hAnsi="ＭＳ Ｐ明朝"/>
                <w:sz w:val="18"/>
                <w:szCs w:val="18"/>
              </w:rPr>
            </w:pPr>
            <w:r w:rsidRPr="007B6F1B">
              <w:rPr>
                <w:rFonts w:ascii="ＭＳ Ｐ明朝" w:eastAsia="ＭＳ Ｐ明朝" w:hAnsi="ＭＳ Ｐ明朝" w:hint="eastAsia"/>
                <w:sz w:val="18"/>
                <w:szCs w:val="18"/>
              </w:rPr>
              <w:t>・平成27年度以降の就労継続支援B型事業の利用に係るアセスメントの取扱い及び当該アセスメントに係るマニュアルの送付について（平成27年3月16日</w:t>
            </w:r>
            <w:r w:rsidR="00DC0F54">
              <w:rPr>
                <w:rFonts w:ascii="ＭＳ Ｐ明朝" w:eastAsia="ＭＳ Ｐ明朝" w:hAnsi="ＭＳ Ｐ明朝" w:hint="eastAsia"/>
                <w:sz w:val="18"/>
                <w:szCs w:val="18"/>
              </w:rPr>
              <w:t>付け</w:t>
            </w:r>
            <w:r w:rsidRPr="007B6F1B">
              <w:rPr>
                <w:rFonts w:ascii="ＭＳ Ｐ明朝" w:eastAsia="ＭＳ Ｐ明朝" w:hAnsi="ＭＳ Ｐ明朝" w:hint="eastAsia"/>
                <w:sz w:val="18"/>
                <w:szCs w:val="18"/>
              </w:rPr>
              <w:t>事務連絡）</w:t>
            </w:r>
          </w:p>
          <w:p w14:paraId="7A54A842" w14:textId="1089B2CE" w:rsidR="008621F6" w:rsidRPr="007B6F1B" w:rsidRDefault="008621F6" w:rsidP="00DA7365">
            <w:pPr>
              <w:rPr>
                <w:rFonts w:ascii="ＭＳ Ｐ明朝" w:eastAsia="ＭＳ Ｐ明朝" w:hAnsi="ＭＳ Ｐ明朝"/>
                <w:sz w:val="18"/>
                <w:szCs w:val="18"/>
              </w:rPr>
            </w:pPr>
            <w:r w:rsidRPr="006138AD">
              <w:rPr>
                <w:rFonts w:ascii="ＭＳ Ｐ明朝" w:eastAsia="ＭＳ Ｐ明朝" w:hAnsi="ＭＳ Ｐ明朝" w:hint="eastAsia"/>
                <w:sz w:val="18"/>
                <w:szCs w:val="18"/>
              </w:rPr>
              <w:t>・</w:t>
            </w:r>
            <w:bookmarkStart w:id="0" w:name="_GoBack"/>
            <w:r w:rsidRPr="006138AD">
              <w:rPr>
                <w:rFonts w:ascii="ＭＳ Ｐ明朝" w:eastAsia="ＭＳ Ｐ明朝" w:hAnsi="ＭＳ Ｐ明朝" w:hint="eastAsia"/>
                <w:sz w:val="18"/>
                <w:szCs w:val="18"/>
              </w:rPr>
              <w:t>就労系障害福祉サービスにおけるアセスメントに係るマニュアル</w:t>
            </w:r>
            <w:bookmarkEnd w:id="0"/>
            <w:r w:rsidRPr="006138AD">
              <w:rPr>
                <w:rFonts w:ascii="ＭＳ Ｐ明朝" w:eastAsia="ＭＳ Ｐ明朝" w:hAnsi="ＭＳ Ｐ明朝" w:hint="eastAsia"/>
                <w:sz w:val="18"/>
                <w:szCs w:val="18"/>
              </w:rPr>
              <w:t>等の周知について</w:t>
            </w:r>
            <w:r w:rsidRPr="00B0199E">
              <w:rPr>
                <w:rFonts w:ascii="ＭＳ Ｐ明朝" w:eastAsia="ＭＳ Ｐ明朝" w:hAnsi="ＭＳ Ｐ明朝" w:hint="eastAsia"/>
                <w:sz w:val="18"/>
                <w:szCs w:val="18"/>
              </w:rPr>
              <w:t>（令和３年８月25日</w:t>
            </w:r>
            <w:r w:rsidR="00DC0F54">
              <w:rPr>
                <w:rFonts w:ascii="ＭＳ Ｐ明朝" w:eastAsia="ＭＳ Ｐ明朝" w:hAnsi="ＭＳ Ｐ明朝" w:hint="eastAsia"/>
                <w:sz w:val="18"/>
                <w:szCs w:val="18"/>
              </w:rPr>
              <w:t>付け</w:t>
            </w:r>
            <w:r w:rsidRPr="00B0199E">
              <w:rPr>
                <w:rFonts w:ascii="ＭＳ Ｐ明朝" w:eastAsia="ＭＳ Ｐ明朝" w:hAnsi="ＭＳ Ｐ明朝" w:hint="eastAsia"/>
                <w:sz w:val="18"/>
                <w:szCs w:val="18"/>
              </w:rPr>
              <w:t>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CC7E417" w14:textId="77777777" w:rsidR="008621F6" w:rsidRPr="007B6F1B" w:rsidRDefault="008621F6" w:rsidP="00DA7365">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就労アセスメントの具体的な実施方法等</w:t>
            </w:r>
          </w:p>
        </w:tc>
      </w:tr>
      <w:tr w:rsidR="008621F6" w14:paraId="153F37C3" w14:textId="77777777" w:rsidTr="00DA7365">
        <w:trPr>
          <w:trHeight w:val="483"/>
        </w:trPr>
        <w:tc>
          <w:tcPr>
            <w:tcW w:w="2268" w:type="dxa"/>
            <w:tcBorders>
              <w:left w:val="single" w:sz="4" w:space="0" w:color="auto"/>
              <w:right w:val="single" w:sz="4" w:space="0" w:color="auto"/>
            </w:tcBorders>
            <w:shd w:val="clear" w:color="auto" w:fill="auto"/>
            <w:vAlign w:val="center"/>
          </w:tcPr>
          <w:p w14:paraId="05DA8AE5" w14:textId="77777777" w:rsidR="008621F6" w:rsidRDefault="008621F6" w:rsidP="00DA7365">
            <w:pPr>
              <w:jc w:val="center"/>
              <w:rPr>
                <w:rFonts w:ascii="ＭＳ Ｐゴシック" w:eastAsia="ＭＳ Ｐゴシック" w:hAnsi="ＭＳ Ｐゴシック"/>
              </w:rPr>
            </w:pPr>
            <w:r w:rsidRPr="00DE2689">
              <w:rPr>
                <w:rFonts w:ascii="ＭＳ Ｐゴシック" w:eastAsia="ＭＳ Ｐゴシック" w:hAnsi="ＭＳ Ｐゴシック" w:hint="eastAsia"/>
              </w:rPr>
              <w:t>就労継続支援</w:t>
            </w:r>
            <w:r w:rsidRPr="00DE2689">
              <w:rPr>
                <w:rFonts w:ascii="ＭＳ Ｐゴシック" w:eastAsia="ＭＳ Ｐゴシック" w:hAnsi="ＭＳ Ｐゴシック"/>
              </w:rPr>
              <w:t>A</w:t>
            </w:r>
            <w:r w:rsidRPr="00DE2689">
              <w:rPr>
                <w:rFonts w:ascii="ＭＳ Ｐゴシック" w:eastAsia="ＭＳ Ｐゴシック" w:hAnsi="ＭＳ Ｐゴシック" w:hint="eastAsia"/>
              </w:rPr>
              <w:t>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C0F21CC" w14:textId="126A98E1" w:rsidR="008621F6" w:rsidRPr="00CC5F50" w:rsidRDefault="008621F6" w:rsidP="00DA7365">
            <w:pPr>
              <w:rPr>
                <w:rFonts w:ascii="ＭＳ Ｐ明朝" w:eastAsia="ＭＳ Ｐ明朝" w:hAnsi="ＭＳ Ｐ明朝"/>
                <w:sz w:val="18"/>
                <w:szCs w:val="18"/>
                <w:u w:val="double"/>
              </w:rPr>
            </w:pPr>
            <w:r w:rsidRPr="00DE2689">
              <w:rPr>
                <w:rFonts w:ascii="ＭＳ Ｐ明朝" w:eastAsia="ＭＳ Ｐ明朝" w:hAnsi="ＭＳ Ｐ明朝" w:hint="eastAsia"/>
                <w:sz w:val="18"/>
                <w:szCs w:val="18"/>
              </w:rPr>
              <w:t>・厚生労働大臣が定める事項及び評価方法</w:t>
            </w:r>
            <w:r w:rsidRPr="000371AD">
              <w:rPr>
                <w:rFonts w:ascii="ＭＳ Ｐ明朝" w:eastAsia="ＭＳ Ｐ明朝" w:hAnsi="ＭＳ Ｐ明朝" w:hint="eastAsia"/>
                <w:sz w:val="18"/>
                <w:szCs w:val="18"/>
              </w:rPr>
              <w:t>（令和</w:t>
            </w:r>
            <w:r w:rsidRPr="000371AD">
              <w:rPr>
                <w:rFonts w:ascii="ＭＳ Ｐ明朝" w:eastAsia="ＭＳ Ｐ明朝" w:hAnsi="ＭＳ Ｐ明朝"/>
                <w:sz w:val="18"/>
                <w:szCs w:val="18"/>
              </w:rPr>
              <w:t>3年3</w:t>
            </w:r>
            <w:r w:rsidRPr="000371AD">
              <w:rPr>
                <w:rFonts w:ascii="ＭＳ Ｐ明朝" w:eastAsia="ＭＳ Ｐ明朝" w:hAnsi="ＭＳ Ｐ明朝" w:hint="eastAsia"/>
                <w:sz w:val="18"/>
                <w:szCs w:val="18"/>
              </w:rPr>
              <w:t>月</w:t>
            </w:r>
            <w:r w:rsidRPr="000371AD">
              <w:rPr>
                <w:rFonts w:ascii="ＭＳ Ｐ明朝" w:eastAsia="ＭＳ Ｐ明朝" w:hAnsi="ＭＳ Ｐ明朝"/>
                <w:sz w:val="18"/>
                <w:szCs w:val="18"/>
              </w:rPr>
              <w:t>23日厚生労働省告示第88号）</w:t>
            </w:r>
            <w:r w:rsidR="003046F1" w:rsidRPr="00684F42">
              <w:rPr>
                <w:rFonts w:ascii="ＭＳ Ｐ明朝" w:eastAsia="ＭＳ Ｐ明朝" w:hAnsi="ＭＳ Ｐ明朝" w:hint="eastAsia"/>
                <w:color w:val="FF0000"/>
                <w:sz w:val="18"/>
                <w:szCs w:val="18"/>
                <w:highlight w:val="yellow"/>
              </w:rPr>
              <w:t>【</w:t>
            </w:r>
            <w:r w:rsidR="003046F1" w:rsidRPr="00684F42">
              <w:rPr>
                <w:rFonts w:ascii="ＭＳ Ｐ明朝" w:eastAsia="ＭＳ Ｐ明朝" w:hAnsi="ＭＳ Ｐ明朝"/>
                <w:color w:val="FF0000"/>
                <w:sz w:val="18"/>
                <w:szCs w:val="18"/>
                <w:highlight w:val="yellow"/>
              </w:rPr>
              <w:t>R</w:t>
            </w:r>
            <w:r w:rsidR="003046F1">
              <w:rPr>
                <w:rFonts w:ascii="ＭＳ Ｐ明朝" w:eastAsia="ＭＳ Ｐ明朝" w:hAnsi="ＭＳ Ｐ明朝" w:hint="eastAsia"/>
                <w:color w:val="FF0000"/>
                <w:sz w:val="18"/>
                <w:szCs w:val="18"/>
                <w:highlight w:val="yellow"/>
              </w:rPr>
              <w:t>6.3.15</w:t>
            </w:r>
            <w:r w:rsidR="003046F1" w:rsidRPr="00684F42">
              <w:rPr>
                <w:rFonts w:ascii="ＭＳ Ｐ明朝" w:eastAsia="ＭＳ Ｐ明朝" w:hAnsi="ＭＳ Ｐ明朝" w:hint="eastAsia"/>
                <w:color w:val="FF0000"/>
                <w:sz w:val="18"/>
                <w:szCs w:val="18"/>
                <w:highlight w:val="yellow"/>
              </w:rPr>
              <w:t>改正】</w:t>
            </w:r>
          </w:p>
          <w:p w14:paraId="5B906833" w14:textId="111B8F8F" w:rsidR="008621F6" w:rsidRDefault="008621F6" w:rsidP="00DA7365">
            <w:pPr>
              <w:rPr>
                <w:rFonts w:ascii="ＭＳ Ｐ明朝" w:eastAsia="ＭＳ Ｐ明朝" w:hAnsi="ＭＳ Ｐ明朝"/>
                <w:sz w:val="18"/>
                <w:szCs w:val="18"/>
              </w:rPr>
            </w:pPr>
            <w:r w:rsidRPr="00CC5F50">
              <w:rPr>
                <w:rFonts w:ascii="ＭＳ Ｐ明朝" w:eastAsia="ＭＳ Ｐ明朝" w:hAnsi="ＭＳ Ｐ明朝" w:hint="eastAsia"/>
                <w:sz w:val="18"/>
                <w:szCs w:val="18"/>
              </w:rPr>
              <w:t>・厚生労働大臣が定める事項及び評価方法の留意事項につい</w:t>
            </w:r>
            <w:r w:rsidRPr="000371AD">
              <w:rPr>
                <w:rFonts w:ascii="ＭＳ Ｐ明朝" w:eastAsia="ＭＳ Ｐ明朝" w:hAnsi="ＭＳ Ｐ明朝" w:hint="eastAsia"/>
                <w:sz w:val="18"/>
                <w:szCs w:val="18"/>
              </w:rPr>
              <w:t>て（令和3年3月30日障障発0330第5号）</w:t>
            </w:r>
            <w:r w:rsidRPr="003046F1">
              <w:rPr>
                <w:rFonts w:ascii="ＭＳ Ｐ明朝" w:eastAsia="ＭＳ Ｐ明朝" w:hAnsi="ＭＳ Ｐ明朝" w:hint="eastAsia"/>
                <w:color w:val="FF0000"/>
                <w:sz w:val="18"/>
                <w:szCs w:val="18"/>
                <w:shd w:val="clear" w:color="auto" w:fill="FFFF00"/>
              </w:rPr>
              <w:t>【</w:t>
            </w:r>
            <w:r w:rsidRPr="003046F1">
              <w:rPr>
                <w:rFonts w:ascii="ＭＳ Ｐ明朝" w:eastAsia="ＭＳ Ｐ明朝" w:hAnsi="ＭＳ Ｐ明朝"/>
                <w:color w:val="FF0000"/>
                <w:sz w:val="18"/>
                <w:szCs w:val="18"/>
                <w:shd w:val="clear" w:color="auto" w:fill="FFFF00"/>
              </w:rPr>
              <w:t>R</w:t>
            </w:r>
            <w:r w:rsidR="003046F1" w:rsidRPr="003046F1">
              <w:rPr>
                <w:rFonts w:ascii="ＭＳ Ｐ明朝" w:eastAsia="ＭＳ Ｐ明朝" w:hAnsi="ＭＳ Ｐ明朝" w:hint="eastAsia"/>
                <w:color w:val="FF0000"/>
                <w:sz w:val="18"/>
                <w:szCs w:val="18"/>
                <w:shd w:val="clear" w:color="auto" w:fill="FFFF00"/>
              </w:rPr>
              <w:t>6.3.29</w:t>
            </w:r>
            <w:r w:rsidRPr="003046F1">
              <w:rPr>
                <w:rFonts w:ascii="ＭＳ Ｐ明朝" w:eastAsia="ＭＳ Ｐ明朝" w:hAnsi="ＭＳ Ｐ明朝" w:hint="eastAsia"/>
                <w:color w:val="FF0000"/>
                <w:sz w:val="18"/>
                <w:szCs w:val="18"/>
                <w:shd w:val="clear" w:color="auto" w:fill="FFFF00"/>
              </w:rPr>
              <w:t>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DFA453E" w14:textId="77777777" w:rsidR="008621F6" w:rsidRDefault="008621F6" w:rsidP="00DA7365">
            <w:pPr>
              <w:rPr>
                <w:rFonts w:ascii="ＭＳ Ｐ明朝" w:eastAsia="ＭＳ Ｐ明朝" w:hAnsi="ＭＳ Ｐ明朝"/>
                <w:sz w:val="18"/>
                <w:szCs w:val="18"/>
              </w:rPr>
            </w:pPr>
            <w:r w:rsidRPr="00DE2689">
              <w:rPr>
                <w:rFonts w:ascii="ＭＳ Ｐ明朝" w:eastAsia="ＭＳ Ｐ明朝" w:hAnsi="ＭＳ Ｐ明朝" w:hint="eastAsia"/>
                <w:sz w:val="18"/>
                <w:szCs w:val="18"/>
              </w:rPr>
              <w:t>指定就労継続支援A型事業所の基本報酬の算定に係る実績について、令和３年度報酬改定により、当該事業所等における利用定員、人員配置に加え、評価点（スコア）の合計点に応じ算定することとなったことから、評価項目及び各項目の評価方法について具体的に示したもの。</w:t>
            </w:r>
          </w:p>
        </w:tc>
      </w:tr>
      <w:tr w:rsidR="008621F6" w:rsidRPr="00DE2689" w14:paraId="4DA2366E" w14:textId="77777777" w:rsidTr="00DA7365">
        <w:trPr>
          <w:trHeight w:val="483"/>
        </w:trPr>
        <w:tc>
          <w:tcPr>
            <w:tcW w:w="2268" w:type="dxa"/>
            <w:tcBorders>
              <w:left w:val="single" w:sz="4" w:space="0" w:color="auto"/>
              <w:right w:val="single" w:sz="4" w:space="0" w:color="auto"/>
            </w:tcBorders>
            <w:shd w:val="clear" w:color="auto" w:fill="auto"/>
            <w:vAlign w:val="center"/>
          </w:tcPr>
          <w:p w14:paraId="354AFE52" w14:textId="77777777" w:rsidR="008621F6" w:rsidRPr="00DE2689" w:rsidRDefault="008621F6" w:rsidP="00DA7365">
            <w:pPr>
              <w:jc w:val="center"/>
              <w:rPr>
                <w:rFonts w:ascii="ＭＳ Ｐゴシック" w:eastAsia="ＭＳ Ｐゴシック" w:hAnsi="ＭＳ Ｐゴシック"/>
              </w:rPr>
            </w:pPr>
            <w:r w:rsidRPr="00DE2689">
              <w:rPr>
                <w:rFonts w:ascii="ＭＳ Ｐゴシック" w:eastAsia="ＭＳ Ｐゴシック" w:hAnsi="ＭＳ Ｐゴシック" w:hint="eastAsia"/>
              </w:rPr>
              <w:t>就労定着支援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190B5866" w14:textId="70BFF69E" w:rsidR="008621F6" w:rsidRPr="00DE2689" w:rsidRDefault="008621F6" w:rsidP="00DA7365">
            <w:pPr>
              <w:rPr>
                <w:rFonts w:ascii="ＭＳ Ｐ明朝" w:eastAsia="ＭＳ Ｐ明朝" w:hAnsi="ＭＳ Ｐ明朝"/>
                <w:sz w:val="18"/>
                <w:szCs w:val="18"/>
              </w:rPr>
            </w:pPr>
            <w:r w:rsidRPr="00DE2689">
              <w:rPr>
                <w:rFonts w:ascii="ＭＳ Ｐ明朝" w:eastAsia="ＭＳ Ｐ明朝" w:hAnsi="ＭＳ Ｐ明朝" w:hint="eastAsia"/>
                <w:sz w:val="18"/>
                <w:szCs w:val="18"/>
              </w:rPr>
              <w:t>就労定着支援の実施について</w:t>
            </w:r>
            <w:r w:rsidRPr="00B0199E">
              <w:rPr>
                <w:rFonts w:ascii="ＭＳ Ｐ明朝" w:eastAsia="ＭＳ Ｐ明朝" w:hAnsi="ＭＳ Ｐ明朝" w:hint="eastAsia"/>
                <w:sz w:val="18"/>
                <w:szCs w:val="18"/>
              </w:rPr>
              <w:t>（令和</w:t>
            </w:r>
            <w:r w:rsidRPr="00B0199E">
              <w:rPr>
                <w:rFonts w:ascii="ＭＳ Ｐ明朝" w:eastAsia="ＭＳ Ｐ明朝" w:hAnsi="ＭＳ Ｐ明朝"/>
                <w:sz w:val="18"/>
                <w:szCs w:val="18"/>
              </w:rPr>
              <w:t>3年3月30日付け障障発0330第１号）</w:t>
            </w:r>
            <w:r w:rsidR="00C540C3" w:rsidRPr="003046F1">
              <w:rPr>
                <w:rFonts w:ascii="ＭＳ Ｐ明朝" w:eastAsia="ＭＳ Ｐ明朝" w:hAnsi="ＭＳ Ｐ明朝" w:hint="eastAsia"/>
                <w:color w:val="FF0000"/>
                <w:sz w:val="18"/>
                <w:szCs w:val="18"/>
                <w:shd w:val="clear" w:color="auto" w:fill="FFFF00"/>
              </w:rPr>
              <w:t>【</w:t>
            </w:r>
            <w:r w:rsidR="00C540C3" w:rsidRPr="003046F1">
              <w:rPr>
                <w:rFonts w:ascii="ＭＳ Ｐ明朝" w:eastAsia="ＭＳ Ｐ明朝" w:hAnsi="ＭＳ Ｐ明朝"/>
                <w:color w:val="FF0000"/>
                <w:sz w:val="18"/>
                <w:szCs w:val="18"/>
                <w:shd w:val="clear" w:color="auto" w:fill="FFFF00"/>
              </w:rPr>
              <w:t>R</w:t>
            </w:r>
            <w:r w:rsidR="00C540C3" w:rsidRPr="003046F1">
              <w:rPr>
                <w:rFonts w:ascii="ＭＳ Ｐ明朝" w:eastAsia="ＭＳ Ｐ明朝" w:hAnsi="ＭＳ Ｐ明朝" w:hint="eastAsia"/>
                <w:color w:val="FF0000"/>
                <w:sz w:val="18"/>
                <w:szCs w:val="18"/>
                <w:shd w:val="clear" w:color="auto" w:fill="FFFF00"/>
              </w:rPr>
              <w:t>6.3.29改正】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34AF4E7" w14:textId="2F92D6DA" w:rsidR="008621F6" w:rsidRPr="00DE2689" w:rsidRDefault="00C540C3" w:rsidP="00DA7365">
            <w:pPr>
              <w:rPr>
                <w:rFonts w:ascii="ＭＳ Ｐ明朝" w:eastAsia="ＭＳ Ｐ明朝" w:hAnsi="ＭＳ Ｐ明朝"/>
                <w:sz w:val="18"/>
                <w:szCs w:val="18"/>
              </w:rPr>
            </w:pPr>
            <w:r>
              <w:rPr>
                <w:rFonts w:ascii="ＭＳ Ｐ明朝" w:eastAsia="ＭＳ Ｐ明朝" w:hAnsi="ＭＳ Ｐ明朝" w:hint="eastAsia"/>
                <w:sz w:val="18"/>
                <w:szCs w:val="18"/>
              </w:rPr>
              <w:t>就労定着支援の円滑な利用、職場への定着支援、基本報酬等の算定、人員・実施主体・設備に関する基準、連携が想定される就労支援機関、支援レポート様式</w:t>
            </w:r>
          </w:p>
        </w:tc>
      </w:tr>
      <w:tr w:rsidR="00DA7365" w:rsidRPr="00DE2689" w14:paraId="7AF4A02E" w14:textId="77777777" w:rsidTr="00DA7365">
        <w:trPr>
          <w:trHeight w:val="483"/>
        </w:trPr>
        <w:tc>
          <w:tcPr>
            <w:tcW w:w="2268" w:type="dxa"/>
            <w:tcBorders>
              <w:left w:val="single" w:sz="4" w:space="0" w:color="auto"/>
              <w:right w:val="single" w:sz="4" w:space="0" w:color="auto"/>
            </w:tcBorders>
            <w:shd w:val="clear" w:color="auto" w:fill="auto"/>
            <w:vAlign w:val="center"/>
          </w:tcPr>
          <w:p w14:paraId="1B88DEA2" w14:textId="08F60774" w:rsidR="00DA7365" w:rsidRPr="00DE2689" w:rsidRDefault="00DA7365" w:rsidP="00DA7365">
            <w:pPr>
              <w:jc w:val="center"/>
              <w:rPr>
                <w:rFonts w:ascii="ＭＳ Ｐゴシック" w:eastAsia="ＭＳ Ｐゴシック" w:hAnsi="ＭＳ Ｐゴシック"/>
              </w:rPr>
            </w:pPr>
            <w:r w:rsidRPr="00DE2689">
              <w:rPr>
                <w:rFonts w:ascii="ＭＳ Ｐゴシック" w:eastAsia="ＭＳ Ｐゴシック" w:hAnsi="ＭＳ Ｐゴシック" w:hint="eastAsia"/>
              </w:rPr>
              <w:t>就労継続支援</w:t>
            </w:r>
            <w:r w:rsidRPr="00DE2689">
              <w:rPr>
                <w:rFonts w:ascii="ＭＳ Ｐゴシック" w:eastAsia="ＭＳ Ｐゴシック" w:hAnsi="ＭＳ Ｐゴシック"/>
              </w:rPr>
              <w:t>A</w:t>
            </w:r>
            <w:r w:rsidRPr="00DE2689">
              <w:rPr>
                <w:rFonts w:ascii="ＭＳ Ｐゴシック" w:eastAsia="ＭＳ Ｐゴシック" w:hAnsi="ＭＳ Ｐゴシック" w:hint="eastAsia"/>
              </w:rPr>
              <w:t>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6CD1BEF8" w14:textId="2F941DB6" w:rsidR="00DA7365" w:rsidRPr="00DE2689" w:rsidRDefault="00DA7365" w:rsidP="00DA7365">
            <w:pPr>
              <w:rPr>
                <w:rFonts w:ascii="ＭＳ Ｐ明朝" w:eastAsia="ＭＳ Ｐ明朝" w:hAnsi="ＭＳ Ｐ明朝"/>
                <w:sz w:val="18"/>
                <w:szCs w:val="18"/>
              </w:rPr>
            </w:pPr>
            <w:r w:rsidRPr="00DA7365">
              <w:rPr>
                <w:rFonts w:ascii="ＭＳ Ｐ明朝" w:eastAsia="ＭＳ Ｐ明朝" w:hAnsi="ＭＳ Ｐ明朝" w:hint="eastAsia"/>
                <w:sz w:val="18"/>
                <w:szCs w:val="18"/>
              </w:rPr>
              <w:t>Ａ型事業所廃止等に係る対応の留意事項等について</w:t>
            </w:r>
            <w:r>
              <w:rPr>
                <w:rFonts w:ascii="ＭＳ Ｐ明朝" w:eastAsia="ＭＳ Ｐ明朝" w:hAnsi="ＭＳ Ｐ明朝" w:hint="eastAsia"/>
                <w:sz w:val="18"/>
                <w:szCs w:val="18"/>
              </w:rPr>
              <w:t>（令和６年10月28日</w:t>
            </w:r>
            <w:r w:rsidR="00DC0F54">
              <w:rPr>
                <w:rFonts w:ascii="ＭＳ Ｐ明朝" w:eastAsia="ＭＳ Ｐ明朝" w:hAnsi="ＭＳ Ｐ明朝" w:hint="eastAsia"/>
                <w:sz w:val="18"/>
                <w:szCs w:val="18"/>
              </w:rPr>
              <w:t>付け</w:t>
            </w:r>
            <w:r>
              <w:rPr>
                <w:rFonts w:ascii="ＭＳ Ｐ明朝" w:eastAsia="ＭＳ Ｐ明朝" w:hAnsi="ＭＳ Ｐ明朝" w:hint="eastAsia"/>
                <w:sz w:val="18"/>
                <w:szCs w:val="18"/>
              </w:rPr>
              <w:t>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598334B" w14:textId="0D46940E" w:rsidR="00DA7365" w:rsidRPr="00DE2689" w:rsidRDefault="00DA7365" w:rsidP="00DA7365">
            <w:pPr>
              <w:rPr>
                <w:rFonts w:ascii="ＭＳ Ｐ明朝" w:eastAsia="ＭＳ Ｐ明朝" w:hAnsi="ＭＳ Ｐ明朝"/>
                <w:sz w:val="18"/>
                <w:szCs w:val="18"/>
              </w:rPr>
            </w:pPr>
            <w:r w:rsidRPr="007B6F1B">
              <w:rPr>
                <w:rFonts w:ascii="ＭＳ Ｐ明朝" w:eastAsia="ＭＳ Ｐ明朝" w:hAnsi="ＭＳ Ｐ明朝" w:hint="eastAsia"/>
                <w:sz w:val="18"/>
                <w:szCs w:val="18"/>
              </w:rPr>
              <w:t>事業の廃止（休止）を行う場合の現利用者の引継ぎ等の手続き</w:t>
            </w:r>
          </w:p>
        </w:tc>
      </w:tr>
    </w:tbl>
    <w:p w14:paraId="76B4D9C2" w14:textId="77777777" w:rsidR="008621F6" w:rsidRPr="00DE2689" w:rsidRDefault="008621F6" w:rsidP="002E52C6">
      <w:pPr>
        <w:rPr>
          <w:rFonts w:ascii="ＭＳ ゴシック" w:eastAsia="ＭＳ ゴシック" w:hAnsi="ＭＳ ゴシック"/>
          <w:b/>
        </w:rPr>
      </w:pPr>
    </w:p>
    <w:p w14:paraId="7A3F907F" w14:textId="143F6415" w:rsidR="000C629B" w:rsidRDefault="000C629B" w:rsidP="0037209F">
      <w:pPr>
        <w:spacing w:line="340" w:lineRule="exact"/>
        <w:rPr>
          <w:rFonts w:ascii="ＭＳ ゴシック" w:eastAsia="ＭＳ ゴシック" w:hAnsi="ＭＳ ゴシック"/>
          <w:b/>
        </w:rPr>
      </w:pPr>
      <w:r>
        <w:rPr>
          <w:rFonts w:ascii="ＭＳ ゴシック" w:eastAsia="ＭＳ ゴシック" w:hAnsi="ＭＳ ゴシック" w:hint="eastAsia"/>
          <w:b/>
        </w:rPr>
        <w:t xml:space="preserve">　○障害児支援関係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0C629B" w:rsidRPr="000B5D46" w14:paraId="404648DE"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3975317"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0F5B9C69"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88C0FC8"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0C629B" w:rsidRPr="000B5D46" w14:paraId="614EFFFC" w14:textId="77777777" w:rsidTr="005856A7">
        <w:trPr>
          <w:trHeight w:val="53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0F4A5B9" w14:textId="77777777" w:rsidR="000C629B" w:rsidRDefault="00C540C3" w:rsidP="000C629B">
            <w:pPr>
              <w:ind w:leftChars="-55" w:left="-106" w:rightChars="-55" w:right="-106"/>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児童発達、</w:t>
            </w:r>
            <w:r w:rsidR="000C629B" w:rsidRPr="000C629B">
              <w:rPr>
                <w:rFonts w:ascii="ＭＳ Ｐゴシック" w:eastAsia="ＭＳ Ｐゴシック" w:hAnsi="ＭＳ Ｐゴシック" w:hint="eastAsia"/>
                <w:szCs w:val="21"/>
              </w:rPr>
              <w:t>放デイ</w:t>
            </w:r>
            <w:r>
              <w:rPr>
                <w:rFonts w:ascii="ＭＳ Ｐゴシック" w:eastAsia="ＭＳ Ｐゴシック" w:hAnsi="ＭＳ Ｐゴシック" w:hint="eastAsia"/>
                <w:szCs w:val="21"/>
              </w:rPr>
              <w:t>、</w:t>
            </w:r>
          </w:p>
          <w:p w14:paraId="636644FD" w14:textId="3A4764A5" w:rsidR="00C540C3" w:rsidRPr="000C629B" w:rsidRDefault="00C540C3" w:rsidP="000C629B">
            <w:pPr>
              <w:ind w:leftChars="-55" w:left="-106" w:rightChars="-55" w:right="-106"/>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保育所等訪問支援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65717DAB" w14:textId="2B3DEE8E" w:rsidR="000C629B" w:rsidRPr="000C629B" w:rsidRDefault="00C540C3" w:rsidP="000C629B">
            <w:pPr>
              <w:rPr>
                <w:rFonts w:ascii="ＭＳ Ｐ明朝" w:eastAsia="ＭＳ Ｐ明朝" w:hAnsi="ＭＳ Ｐ明朝"/>
                <w:sz w:val="18"/>
                <w:szCs w:val="18"/>
              </w:rPr>
            </w:pPr>
            <w:r w:rsidRPr="00C540C3">
              <w:rPr>
                <w:rFonts w:ascii="ＭＳ Ｐ明朝" w:eastAsia="ＭＳ Ｐ明朝" w:hAnsi="ＭＳ Ｐ明朝" w:hint="eastAsia"/>
                <w:sz w:val="18"/>
                <w:szCs w:val="18"/>
              </w:rPr>
              <w:t>児童発達支援ガイドライン、放課後等デイサービスガイドライン</w:t>
            </w:r>
            <w:r>
              <w:rPr>
                <w:rFonts w:ascii="ＭＳ Ｐ明朝" w:eastAsia="ＭＳ Ｐ明朝" w:hAnsi="ＭＳ Ｐ明朝" w:hint="eastAsia"/>
                <w:sz w:val="18"/>
                <w:szCs w:val="18"/>
              </w:rPr>
              <w:t>及び保育所等訪問支援ガイドラインの改定等について</w:t>
            </w:r>
            <w:r w:rsidR="000C629B" w:rsidRPr="000C629B">
              <w:rPr>
                <w:rFonts w:ascii="ＭＳ Ｐ明朝" w:eastAsia="ＭＳ Ｐ明朝" w:hAnsi="ＭＳ Ｐ明朝" w:hint="eastAsia"/>
                <w:sz w:val="18"/>
                <w:szCs w:val="18"/>
              </w:rPr>
              <w:t>（</w:t>
            </w:r>
            <w:r>
              <w:rPr>
                <w:rFonts w:ascii="ＭＳ Ｐ明朝" w:eastAsia="ＭＳ Ｐ明朝" w:hAnsi="ＭＳ Ｐ明朝" w:hint="eastAsia"/>
                <w:sz w:val="18"/>
                <w:szCs w:val="18"/>
              </w:rPr>
              <w:t>令和６年７月４日</w:t>
            </w:r>
            <w:r w:rsidR="000C629B" w:rsidRPr="000C629B">
              <w:rPr>
                <w:rFonts w:ascii="ＭＳ Ｐ明朝" w:eastAsia="ＭＳ Ｐ明朝" w:hAnsi="ＭＳ Ｐ明朝" w:hint="eastAsia"/>
                <w:sz w:val="18"/>
                <w:szCs w:val="18"/>
              </w:rPr>
              <w:t>付け</w:t>
            </w:r>
            <w:r>
              <w:rPr>
                <w:rFonts w:ascii="ＭＳ Ｐ明朝" w:eastAsia="ＭＳ Ｐ明朝" w:hAnsi="ＭＳ Ｐ明朝" w:hint="eastAsia"/>
                <w:sz w:val="18"/>
                <w:szCs w:val="18"/>
              </w:rPr>
              <w:t>こ支</w:t>
            </w:r>
            <w:r w:rsidR="000C629B" w:rsidRPr="000C629B">
              <w:rPr>
                <w:rFonts w:ascii="ＭＳ Ｐ明朝" w:eastAsia="ＭＳ Ｐ明朝" w:hAnsi="ＭＳ Ｐ明朝" w:hint="eastAsia"/>
                <w:sz w:val="18"/>
                <w:szCs w:val="18"/>
              </w:rPr>
              <w:t>障発第</w:t>
            </w:r>
            <w:r>
              <w:rPr>
                <w:rFonts w:ascii="ＭＳ Ｐ明朝" w:eastAsia="ＭＳ Ｐ明朝" w:hAnsi="ＭＳ Ｐ明朝" w:hint="eastAsia"/>
                <w:sz w:val="18"/>
                <w:szCs w:val="18"/>
              </w:rPr>
              <w:t>168</w:t>
            </w:r>
            <w:r w:rsidR="000C629B" w:rsidRPr="000C629B">
              <w:rPr>
                <w:rFonts w:ascii="ＭＳ Ｐ明朝" w:eastAsia="ＭＳ Ｐ明朝" w:hAnsi="ＭＳ Ｐ明朝" w:hint="eastAsia"/>
                <w:sz w:val="18"/>
                <w:szCs w:val="18"/>
              </w:rPr>
              <w:t>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DEEE834" w14:textId="42D19B69" w:rsidR="000C629B" w:rsidRPr="000C629B" w:rsidRDefault="00C540C3" w:rsidP="002F2BDC">
            <w:pPr>
              <w:rPr>
                <w:rFonts w:ascii="ＭＳ Ｐ明朝" w:eastAsia="ＭＳ Ｐ明朝" w:hAnsi="ＭＳ Ｐ明朝"/>
                <w:sz w:val="18"/>
                <w:szCs w:val="18"/>
              </w:rPr>
            </w:pPr>
            <w:r>
              <w:rPr>
                <w:rFonts w:ascii="ＭＳ Ｐ明朝" w:eastAsia="ＭＳ Ｐ明朝" w:hAnsi="ＭＳ Ｐ明朝" w:hint="eastAsia"/>
                <w:sz w:val="18"/>
                <w:szCs w:val="18"/>
              </w:rPr>
              <w:t>児童発達支援、</w:t>
            </w:r>
            <w:r w:rsidR="000C629B" w:rsidRPr="000C629B">
              <w:rPr>
                <w:rFonts w:ascii="ＭＳ Ｐ明朝" w:eastAsia="ＭＳ Ｐ明朝" w:hAnsi="ＭＳ Ｐ明朝" w:hint="eastAsia"/>
                <w:sz w:val="18"/>
                <w:szCs w:val="18"/>
              </w:rPr>
              <w:t>放課後等デイサービス</w:t>
            </w:r>
            <w:r w:rsidR="00F4014F">
              <w:rPr>
                <w:rFonts w:ascii="ＭＳ Ｐ明朝" w:eastAsia="ＭＳ Ｐ明朝" w:hAnsi="ＭＳ Ｐ明朝" w:hint="eastAsia"/>
                <w:sz w:val="18"/>
                <w:szCs w:val="18"/>
              </w:rPr>
              <w:t>、保育所等訪問支援</w:t>
            </w:r>
            <w:r w:rsidR="000C629B" w:rsidRPr="000C629B">
              <w:rPr>
                <w:rFonts w:ascii="ＭＳ Ｐ明朝" w:eastAsia="ＭＳ Ｐ明朝" w:hAnsi="ＭＳ Ｐ明朝" w:hint="eastAsia"/>
                <w:sz w:val="18"/>
                <w:szCs w:val="18"/>
              </w:rPr>
              <w:t>の支援</w:t>
            </w:r>
            <w:r w:rsidR="000C629B">
              <w:rPr>
                <w:rFonts w:ascii="ＭＳ Ｐ明朝" w:eastAsia="ＭＳ Ｐ明朝" w:hAnsi="ＭＳ Ｐ明朝" w:hint="eastAsia"/>
                <w:sz w:val="18"/>
                <w:szCs w:val="18"/>
              </w:rPr>
              <w:t>指針</w:t>
            </w:r>
          </w:p>
        </w:tc>
      </w:tr>
      <w:tr w:rsidR="004072A8" w:rsidRPr="00DE2689" w14:paraId="6D605A9F" w14:textId="77777777" w:rsidTr="004072A8">
        <w:trPr>
          <w:trHeight w:val="54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CABB23" w14:textId="77777777" w:rsidR="004072A8" w:rsidRPr="004072A8" w:rsidRDefault="004072A8" w:rsidP="00DA7365">
            <w:pPr>
              <w:ind w:leftChars="-55" w:left="-106" w:rightChars="-55" w:right="-106"/>
              <w:jc w:val="center"/>
              <w:rPr>
                <w:rFonts w:ascii="ＭＳ Ｐゴシック" w:eastAsia="ＭＳ Ｐゴシック" w:hAnsi="ＭＳ Ｐゴシック"/>
                <w:szCs w:val="21"/>
              </w:rPr>
            </w:pPr>
            <w:r w:rsidRPr="004072A8">
              <w:rPr>
                <w:rFonts w:ascii="ＭＳ Ｐゴシック" w:eastAsia="ＭＳ Ｐゴシック" w:hAnsi="ＭＳ Ｐゴシック" w:hint="eastAsia"/>
                <w:szCs w:val="21"/>
              </w:rPr>
              <w:t>障害児通所支援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E7A1724" w14:textId="77777777" w:rsidR="004072A8" w:rsidRPr="00DE2689" w:rsidRDefault="004072A8" w:rsidP="00DA7365">
            <w:pPr>
              <w:rPr>
                <w:rFonts w:ascii="ＭＳ Ｐ明朝" w:eastAsia="ＭＳ Ｐ明朝" w:hAnsi="ＭＳ Ｐ明朝"/>
                <w:sz w:val="18"/>
                <w:szCs w:val="18"/>
              </w:rPr>
            </w:pPr>
            <w:r w:rsidRPr="000371AD">
              <w:rPr>
                <w:rFonts w:ascii="ＭＳ Ｐ明朝" w:eastAsia="ＭＳ Ｐ明朝" w:hAnsi="ＭＳ Ｐ明朝" w:hint="eastAsia"/>
                <w:sz w:val="18"/>
                <w:szCs w:val="18"/>
              </w:rPr>
              <w:t>こども家庭庁長官が定める医療行為（令和3年3月23日厚生労働省告示第89号）</w:t>
            </w:r>
            <w:r w:rsidRPr="003046F1">
              <w:rPr>
                <w:rFonts w:ascii="ＭＳ Ｐ明朝" w:eastAsia="ＭＳ Ｐ明朝" w:hAnsi="ＭＳ Ｐ明朝" w:hint="eastAsia"/>
                <w:color w:val="FF0000"/>
                <w:sz w:val="18"/>
                <w:szCs w:val="18"/>
              </w:rPr>
              <w:t>【</w:t>
            </w:r>
            <w:r w:rsidRPr="003046F1">
              <w:rPr>
                <w:rFonts w:ascii="ＭＳ Ｐ明朝" w:eastAsia="ＭＳ Ｐ明朝" w:hAnsi="ＭＳ Ｐ明朝"/>
                <w:color w:val="FF0000"/>
                <w:sz w:val="18"/>
                <w:szCs w:val="18"/>
              </w:rPr>
              <w:t>R</w:t>
            </w:r>
            <w:r w:rsidRPr="003046F1">
              <w:rPr>
                <w:rFonts w:ascii="ＭＳ Ｐ明朝" w:eastAsia="ＭＳ Ｐ明朝" w:hAnsi="ＭＳ Ｐ明朝" w:hint="eastAsia"/>
                <w:color w:val="FF0000"/>
                <w:sz w:val="18"/>
                <w:szCs w:val="18"/>
              </w:rPr>
              <w:t>5</w:t>
            </w:r>
            <w:r w:rsidRPr="003046F1">
              <w:rPr>
                <w:rFonts w:ascii="ＭＳ Ｐ明朝" w:eastAsia="ＭＳ Ｐ明朝" w:hAnsi="ＭＳ Ｐ明朝"/>
                <w:color w:val="FF0000"/>
                <w:sz w:val="18"/>
                <w:szCs w:val="18"/>
              </w:rPr>
              <w:t>.3.3</w:t>
            </w:r>
            <w:r w:rsidRPr="003046F1">
              <w:rPr>
                <w:rFonts w:ascii="ＭＳ Ｐ明朝" w:eastAsia="ＭＳ Ｐ明朝" w:hAnsi="ＭＳ Ｐ明朝" w:hint="eastAsia"/>
                <w:color w:val="FF0000"/>
                <w:sz w:val="18"/>
                <w:szCs w:val="18"/>
              </w:rPr>
              <w:t>1改正】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CD6895C" w14:textId="77777777" w:rsidR="004072A8" w:rsidRPr="00DE2689" w:rsidRDefault="004072A8" w:rsidP="00DA7365">
            <w:pPr>
              <w:rPr>
                <w:rFonts w:ascii="ＭＳ Ｐ明朝" w:eastAsia="ＭＳ Ｐ明朝" w:hAnsi="ＭＳ Ｐ明朝"/>
                <w:sz w:val="18"/>
                <w:szCs w:val="18"/>
              </w:rPr>
            </w:pPr>
            <w:r w:rsidRPr="00DE2689">
              <w:rPr>
                <w:rFonts w:ascii="ＭＳ Ｐ明朝" w:eastAsia="ＭＳ Ｐ明朝" w:hAnsi="ＭＳ Ｐ明朝" w:hint="eastAsia"/>
                <w:sz w:val="18"/>
                <w:szCs w:val="18"/>
              </w:rPr>
              <w:t>従来より看護職員加配加算等の算定の対象となってきた「医療的ケア」について、障害児通所支援における医療的ケア児に係る基本報酬等の算定対象とする上で、改めて示されたもの。「医療行為」の範囲について、新たな解釈を示したものではない。（令和３年度報酬改定QA</w:t>
            </w:r>
            <w:r w:rsidRPr="00DE2689">
              <w:rPr>
                <w:rFonts w:ascii="ＭＳ Ｐ明朝" w:eastAsia="ＭＳ Ｐ明朝" w:hAnsi="ＭＳ Ｐ明朝"/>
                <w:sz w:val="18"/>
                <w:szCs w:val="18"/>
              </w:rPr>
              <w:t>vo.2</w:t>
            </w:r>
            <w:r w:rsidRPr="00DE2689">
              <w:rPr>
                <w:rFonts w:ascii="ＭＳ Ｐ明朝" w:eastAsia="ＭＳ Ｐ明朝" w:hAnsi="ＭＳ Ｐ明朝" w:hint="eastAsia"/>
                <w:sz w:val="18"/>
                <w:szCs w:val="18"/>
              </w:rPr>
              <w:t>問39より）</w:t>
            </w:r>
          </w:p>
        </w:tc>
      </w:tr>
      <w:tr w:rsidR="00DA7365" w:rsidRPr="00DE2689" w14:paraId="5CCB5706" w14:textId="77777777" w:rsidTr="004072A8">
        <w:trPr>
          <w:trHeight w:val="54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C30D85" w14:textId="3D63AF59" w:rsidR="00DA7365" w:rsidRPr="004072A8" w:rsidRDefault="00DA7365" w:rsidP="00DA7365">
            <w:pPr>
              <w:ind w:leftChars="-55" w:left="-106" w:rightChars="-55" w:right="-106"/>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障害児支援</w:t>
            </w:r>
            <w:r w:rsidR="00B747CC">
              <w:rPr>
                <w:rFonts w:ascii="ＭＳ Ｐゴシック" w:eastAsia="ＭＳ Ｐゴシック" w:hAnsi="ＭＳ Ｐゴシック" w:hint="eastAsia"/>
                <w:szCs w:val="21"/>
              </w:rPr>
              <w:t>の全サービス</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53EA5579" w14:textId="627F6842" w:rsidR="00DA7365" w:rsidRPr="000371AD" w:rsidRDefault="00DA7365" w:rsidP="00DA7365">
            <w:pPr>
              <w:rPr>
                <w:rFonts w:ascii="ＭＳ Ｐ明朝" w:eastAsia="ＭＳ Ｐ明朝" w:hAnsi="ＭＳ Ｐ明朝"/>
                <w:sz w:val="18"/>
                <w:szCs w:val="18"/>
              </w:rPr>
            </w:pPr>
            <w:r w:rsidRPr="00DA7365">
              <w:rPr>
                <w:rFonts w:ascii="ＭＳ Ｐ明朝" w:eastAsia="ＭＳ Ｐ明朝" w:hAnsi="ＭＳ Ｐ明朝" w:hint="eastAsia"/>
                <w:sz w:val="18"/>
                <w:szCs w:val="18"/>
              </w:rPr>
              <w:t>「障害児支援におけるこどもの意思の尊重・最善の利益の</w:t>
            </w:r>
            <w:r>
              <w:rPr>
                <w:rFonts w:ascii="ＭＳ Ｐ明朝" w:eastAsia="ＭＳ Ｐ明朝" w:hAnsi="ＭＳ Ｐ明朝" w:hint="eastAsia"/>
                <w:sz w:val="18"/>
                <w:szCs w:val="18"/>
              </w:rPr>
              <w:t>優先考慮の手引き」について（令和６年８月９日</w:t>
            </w:r>
            <w:r w:rsidR="00DC0F54">
              <w:rPr>
                <w:rFonts w:ascii="ＭＳ Ｐ明朝" w:eastAsia="ＭＳ Ｐ明朝" w:hAnsi="ＭＳ Ｐ明朝" w:hint="eastAsia"/>
                <w:sz w:val="18"/>
                <w:szCs w:val="18"/>
              </w:rPr>
              <w:t>付け</w:t>
            </w:r>
            <w:r>
              <w:rPr>
                <w:rFonts w:ascii="ＭＳ Ｐ明朝" w:eastAsia="ＭＳ Ｐ明朝" w:hAnsi="ＭＳ Ｐ明朝" w:hint="eastAsia"/>
                <w:sz w:val="18"/>
                <w:szCs w:val="18"/>
              </w:rPr>
              <w:t>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FDDD899" w14:textId="2A95C376" w:rsidR="00DA7365" w:rsidRPr="00DE2689" w:rsidRDefault="00DA7365" w:rsidP="00DA7365">
            <w:pPr>
              <w:rPr>
                <w:rFonts w:ascii="ＭＳ Ｐ明朝" w:eastAsia="ＭＳ Ｐ明朝" w:hAnsi="ＭＳ Ｐ明朝"/>
                <w:sz w:val="18"/>
                <w:szCs w:val="18"/>
              </w:rPr>
            </w:pPr>
            <w:r w:rsidRPr="00DA7365">
              <w:rPr>
                <w:rFonts w:ascii="ＭＳ Ｐ明朝" w:eastAsia="ＭＳ Ｐ明朝" w:hAnsi="ＭＳ Ｐ明朝" w:hint="eastAsia"/>
                <w:sz w:val="18"/>
                <w:szCs w:val="18"/>
              </w:rPr>
              <w:t>こどもの意思を尊重し、最善の利益を優先考慮した取組</w:t>
            </w:r>
            <w:r>
              <w:rPr>
                <w:rFonts w:ascii="ＭＳ Ｐ明朝" w:eastAsia="ＭＳ Ｐ明朝" w:hAnsi="ＭＳ Ｐ明朝" w:hint="eastAsia"/>
                <w:sz w:val="18"/>
                <w:szCs w:val="18"/>
              </w:rPr>
              <w:t>を進めるための指針</w:t>
            </w:r>
          </w:p>
        </w:tc>
      </w:tr>
    </w:tbl>
    <w:p w14:paraId="7A0C7CF3" w14:textId="7F327815" w:rsidR="000C629B" w:rsidRDefault="000C629B" w:rsidP="002E52C6">
      <w:pPr>
        <w:rPr>
          <w:rFonts w:ascii="ＭＳ ゴシック" w:eastAsia="ＭＳ ゴシック" w:hAnsi="ＭＳ ゴシック"/>
          <w:b/>
        </w:rPr>
      </w:pPr>
    </w:p>
    <w:p w14:paraId="4E35AD59" w14:textId="7C480293" w:rsidR="00930AB3" w:rsidRDefault="00930AB3" w:rsidP="002E52C6">
      <w:pPr>
        <w:rPr>
          <w:rFonts w:ascii="ＭＳ ゴシック" w:eastAsia="ＭＳ ゴシック" w:hAnsi="ＭＳ ゴシック"/>
          <w:b/>
        </w:rPr>
      </w:pPr>
    </w:p>
    <w:p w14:paraId="7197BA09" w14:textId="64C8D631" w:rsidR="00930AB3" w:rsidRDefault="00930AB3" w:rsidP="002E52C6">
      <w:pPr>
        <w:rPr>
          <w:rFonts w:ascii="ＭＳ ゴシック" w:eastAsia="ＭＳ ゴシック" w:hAnsi="ＭＳ ゴシック"/>
          <w:b/>
        </w:rPr>
      </w:pPr>
    </w:p>
    <w:p w14:paraId="07CDF770" w14:textId="77777777" w:rsidR="00930AB3" w:rsidRDefault="00930AB3" w:rsidP="002E52C6">
      <w:pPr>
        <w:rPr>
          <w:rFonts w:ascii="ＭＳ ゴシック" w:eastAsia="ＭＳ ゴシック" w:hAnsi="ＭＳ ゴシック" w:hint="eastAsia"/>
          <w:b/>
        </w:rPr>
      </w:pPr>
    </w:p>
    <w:p w14:paraId="2654D750" w14:textId="77777777" w:rsidR="005856A7" w:rsidRDefault="005856A7" w:rsidP="005856A7">
      <w:pPr>
        <w:spacing w:line="340" w:lineRule="exact"/>
        <w:rPr>
          <w:rFonts w:ascii="ＭＳ ゴシック" w:eastAsia="ＭＳ ゴシック" w:hAnsi="ＭＳ ゴシック"/>
          <w:b/>
        </w:rPr>
      </w:pPr>
      <w:r>
        <w:rPr>
          <w:rFonts w:ascii="ＭＳ ゴシック" w:eastAsia="ＭＳ ゴシック" w:hAnsi="ＭＳ ゴシック" w:hint="eastAsia"/>
          <w:b/>
        </w:rPr>
        <w:lastRenderedPageBreak/>
        <w:t xml:space="preserve">　○相談支援関係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5856A7" w:rsidRPr="000B5D46" w14:paraId="2631AF83"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FD4E6F7" w14:textId="77777777" w:rsidR="005856A7" w:rsidRPr="009C6ED6" w:rsidRDefault="005856A7" w:rsidP="00116F04">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5AD4F79" w14:textId="77777777" w:rsidR="005856A7" w:rsidRPr="009C6ED6" w:rsidRDefault="005856A7" w:rsidP="00116F0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4CEA236" w14:textId="77777777" w:rsidR="005856A7" w:rsidRPr="00F665B5" w:rsidRDefault="005856A7" w:rsidP="00116F04">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5F4F8C" w:rsidRPr="000B5D46" w14:paraId="51287A75" w14:textId="77777777" w:rsidTr="005F4F8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D266F3" w14:textId="77777777" w:rsidR="005F4F8C" w:rsidRPr="005F4F8C" w:rsidRDefault="005F4F8C" w:rsidP="005F4F8C">
            <w:pPr>
              <w:ind w:leftChars="-55" w:left="-106" w:rightChars="-55" w:right="-106"/>
              <w:jc w:val="center"/>
              <w:rPr>
                <w:rFonts w:ascii="ＭＳ Ｐゴシック" w:eastAsia="ＭＳ Ｐゴシック" w:hAnsi="ＭＳ Ｐゴシック"/>
                <w:szCs w:val="21"/>
              </w:rPr>
            </w:pPr>
            <w:r w:rsidRPr="005F4F8C">
              <w:rPr>
                <w:rFonts w:ascii="ＭＳ Ｐゴシック" w:eastAsia="ＭＳ Ｐゴシック" w:hAnsi="ＭＳ Ｐゴシック" w:hint="eastAsia"/>
                <w:szCs w:val="21"/>
              </w:rPr>
              <w:t>計画相談・障害児相談</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76C454E3" w14:textId="77777777" w:rsidR="005F4F8C" w:rsidRPr="00B0199E" w:rsidRDefault="005F4F8C" w:rsidP="005F4F8C">
            <w:pPr>
              <w:rPr>
                <w:rFonts w:ascii="ＭＳ Ｐ明朝" w:eastAsia="ＭＳ Ｐ明朝" w:hAnsi="ＭＳ Ｐ明朝"/>
                <w:sz w:val="18"/>
                <w:szCs w:val="18"/>
              </w:rPr>
            </w:pPr>
            <w:r w:rsidRPr="00B0199E">
              <w:rPr>
                <w:rFonts w:ascii="ＭＳ Ｐ明朝" w:eastAsia="ＭＳ Ｐ明朝" w:hAnsi="ＭＳ Ｐ明朝" w:hint="eastAsia"/>
                <w:sz w:val="18"/>
                <w:szCs w:val="18"/>
              </w:rPr>
              <w:t>計画相談支援等に係る</w:t>
            </w:r>
            <w:r w:rsidR="00325E5A" w:rsidRPr="00B0199E">
              <w:rPr>
                <w:rFonts w:ascii="ＭＳ Ｐ明朝" w:eastAsia="ＭＳ Ｐ明朝" w:hAnsi="ＭＳ Ｐ明朝" w:hint="eastAsia"/>
                <w:sz w:val="18"/>
                <w:szCs w:val="18"/>
              </w:rPr>
              <w:t>令和</w:t>
            </w:r>
            <w:r w:rsidR="00325E5A" w:rsidRPr="00B0199E">
              <w:rPr>
                <w:rFonts w:ascii="ＭＳ Ｐ明朝" w:eastAsia="ＭＳ Ｐ明朝" w:hAnsi="ＭＳ Ｐ明朝"/>
                <w:sz w:val="18"/>
                <w:szCs w:val="18"/>
              </w:rPr>
              <w:t>3</w:t>
            </w:r>
            <w:r w:rsidRPr="00B0199E">
              <w:rPr>
                <w:rFonts w:ascii="ＭＳ Ｐ明朝" w:eastAsia="ＭＳ Ｐ明朝" w:hAnsi="ＭＳ Ｐ明朝" w:hint="eastAsia"/>
                <w:sz w:val="18"/>
                <w:szCs w:val="18"/>
              </w:rPr>
              <w:t>年度報酬改定の内容等及び地域の相談支援体制の充実・強化に向けた取組について（</w:t>
            </w:r>
            <w:r w:rsidR="00325E5A" w:rsidRPr="00B0199E">
              <w:rPr>
                <w:rFonts w:ascii="ＭＳ Ｐ明朝" w:eastAsia="ＭＳ Ｐ明朝" w:hAnsi="ＭＳ Ｐ明朝" w:hint="eastAsia"/>
                <w:sz w:val="18"/>
                <w:szCs w:val="18"/>
              </w:rPr>
              <w:t>令和</w:t>
            </w:r>
            <w:r w:rsidR="00325E5A" w:rsidRPr="00B0199E">
              <w:rPr>
                <w:rFonts w:ascii="ＭＳ Ｐ明朝" w:eastAsia="ＭＳ Ｐ明朝" w:hAnsi="ＭＳ Ｐ明朝"/>
                <w:sz w:val="18"/>
                <w:szCs w:val="18"/>
              </w:rPr>
              <w:t>3年3月31</w:t>
            </w:r>
            <w:r w:rsidR="00325E5A" w:rsidRPr="00B0199E">
              <w:rPr>
                <w:rFonts w:ascii="ＭＳ Ｐ明朝" w:eastAsia="ＭＳ Ｐ明朝" w:hAnsi="ＭＳ Ｐ明朝" w:hint="eastAsia"/>
                <w:sz w:val="18"/>
                <w:szCs w:val="18"/>
              </w:rPr>
              <w:t>日付け障障発</w:t>
            </w:r>
            <w:r w:rsidR="00325E5A" w:rsidRPr="00B0199E">
              <w:rPr>
                <w:rFonts w:ascii="ＭＳ Ｐ明朝" w:eastAsia="ＭＳ Ｐ明朝" w:hAnsi="ＭＳ Ｐ明朝"/>
                <w:sz w:val="18"/>
                <w:szCs w:val="18"/>
              </w:rPr>
              <w:t>0331第7号</w:t>
            </w:r>
            <w:r w:rsidRPr="00B0199E">
              <w:rPr>
                <w:rFonts w:ascii="ＭＳ Ｐ明朝" w:eastAsia="ＭＳ Ｐ明朝" w:hAnsi="ＭＳ Ｐ明朝" w:hint="eastAsia"/>
                <w:sz w:val="18"/>
                <w:szCs w:val="18"/>
              </w:rPr>
              <w:t>）</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4F975C9" w14:textId="77777777" w:rsidR="005F4F8C" w:rsidRPr="00DE2689" w:rsidRDefault="00325E5A" w:rsidP="005F4F8C">
            <w:pPr>
              <w:rPr>
                <w:rFonts w:ascii="ＭＳ Ｐ明朝" w:eastAsia="ＭＳ Ｐ明朝" w:hAnsi="ＭＳ Ｐ明朝"/>
                <w:sz w:val="18"/>
                <w:szCs w:val="18"/>
              </w:rPr>
            </w:pPr>
            <w:r w:rsidRPr="00DE2689">
              <w:rPr>
                <w:rFonts w:ascii="ＭＳ Ｐ明朝" w:eastAsia="ＭＳ Ｐ明朝" w:hAnsi="ＭＳ Ｐ明朝" w:hint="eastAsia"/>
                <w:sz w:val="18"/>
                <w:szCs w:val="18"/>
              </w:rPr>
              <w:t>令和</w:t>
            </w:r>
            <w:r w:rsidRPr="00DE2689">
              <w:rPr>
                <w:rFonts w:ascii="ＭＳ Ｐ明朝" w:eastAsia="ＭＳ Ｐ明朝" w:hAnsi="ＭＳ Ｐ明朝"/>
                <w:sz w:val="18"/>
                <w:szCs w:val="18"/>
              </w:rPr>
              <w:t>3</w:t>
            </w:r>
            <w:r w:rsidR="005F4F8C" w:rsidRPr="00DE2689">
              <w:rPr>
                <w:rFonts w:ascii="ＭＳ Ｐ明朝" w:eastAsia="ＭＳ Ｐ明朝" w:hAnsi="ＭＳ Ｐ明朝" w:hint="eastAsia"/>
                <w:sz w:val="18"/>
                <w:szCs w:val="18"/>
              </w:rPr>
              <w:t>年度報酬改定による見直し内容等</w:t>
            </w:r>
          </w:p>
        </w:tc>
      </w:tr>
      <w:tr w:rsidR="00E43BC1" w:rsidRPr="000B5D46" w14:paraId="3767103E" w14:textId="77777777" w:rsidTr="005F4F8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0669B74" w14:textId="4CDD4B32" w:rsidR="00E43BC1" w:rsidRPr="005F4F8C" w:rsidRDefault="00E43BC1" w:rsidP="00E43BC1">
            <w:pPr>
              <w:ind w:leftChars="-55" w:left="-106" w:rightChars="-55" w:right="-106"/>
              <w:jc w:val="center"/>
              <w:rPr>
                <w:rFonts w:ascii="ＭＳ Ｐゴシック" w:eastAsia="ＭＳ Ｐゴシック" w:hAnsi="ＭＳ Ｐゴシック"/>
                <w:szCs w:val="21"/>
              </w:rPr>
            </w:pPr>
            <w:r w:rsidRPr="005F4F8C">
              <w:rPr>
                <w:rFonts w:ascii="ＭＳ Ｐゴシック" w:eastAsia="ＭＳ Ｐゴシック" w:hAnsi="ＭＳ Ｐゴシック" w:hint="eastAsia"/>
                <w:szCs w:val="21"/>
              </w:rPr>
              <w:t>計画相談・障害児相談</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B66AAE7" w14:textId="609A932E" w:rsidR="00E43BC1" w:rsidRPr="00B0199E" w:rsidRDefault="00E43BC1" w:rsidP="00E43BC1">
            <w:pPr>
              <w:rPr>
                <w:rFonts w:ascii="ＭＳ Ｐ明朝" w:eastAsia="ＭＳ Ｐ明朝" w:hAnsi="ＭＳ Ｐ明朝"/>
                <w:sz w:val="18"/>
                <w:szCs w:val="18"/>
              </w:rPr>
            </w:pPr>
            <w:r w:rsidRPr="00B0199E">
              <w:rPr>
                <w:rFonts w:ascii="ＭＳ Ｐ明朝" w:eastAsia="ＭＳ Ｐ明朝" w:hAnsi="ＭＳ Ｐ明朝" w:hint="eastAsia"/>
                <w:sz w:val="18"/>
                <w:szCs w:val="18"/>
              </w:rPr>
              <w:t>相談支援に関するＱ＆Ａについて （令和</w:t>
            </w:r>
            <w:r w:rsidRPr="00B0199E">
              <w:rPr>
                <w:rFonts w:ascii="ＭＳ Ｐ明朝" w:eastAsia="ＭＳ Ｐ明朝" w:hAnsi="ＭＳ Ｐ明朝"/>
                <w:sz w:val="18"/>
                <w:szCs w:val="18"/>
              </w:rPr>
              <w:t>3年4月8日</w:t>
            </w:r>
            <w:r w:rsidRPr="00B0199E">
              <w:rPr>
                <w:rFonts w:ascii="ＭＳ Ｐ明朝" w:eastAsia="ＭＳ Ｐ明朝" w:hAnsi="ＭＳ Ｐ明朝" w:hint="eastAsia"/>
                <w:sz w:val="18"/>
                <w:szCs w:val="18"/>
              </w:rPr>
              <w:t>付け事務連絡）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250D39A2" w14:textId="77777777" w:rsidR="00E43BC1" w:rsidRPr="00DE2689" w:rsidRDefault="00E43BC1" w:rsidP="00E43BC1">
            <w:pPr>
              <w:rPr>
                <w:rFonts w:ascii="ＭＳ Ｐ明朝" w:eastAsia="ＭＳ Ｐ明朝" w:hAnsi="ＭＳ Ｐ明朝"/>
                <w:sz w:val="18"/>
                <w:szCs w:val="18"/>
              </w:rPr>
            </w:pPr>
            <w:r w:rsidRPr="00DE2689">
              <w:rPr>
                <w:rFonts w:ascii="ＭＳ Ｐ明朝" w:eastAsia="ＭＳ Ｐ明朝" w:hAnsi="ＭＳ Ｐ明朝" w:hint="eastAsia"/>
                <w:sz w:val="18"/>
                <w:szCs w:val="18"/>
              </w:rPr>
              <w:t>計画相談支援に関する疑義照会を中心としたＱ＆Ａ</w:t>
            </w:r>
          </w:p>
          <w:p w14:paraId="1CB719D7" w14:textId="0768C13D" w:rsidR="00E43BC1" w:rsidRPr="00DE2689" w:rsidRDefault="00E43BC1" w:rsidP="00E43BC1">
            <w:pPr>
              <w:rPr>
                <w:rFonts w:ascii="ＭＳ Ｐ明朝" w:eastAsia="ＭＳ Ｐ明朝" w:hAnsi="ＭＳ Ｐ明朝"/>
                <w:sz w:val="18"/>
                <w:szCs w:val="18"/>
              </w:rPr>
            </w:pPr>
            <w:r w:rsidRPr="00DE2689">
              <w:rPr>
                <w:rFonts w:ascii="ＭＳ Ｐ明朝" w:eastAsia="ＭＳ Ｐ明朝" w:hAnsi="ＭＳ Ｐ明朝" w:hint="eastAsia"/>
                <w:sz w:val="18"/>
                <w:szCs w:val="18"/>
              </w:rPr>
              <w:t>（報酬改定Ｑ＆Ａの一部を含む）</w:t>
            </w:r>
          </w:p>
        </w:tc>
      </w:tr>
    </w:tbl>
    <w:p w14:paraId="18EEBD90" w14:textId="77777777" w:rsidR="005856A7" w:rsidRPr="005856A7" w:rsidRDefault="005856A7" w:rsidP="00DE1878">
      <w:pPr>
        <w:rPr>
          <w:rFonts w:asciiTheme="minorEastAsia" w:eastAsiaTheme="minorEastAsia" w:hAnsiTheme="minorEastAsia"/>
          <w:b/>
          <w:sz w:val="20"/>
          <w:szCs w:val="20"/>
        </w:rPr>
      </w:pPr>
    </w:p>
    <w:sectPr w:rsidR="005856A7" w:rsidRPr="005856A7" w:rsidSect="00905D99">
      <w:pgSz w:w="16838" w:h="11906" w:orient="landscape" w:code="9"/>
      <w:pgMar w:top="737" w:right="1134" w:bottom="567" w:left="1134" w:header="284" w:footer="113" w:gutter="0"/>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6C005" w14:textId="77777777" w:rsidR="00DA7365" w:rsidRDefault="00DA7365" w:rsidP="004B68ED">
      <w:r>
        <w:separator/>
      </w:r>
    </w:p>
  </w:endnote>
  <w:endnote w:type="continuationSeparator" w:id="0">
    <w:p w14:paraId="7603F9A2" w14:textId="77777777" w:rsidR="00DA7365" w:rsidRDefault="00DA7365" w:rsidP="004B6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5DC5D" w14:textId="77777777" w:rsidR="00DA7365" w:rsidRDefault="00DA7365" w:rsidP="004B68ED">
      <w:r>
        <w:separator/>
      </w:r>
    </w:p>
  </w:footnote>
  <w:footnote w:type="continuationSeparator" w:id="0">
    <w:p w14:paraId="5AA40B73" w14:textId="77777777" w:rsidR="00DA7365" w:rsidRDefault="00DA7365" w:rsidP="004B68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A2558"/>
    <w:multiLevelType w:val="hybridMultilevel"/>
    <w:tmpl w:val="CBE8F880"/>
    <w:lvl w:ilvl="0" w:tplc="04090003">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1" w15:restartNumberingAfterBreak="0">
    <w:nsid w:val="0C596F98"/>
    <w:multiLevelType w:val="hybridMultilevel"/>
    <w:tmpl w:val="FCA4AD26"/>
    <w:lvl w:ilvl="0" w:tplc="676AB740">
      <w:start w:val="1"/>
      <w:numFmt w:val="decimalFullWidth"/>
      <w:lvlText w:val="%1．"/>
      <w:lvlJc w:val="left"/>
      <w:pPr>
        <w:ind w:left="480" w:hanging="480"/>
      </w:pPr>
      <w:rPr>
        <w:rFonts w:hint="default"/>
      </w:rPr>
    </w:lvl>
    <w:lvl w:ilvl="1" w:tplc="2DF46FA8">
      <w:start w:val="2"/>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0D39FC"/>
    <w:multiLevelType w:val="hybridMultilevel"/>
    <w:tmpl w:val="E062AEFE"/>
    <w:lvl w:ilvl="0" w:tplc="9822C8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5B2149"/>
    <w:multiLevelType w:val="hybridMultilevel"/>
    <w:tmpl w:val="5CB04970"/>
    <w:lvl w:ilvl="0" w:tplc="1A2A2C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746DEC"/>
    <w:multiLevelType w:val="hybridMultilevel"/>
    <w:tmpl w:val="33500448"/>
    <w:lvl w:ilvl="0" w:tplc="F574E8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805365"/>
    <w:multiLevelType w:val="hybridMultilevel"/>
    <w:tmpl w:val="44CA8E80"/>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1DB261B2"/>
    <w:multiLevelType w:val="hybridMultilevel"/>
    <w:tmpl w:val="FDF43222"/>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7E150F"/>
    <w:multiLevelType w:val="hybridMultilevel"/>
    <w:tmpl w:val="8152B354"/>
    <w:lvl w:ilvl="0" w:tplc="9FE0C08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A2C07D4"/>
    <w:multiLevelType w:val="hybridMultilevel"/>
    <w:tmpl w:val="0C08090C"/>
    <w:lvl w:ilvl="0" w:tplc="04090003">
      <w:start w:val="1"/>
      <w:numFmt w:val="bullet"/>
      <w:lvlText w:val=""/>
      <w:lvlJc w:val="left"/>
      <w:pPr>
        <w:ind w:left="1613" w:hanging="420"/>
      </w:pPr>
      <w:rPr>
        <w:rFonts w:ascii="Wingdings" w:hAnsi="Wingdings" w:hint="default"/>
      </w:rPr>
    </w:lvl>
    <w:lvl w:ilvl="1" w:tplc="0409000B" w:tentative="1">
      <w:start w:val="1"/>
      <w:numFmt w:val="bullet"/>
      <w:lvlText w:val=""/>
      <w:lvlJc w:val="left"/>
      <w:pPr>
        <w:ind w:left="2033" w:hanging="420"/>
      </w:pPr>
      <w:rPr>
        <w:rFonts w:ascii="Wingdings" w:hAnsi="Wingdings" w:hint="default"/>
      </w:rPr>
    </w:lvl>
    <w:lvl w:ilvl="2" w:tplc="0409000D" w:tentative="1">
      <w:start w:val="1"/>
      <w:numFmt w:val="bullet"/>
      <w:lvlText w:val=""/>
      <w:lvlJc w:val="left"/>
      <w:pPr>
        <w:ind w:left="2453" w:hanging="420"/>
      </w:pPr>
      <w:rPr>
        <w:rFonts w:ascii="Wingdings" w:hAnsi="Wingdings" w:hint="default"/>
      </w:rPr>
    </w:lvl>
    <w:lvl w:ilvl="3" w:tplc="04090001" w:tentative="1">
      <w:start w:val="1"/>
      <w:numFmt w:val="bullet"/>
      <w:lvlText w:val=""/>
      <w:lvlJc w:val="left"/>
      <w:pPr>
        <w:ind w:left="2873" w:hanging="420"/>
      </w:pPr>
      <w:rPr>
        <w:rFonts w:ascii="Wingdings" w:hAnsi="Wingdings" w:hint="default"/>
      </w:rPr>
    </w:lvl>
    <w:lvl w:ilvl="4" w:tplc="0409000B" w:tentative="1">
      <w:start w:val="1"/>
      <w:numFmt w:val="bullet"/>
      <w:lvlText w:val=""/>
      <w:lvlJc w:val="left"/>
      <w:pPr>
        <w:ind w:left="3293" w:hanging="420"/>
      </w:pPr>
      <w:rPr>
        <w:rFonts w:ascii="Wingdings" w:hAnsi="Wingdings" w:hint="default"/>
      </w:rPr>
    </w:lvl>
    <w:lvl w:ilvl="5" w:tplc="0409000D" w:tentative="1">
      <w:start w:val="1"/>
      <w:numFmt w:val="bullet"/>
      <w:lvlText w:val=""/>
      <w:lvlJc w:val="left"/>
      <w:pPr>
        <w:ind w:left="3713" w:hanging="420"/>
      </w:pPr>
      <w:rPr>
        <w:rFonts w:ascii="Wingdings" w:hAnsi="Wingdings" w:hint="default"/>
      </w:rPr>
    </w:lvl>
    <w:lvl w:ilvl="6" w:tplc="04090001" w:tentative="1">
      <w:start w:val="1"/>
      <w:numFmt w:val="bullet"/>
      <w:lvlText w:val=""/>
      <w:lvlJc w:val="left"/>
      <w:pPr>
        <w:ind w:left="4133" w:hanging="420"/>
      </w:pPr>
      <w:rPr>
        <w:rFonts w:ascii="Wingdings" w:hAnsi="Wingdings" w:hint="default"/>
      </w:rPr>
    </w:lvl>
    <w:lvl w:ilvl="7" w:tplc="0409000B" w:tentative="1">
      <w:start w:val="1"/>
      <w:numFmt w:val="bullet"/>
      <w:lvlText w:val=""/>
      <w:lvlJc w:val="left"/>
      <w:pPr>
        <w:ind w:left="4553" w:hanging="420"/>
      </w:pPr>
      <w:rPr>
        <w:rFonts w:ascii="Wingdings" w:hAnsi="Wingdings" w:hint="default"/>
      </w:rPr>
    </w:lvl>
    <w:lvl w:ilvl="8" w:tplc="0409000D" w:tentative="1">
      <w:start w:val="1"/>
      <w:numFmt w:val="bullet"/>
      <w:lvlText w:val=""/>
      <w:lvlJc w:val="left"/>
      <w:pPr>
        <w:ind w:left="4973" w:hanging="420"/>
      </w:pPr>
      <w:rPr>
        <w:rFonts w:ascii="Wingdings" w:hAnsi="Wingdings" w:hint="default"/>
      </w:rPr>
    </w:lvl>
  </w:abstractNum>
  <w:abstractNum w:abstractNumId="9" w15:restartNumberingAfterBreak="0">
    <w:nsid w:val="2D52620E"/>
    <w:multiLevelType w:val="hybridMultilevel"/>
    <w:tmpl w:val="498005E8"/>
    <w:lvl w:ilvl="0" w:tplc="D5280BD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4D6912"/>
    <w:multiLevelType w:val="hybridMultilevel"/>
    <w:tmpl w:val="4DEE229E"/>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E6E5EBC"/>
    <w:multiLevelType w:val="hybridMultilevel"/>
    <w:tmpl w:val="A2ECA0D8"/>
    <w:lvl w:ilvl="0" w:tplc="B9BE2D7E">
      <w:start w:val="1"/>
      <w:numFmt w:val="decimalFullWidth"/>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2" w15:restartNumberingAfterBreak="0">
    <w:nsid w:val="30C5328B"/>
    <w:multiLevelType w:val="hybridMultilevel"/>
    <w:tmpl w:val="64CECF34"/>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335753EE"/>
    <w:multiLevelType w:val="hybridMultilevel"/>
    <w:tmpl w:val="1940F7EE"/>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15:restartNumberingAfterBreak="0">
    <w:nsid w:val="33A872C0"/>
    <w:multiLevelType w:val="hybridMultilevel"/>
    <w:tmpl w:val="FD4CD678"/>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375D1B61"/>
    <w:multiLevelType w:val="hybridMultilevel"/>
    <w:tmpl w:val="77706588"/>
    <w:lvl w:ilvl="0" w:tplc="04090003">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16" w15:restartNumberingAfterBreak="0">
    <w:nsid w:val="38BF34F6"/>
    <w:multiLevelType w:val="hybridMultilevel"/>
    <w:tmpl w:val="22BCE370"/>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7" w15:restartNumberingAfterBreak="0">
    <w:nsid w:val="39581D2D"/>
    <w:multiLevelType w:val="hybridMultilevel"/>
    <w:tmpl w:val="948AFC60"/>
    <w:lvl w:ilvl="0" w:tplc="9AB6CD40">
      <w:start w:val="1"/>
      <w:numFmt w:val="bullet"/>
      <w:lvlText w:val="●"/>
      <w:lvlJc w:val="left"/>
      <w:pPr>
        <w:ind w:left="555" w:hanging="360"/>
      </w:pPr>
      <w:rPr>
        <w:rFonts w:ascii="ＭＳ ゴシック" w:eastAsia="ＭＳ ゴシック" w:hAnsi="ＭＳ ゴシック"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8" w15:restartNumberingAfterBreak="0">
    <w:nsid w:val="3A4E7926"/>
    <w:multiLevelType w:val="hybridMultilevel"/>
    <w:tmpl w:val="E68E7E08"/>
    <w:lvl w:ilvl="0" w:tplc="04090003">
      <w:start w:val="1"/>
      <w:numFmt w:val="bullet"/>
      <w:lvlText w:val=""/>
      <w:lvlJc w:val="left"/>
      <w:pPr>
        <w:ind w:left="613" w:hanging="420"/>
      </w:pPr>
      <w:rPr>
        <w:rFonts w:ascii="Wingdings" w:hAnsi="Wingdings" w:hint="default"/>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9" w15:restartNumberingAfterBreak="0">
    <w:nsid w:val="405952B0"/>
    <w:multiLevelType w:val="hybridMultilevel"/>
    <w:tmpl w:val="03AC202E"/>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0" w15:restartNumberingAfterBreak="0">
    <w:nsid w:val="42BA1F0F"/>
    <w:multiLevelType w:val="hybridMultilevel"/>
    <w:tmpl w:val="9F46A706"/>
    <w:lvl w:ilvl="0" w:tplc="C7940D04">
      <w:start w:val="2"/>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33D36E6"/>
    <w:multiLevelType w:val="hybridMultilevel"/>
    <w:tmpl w:val="3DA43012"/>
    <w:lvl w:ilvl="0" w:tplc="0409000B">
      <w:start w:val="1"/>
      <w:numFmt w:val="bullet"/>
      <w:lvlText w:val=""/>
      <w:lvlJc w:val="left"/>
      <w:pPr>
        <w:ind w:left="825" w:hanging="42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2" w15:restartNumberingAfterBreak="0">
    <w:nsid w:val="45E10598"/>
    <w:multiLevelType w:val="hybridMultilevel"/>
    <w:tmpl w:val="7C7C35A8"/>
    <w:lvl w:ilvl="0" w:tplc="E74AA466">
      <w:start w:val="1"/>
      <w:numFmt w:val="decimalEnclosedCircle"/>
      <w:lvlText w:val="%1"/>
      <w:lvlJc w:val="left"/>
      <w:pPr>
        <w:ind w:left="970" w:hanging="360"/>
      </w:pPr>
      <w:rPr>
        <w:rFonts w:hint="default"/>
      </w:rPr>
    </w:lvl>
    <w:lvl w:ilvl="1" w:tplc="04090017" w:tentative="1">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23" w15:restartNumberingAfterBreak="0">
    <w:nsid w:val="46D356B0"/>
    <w:multiLevelType w:val="hybridMultilevel"/>
    <w:tmpl w:val="4FF4922A"/>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4" w15:restartNumberingAfterBreak="0">
    <w:nsid w:val="4E780E31"/>
    <w:multiLevelType w:val="hybridMultilevel"/>
    <w:tmpl w:val="2DFEC60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F814997"/>
    <w:multiLevelType w:val="hybridMultilevel"/>
    <w:tmpl w:val="09567BC0"/>
    <w:lvl w:ilvl="0" w:tplc="3EC2F70E">
      <w:start w:val="4"/>
      <w:numFmt w:val="decimalFullWidth"/>
      <w:lvlText w:val="%1．"/>
      <w:lvlJc w:val="left"/>
      <w:pPr>
        <w:ind w:left="450" w:hanging="450"/>
      </w:pPr>
      <w:rPr>
        <w:rFonts w:hint="default"/>
      </w:rPr>
    </w:lvl>
    <w:lvl w:ilvl="1" w:tplc="B26C5478">
      <w:start w:val="6"/>
      <w:numFmt w:val="bullet"/>
      <w:lvlText w:val="◎"/>
      <w:lvlJc w:val="left"/>
      <w:pPr>
        <w:ind w:left="780" w:hanging="360"/>
      </w:pPr>
      <w:rPr>
        <w:rFonts w:ascii="ＭＳ ゴシック" w:eastAsia="ＭＳ ゴシック" w:hAnsi="ＭＳ ゴシック" w:cs="Times New Roman" w:hint="eastAsia"/>
      </w:rPr>
    </w:lvl>
    <w:lvl w:ilvl="2" w:tplc="E24AB158">
      <w:start w:val="6"/>
      <w:numFmt w:val="bullet"/>
      <w:lvlText w:val="○"/>
      <w:lvlJc w:val="left"/>
      <w:pPr>
        <w:ind w:left="1200" w:hanging="360"/>
      </w:pPr>
      <w:rPr>
        <w:rFonts w:ascii="ＭＳ ゴシック" w:eastAsia="ＭＳ ゴシック" w:hAnsi="ＭＳ ゴシック"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485643"/>
    <w:multiLevelType w:val="hybridMultilevel"/>
    <w:tmpl w:val="CB1EDDE8"/>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7" w15:restartNumberingAfterBreak="0">
    <w:nsid w:val="536A621A"/>
    <w:multiLevelType w:val="hybridMultilevel"/>
    <w:tmpl w:val="7F02EA38"/>
    <w:lvl w:ilvl="0" w:tplc="B9BE2D7E">
      <w:start w:val="1"/>
      <w:numFmt w:val="decimalFullWidth"/>
      <w:lvlText w:val="（%1）"/>
      <w:lvlJc w:val="left"/>
      <w:pPr>
        <w:ind w:left="1033" w:hanging="420"/>
      </w:pPr>
      <w:rPr>
        <w:rFonts w:hint="default"/>
      </w:rPr>
    </w:lvl>
    <w:lvl w:ilvl="1" w:tplc="04090017" w:tentative="1">
      <w:start w:val="1"/>
      <w:numFmt w:val="aiueoFullWidth"/>
      <w:lvlText w:val="(%2)"/>
      <w:lvlJc w:val="left"/>
      <w:pPr>
        <w:ind w:left="1453" w:hanging="420"/>
      </w:pPr>
    </w:lvl>
    <w:lvl w:ilvl="2" w:tplc="04090011" w:tentative="1">
      <w:start w:val="1"/>
      <w:numFmt w:val="decimalEnclosedCircle"/>
      <w:lvlText w:val="%3"/>
      <w:lvlJc w:val="left"/>
      <w:pPr>
        <w:ind w:left="1873" w:hanging="420"/>
      </w:pPr>
    </w:lvl>
    <w:lvl w:ilvl="3" w:tplc="0409000F" w:tentative="1">
      <w:start w:val="1"/>
      <w:numFmt w:val="decimal"/>
      <w:lvlText w:val="%4."/>
      <w:lvlJc w:val="left"/>
      <w:pPr>
        <w:ind w:left="2293" w:hanging="420"/>
      </w:pPr>
    </w:lvl>
    <w:lvl w:ilvl="4" w:tplc="04090017" w:tentative="1">
      <w:start w:val="1"/>
      <w:numFmt w:val="aiueoFullWidth"/>
      <w:lvlText w:val="(%5)"/>
      <w:lvlJc w:val="left"/>
      <w:pPr>
        <w:ind w:left="2713" w:hanging="420"/>
      </w:pPr>
    </w:lvl>
    <w:lvl w:ilvl="5" w:tplc="04090011" w:tentative="1">
      <w:start w:val="1"/>
      <w:numFmt w:val="decimalEnclosedCircle"/>
      <w:lvlText w:val="%6"/>
      <w:lvlJc w:val="left"/>
      <w:pPr>
        <w:ind w:left="3133" w:hanging="420"/>
      </w:pPr>
    </w:lvl>
    <w:lvl w:ilvl="6" w:tplc="0409000F" w:tentative="1">
      <w:start w:val="1"/>
      <w:numFmt w:val="decimal"/>
      <w:lvlText w:val="%7."/>
      <w:lvlJc w:val="left"/>
      <w:pPr>
        <w:ind w:left="3553" w:hanging="420"/>
      </w:pPr>
    </w:lvl>
    <w:lvl w:ilvl="7" w:tplc="04090017" w:tentative="1">
      <w:start w:val="1"/>
      <w:numFmt w:val="aiueoFullWidth"/>
      <w:lvlText w:val="(%8)"/>
      <w:lvlJc w:val="left"/>
      <w:pPr>
        <w:ind w:left="3973" w:hanging="420"/>
      </w:pPr>
    </w:lvl>
    <w:lvl w:ilvl="8" w:tplc="04090011" w:tentative="1">
      <w:start w:val="1"/>
      <w:numFmt w:val="decimalEnclosedCircle"/>
      <w:lvlText w:val="%9"/>
      <w:lvlJc w:val="left"/>
      <w:pPr>
        <w:ind w:left="4393" w:hanging="420"/>
      </w:pPr>
    </w:lvl>
  </w:abstractNum>
  <w:abstractNum w:abstractNumId="28" w15:restartNumberingAfterBreak="0">
    <w:nsid w:val="5C784048"/>
    <w:multiLevelType w:val="hybridMultilevel"/>
    <w:tmpl w:val="BA2CDA78"/>
    <w:lvl w:ilvl="0" w:tplc="04090001">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29" w15:restartNumberingAfterBreak="0">
    <w:nsid w:val="673A6F5B"/>
    <w:multiLevelType w:val="hybridMultilevel"/>
    <w:tmpl w:val="A2426B4A"/>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0" w15:restartNumberingAfterBreak="0">
    <w:nsid w:val="6DBA4FDF"/>
    <w:multiLevelType w:val="hybridMultilevel"/>
    <w:tmpl w:val="DEFC0266"/>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1" w15:restartNumberingAfterBreak="0">
    <w:nsid w:val="70857A4F"/>
    <w:multiLevelType w:val="hybridMultilevel"/>
    <w:tmpl w:val="6DB09130"/>
    <w:lvl w:ilvl="0" w:tplc="9BF2FFB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1B0680"/>
    <w:multiLevelType w:val="hybridMultilevel"/>
    <w:tmpl w:val="F43AD7FC"/>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3" w15:restartNumberingAfterBreak="0">
    <w:nsid w:val="777B0CE6"/>
    <w:multiLevelType w:val="hybridMultilevel"/>
    <w:tmpl w:val="C004F336"/>
    <w:lvl w:ilvl="0" w:tplc="BCD84F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D0E4357"/>
    <w:multiLevelType w:val="hybridMultilevel"/>
    <w:tmpl w:val="6AF60108"/>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5" w15:restartNumberingAfterBreak="0">
    <w:nsid w:val="7DBD0BA6"/>
    <w:multiLevelType w:val="hybridMultilevel"/>
    <w:tmpl w:val="F138BBD4"/>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abstractNumId w:val="3"/>
  </w:num>
  <w:num w:numId="2">
    <w:abstractNumId w:val="12"/>
  </w:num>
  <w:num w:numId="3">
    <w:abstractNumId w:val="29"/>
  </w:num>
  <w:num w:numId="4">
    <w:abstractNumId w:val="10"/>
  </w:num>
  <w:num w:numId="5">
    <w:abstractNumId w:val="6"/>
  </w:num>
  <w:num w:numId="6">
    <w:abstractNumId w:val="13"/>
  </w:num>
  <w:num w:numId="7">
    <w:abstractNumId w:val="26"/>
  </w:num>
  <w:num w:numId="8">
    <w:abstractNumId w:val="23"/>
  </w:num>
  <w:num w:numId="9">
    <w:abstractNumId w:val="34"/>
  </w:num>
  <w:num w:numId="10">
    <w:abstractNumId w:val="5"/>
  </w:num>
  <w:num w:numId="11">
    <w:abstractNumId w:val="4"/>
  </w:num>
  <w:num w:numId="12">
    <w:abstractNumId w:val="19"/>
  </w:num>
  <w:num w:numId="13">
    <w:abstractNumId w:val="32"/>
  </w:num>
  <w:num w:numId="14">
    <w:abstractNumId w:val="35"/>
  </w:num>
  <w:num w:numId="15">
    <w:abstractNumId w:val="16"/>
  </w:num>
  <w:num w:numId="16">
    <w:abstractNumId w:val="14"/>
  </w:num>
  <w:num w:numId="17">
    <w:abstractNumId w:val="24"/>
  </w:num>
  <w:num w:numId="18">
    <w:abstractNumId w:val="21"/>
  </w:num>
  <w:num w:numId="19">
    <w:abstractNumId w:val="30"/>
  </w:num>
  <w:num w:numId="20">
    <w:abstractNumId w:val="15"/>
  </w:num>
  <w:num w:numId="21">
    <w:abstractNumId w:val="28"/>
  </w:num>
  <w:num w:numId="22">
    <w:abstractNumId w:val="0"/>
  </w:num>
  <w:num w:numId="23">
    <w:abstractNumId w:val="8"/>
  </w:num>
  <w:num w:numId="24">
    <w:abstractNumId w:val="20"/>
  </w:num>
  <w:num w:numId="25">
    <w:abstractNumId w:val="18"/>
  </w:num>
  <w:num w:numId="26">
    <w:abstractNumId w:val="22"/>
  </w:num>
  <w:num w:numId="27">
    <w:abstractNumId w:val="25"/>
  </w:num>
  <w:num w:numId="28">
    <w:abstractNumId w:val="11"/>
  </w:num>
  <w:num w:numId="29">
    <w:abstractNumId w:val="27"/>
  </w:num>
  <w:num w:numId="30">
    <w:abstractNumId w:val="1"/>
  </w:num>
  <w:num w:numId="31">
    <w:abstractNumId w:val="31"/>
  </w:num>
  <w:num w:numId="32">
    <w:abstractNumId w:val="17"/>
  </w:num>
  <w:num w:numId="33">
    <w:abstractNumId w:val="2"/>
  </w:num>
  <w:num w:numId="34">
    <w:abstractNumId w:val="33"/>
  </w:num>
  <w:num w:numId="35">
    <w:abstractNumId w:val="9"/>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14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951"/>
    <w:rsid w:val="00004F19"/>
    <w:rsid w:val="00011885"/>
    <w:rsid w:val="00015D5F"/>
    <w:rsid w:val="0001787D"/>
    <w:rsid w:val="000225AE"/>
    <w:rsid w:val="000250A6"/>
    <w:rsid w:val="00027C58"/>
    <w:rsid w:val="000323E5"/>
    <w:rsid w:val="000371AD"/>
    <w:rsid w:val="00060386"/>
    <w:rsid w:val="000730AF"/>
    <w:rsid w:val="00084E3C"/>
    <w:rsid w:val="000933D5"/>
    <w:rsid w:val="00095C2C"/>
    <w:rsid w:val="00096B22"/>
    <w:rsid w:val="00097F0F"/>
    <w:rsid w:val="000C0AFA"/>
    <w:rsid w:val="000C5D71"/>
    <w:rsid w:val="000C617B"/>
    <w:rsid w:val="000C629B"/>
    <w:rsid w:val="000C6E9D"/>
    <w:rsid w:val="000D421A"/>
    <w:rsid w:val="000E4C2C"/>
    <w:rsid w:val="000E7903"/>
    <w:rsid w:val="000F0A54"/>
    <w:rsid w:val="00116F04"/>
    <w:rsid w:val="00125621"/>
    <w:rsid w:val="00126D4F"/>
    <w:rsid w:val="001362C4"/>
    <w:rsid w:val="00140108"/>
    <w:rsid w:val="001479A1"/>
    <w:rsid w:val="00151A3D"/>
    <w:rsid w:val="001673E6"/>
    <w:rsid w:val="00174229"/>
    <w:rsid w:val="001855F2"/>
    <w:rsid w:val="0019389D"/>
    <w:rsid w:val="00196784"/>
    <w:rsid w:val="001A12CD"/>
    <w:rsid w:val="001A73AB"/>
    <w:rsid w:val="001B3155"/>
    <w:rsid w:val="001C21E1"/>
    <w:rsid w:val="001C43D3"/>
    <w:rsid w:val="001C63E7"/>
    <w:rsid w:val="001D2778"/>
    <w:rsid w:val="001D4152"/>
    <w:rsid w:val="001D572C"/>
    <w:rsid w:val="001D5AF0"/>
    <w:rsid w:val="001D6C78"/>
    <w:rsid w:val="001F3780"/>
    <w:rsid w:val="00202923"/>
    <w:rsid w:val="00212503"/>
    <w:rsid w:val="00215597"/>
    <w:rsid w:val="00220385"/>
    <w:rsid w:val="0023195A"/>
    <w:rsid w:val="00247A01"/>
    <w:rsid w:val="00257AF3"/>
    <w:rsid w:val="0026567C"/>
    <w:rsid w:val="002673A3"/>
    <w:rsid w:val="00272A7E"/>
    <w:rsid w:val="00274598"/>
    <w:rsid w:val="00280090"/>
    <w:rsid w:val="00291AF4"/>
    <w:rsid w:val="002977A2"/>
    <w:rsid w:val="00297839"/>
    <w:rsid w:val="002A2B44"/>
    <w:rsid w:val="002C7364"/>
    <w:rsid w:val="002E52C6"/>
    <w:rsid w:val="002F2BDC"/>
    <w:rsid w:val="002F643B"/>
    <w:rsid w:val="002F7638"/>
    <w:rsid w:val="003046F1"/>
    <w:rsid w:val="00306C9E"/>
    <w:rsid w:val="00325E5A"/>
    <w:rsid w:val="00332485"/>
    <w:rsid w:val="00334D12"/>
    <w:rsid w:val="003355EA"/>
    <w:rsid w:val="00335AD5"/>
    <w:rsid w:val="00337A77"/>
    <w:rsid w:val="00337E92"/>
    <w:rsid w:val="00345049"/>
    <w:rsid w:val="00346A74"/>
    <w:rsid w:val="00352951"/>
    <w:rsid w:val="0035722D"/>
    <w:rsid w:val="00363A7D"/>
    <w:rsid w:val="0037040D"/>
    <w:rsid w:val="0037209F"/>
    <w:rsid w:val="00380CE2"/>
    <w:rsid w:val="00385C85"/>
    <w:rsid w:val="0039022F"/>
    <w:rsid w:val="00394E3E"/>
    <w:rsid w:val="003A0B55"/>
    <w:rsid w:val="003C1712"/>
    <w:rsid w:val="003D07F4"/>
    <w:rsid w:val="003D27B2"/>
    <w:rsid w:val="003E115F"/>
    <w:rsid w:val="003E3F38"/>
    <w:rsid w:val="003F2CE6"/>
    <w:rsid w:val="004002D5"/>
    <w:rsid w:val="00405C34"/>
    <w:rsid w:val="00406FA0"/>
    <w:rsid w:val="004072A8"/>
    <w:rsid w:val="00412E4B"/>
    <w:rsid w:val="00415F54"/>
    <w:rsid w:val="00425481"/>
    <w:rsid w:val="00434FF3"/>
    <w:rsid w:val="00453981"/>
    <w:rsid w:val="0046658C"/>
    <w:rsid w:val="0048595F"/>
    <w:rsid w:val="004910E0"/>
    <w:rsid w:val="004A1A9A"/>
    <w:rsid w:val="004A1ED8"/>
    <w:rsid w:val="004B2095"/>
    <w:rsid w:val="004B2A03"/>
    <w:rsid w:val="004B387D"/>
    <w:rsid w:val="004B6854"/>
    <w:rsid w:val="004B68ED"/>
    <w:rsid w:val="004B75C1"/>
    <w:rsid w:val="004C1284"/>
    <w:rsid w:val="004C4959"/>
    <w:rsid w:val="004C6ED5"/>
    <w:rsid w:val="004D4764"/>
    <w:rsid w:val="004D4E20"/>
    <w:rsid w:val="004D5618"/>
    <w:rsid w:val="004D56D4"/>
    <w:rsid w:val="004D6806"/>
    <w:rsid w:val="004E0C5A"/>
    <w:rsid w:val="00504181"/>
    <w:rsid w:val="00520418"/>
    <w:rsid w:val="00520D33"/>
    <w:rsid w:val="0053083F"/>
    <w:rsid w:val="005318BC"/>
    <w:rsid w:val="00537189"/>
    <w:rsid w:val="00540D73"/>
    <w:rsid w:val="00550B17"/>
    <w:rsid w:val="005737D9"/>
    <w:rsid w:val="00573CCE"/>
    <w:rsid w:val="0057491E"/>
    <w:rsid w:val="00576C59"/>
    <w:rsid w:val="005808C8"/>
    <w:rsid w:val="0058351D"/>
    <w:rsid w:val="005856A7"/>
    <w:rsid w:val="00595BC1"/>
    <w:rsid w:val="005B21CB"/>
    <w:rsid w:val="005C168F"/>
    <w:rsid w:val="005D3061"/>
    <w:rsid w:val="005D5AF4"/>
    <w:rsid w:val="005E0816"/>
    <w:rsid w:val="005E3630"/>
    <w:rsid w:val="005E422A"/>
    <w:rsid w:val="005E7667"/>
    <w:rsid w:val="005F4F8C"/>
    <w:rsid w:val="005F61F0"/>
    <w:rsid w:val="005F6C37"/>
    <w:rsid w:val="0061151E"/>
    <w:rsid w:val="006138AD"/>
    <w:rsid w:val="00634CC7"/>
    <w:rsid w:val="00640260"/>
    <w:rsid w:val="0064509E"/>
    <w:rsid w:val="0064572E"/>
    <w:rsid w:val="006532DE"/>
    <w:rsid w:val="006631E4"/>
    <w:rsid w:val="006758E7"/>
    <w:rsid w:val="00675B93"/>
    <w:rsid w:val="00680B75"/>
    <w:rsid w:val="006826A0"/>
    <w:rsid w:val="00684F42"/>
    <w:rsid w:val="006863FF"/>
    <w:rsid w:val="006878B3"/>
    <w:rsid w:val="00697D8B"/>
    <w:rsid w:val="006A0210"/>
    <w:rsid w:val="006A2135"/>
    <w:rsid w:val="006A27A0"/>
    <w:rsid w:val="006A3E1E"/>
    <w:rsid w:val="006B0BC8"/>
    <w:rsid w:val="006B52C4"/>
    <w:rsid w:val="006D6081"/>
    <w:rsid w:val="006E0347"/>
    <w:rsid w:val="006E3DCC"/>
    <w:rsid w:val="006E469D"/>
    <w:rsid w:val="00713905"/>
    <w:rsid w:val="00721153"/>
    <w:rsid w:val="00721E51"/>
    <w:rsid w:val="00722C34"/>
    <w:rsid w:val="007262FE"/>
    <w:rsid w:val="00726541"/>
    <w:rsid w:val="007277CC"/>
    <w:rsid w:val="007362BB"/>
    <w:rsid w:val="00742EBA"/>
    <w:rsid w:val="00744414"/>
    <w:rsid w:val="007566F5"/>
    <w:rsid w:val="00761193"/>
    <w:rsid w:val="00761E0B"/>
    <w:rsid w:val="00764987"/>
    <w:rsid w:val="007813C4"/>
    <w:rsid w:val="00781AA5"/>
    <w:rsid w:val="00782D3D"/>
    <w:rsid w:val="00784511"/>
    <w:rsid w:val="00786B11"/>
    <w:rsid w:val="0078709B"/>
    <w:rsid w:val="007A0A44"/>
    <w:rsid w:val="007B059A"/>
    <w:rsid w:val="007B5E4C"/>
    <w:rsid w:val="007B6E67"/>
    <w:rsid w:val="007B6F1B"/>
    <w:rsid w:val="007C2DFC"/>
    <w:rsid w:val="007D12A6"/>
    <w:rsid w:val="007D22FE"/>
    <w:rsid w:val="007D5B76"/>
    <w:rsid w:val="007F51D0"/>
    <w:rsid w:val="0080052B"/>
    <w:rsid w:val="00807F0E"/>
    <w:rsid w:val="0081133B"/>
    <w:rsid w:val="008210FD"/>
    <w:rsid w:val="0082252F"/>
    <w:rsid w:val="008252C6"/>
    <w:rsid w:val="00825493"/>
    <w:rsid w:val="00831602"/>
    <w:rsid w:val="0083188F"/>
    <w:rsid w:val="00836FE9"/>
    <w:rsid w:val="00850D07"/>
    <w:rsid w:val="008621F6"/>
    <w:rsid w:val="008651F2"/>
    <w:rsid w:val="008813AC"/>
    <w:rsid w:val="00893164"/>
    <w:rsid w:val="0089566A"/>
    <w:rsid w:val="00897484"/>
    <w:rsid w:val="008A58F9"/>
    <w:rsid w:val="008C08BC"/>
    <w:rsid w:val="008D146D"/>
    <w:rsid w:val="0090093F"/>
    <w:rsid w:val="00904AE0"/>
    <w:rsid w:val="00905D99"/>
    <w:rsid w:val="00910759"/>
    <w:rsid w:val="0091448A"/>
    <w:rsid w:val="009144B8"/>
    <w:rsid w:val="00916526"/>
    <w:rsid w:val="0092426A"/>
    <w:rsid w:val="009243A5"/>
    <w:rsid w:val="0092453A"/>
    <w:rsid w:val="009268CC"/>
    <w:rsid w:val="00926FE8"/>
    <w:rsid w:val="00930AB3"/>
    <w:rsid w:val="00931856"/>
    <w:rsid w:val="00933A97"/>
    <w:rsid w:val="009411C8"/>
    <w:rsid w:val="009433A7"/>
    <w:rsid w:val="00952A2F"/>
    <w:rsid w:val="00955E81"/>
    <w:rsid w:val="0097382C"/>
    <w:rsid w:val="00973A1D"/>
    <w:rsid w:val="009751B7"/>
    <w:rsid w:val="00980647"/>
    <w:rsid w:val="00983B56"/>
    <w:rsid w:val="009A129D"/>
    <w:rsid w:val="009A72BE"/>
    <w:rsid w:val="009B45C6"/>
    <w:rsid w:val="009B7D97"/>
    <w:rsid w:val="009C6ED6"/>
    <w:rsid w:val="009D4A26"/>
    <w:rsid w:val="009D7D89"/>
    <w:rsid w:val="009E6FAF"/>
    <w:rsid w:val="00A0485A"/>
    <w:rsid w:val="00A07282"/>
    <w:rsid w:val="00A073D5"/>
    <w:rsid w:val="00A11F49"/>
    <w:rsid w:val="00A16D93"/>
    <w:rsid w:val="00A17008"/>
    <w:rsid w:val="00A35D7A"/>
    <w:rsid w:val="00A47B49"/>
    <w:rsid w:val="00A609C8"/>
    <w:rsid w:val="00A64B90"/>
    <w:rsid w:val="00A67D8F"/>
    <w:rsid w:val="00A77961"/>
    <w:rsid w:val="00A82878"/>
    <w:rsid w:val="00A82F52"/>
    <w:rsid w:val="00A83548"/>
    <w:rsid w:val="00A90279"/>
    <w:rsid w:val="00AA38C0"/>
    <w:rsid w:val="00AB0607"/>
    <w:rsid w:val="00AB5E8F"/>
    <w:rsid w:val="00AC096E"/>
    <w:rsid w:val="00AC23DE"/>
    <w:rsid w:val="00AD7FB7"/>
    <w:rsid w:val="00AE355D"/>
    <w:rsid w:val="00B00211"/>
    <w:rsid w:val="00B0199E"/>
    <w:rsid w:val="00B02D14"/>
    <w:rsid w:val="00B12BB0"/>
    <w:rsid w:val="00B30952"/>
    <w:rsid w:val="00B50AC1"/>
    <w:rsid w:val="00B55722"/>
    <w:rsid w:val="00B65597"/>
    <w:rsid w:val="00B66C9E"/>
    <w:rsid w:val="00B747CC"/>
    <w:rsid w:val="00B87277"/>
    <w:rsid w:val="00B87E75"/>
    <w:rsid w:val="00B93056"/>
    <w:rsid w:val="00B941FF"/>
    <w:rsid w:val="00BB1367"/>
    <w:rsid w:val="00BB2B39"/>
    <w:rsid w:val="00BC077C"/>
    <w:rsid w:val="00BC3601"/>
    <w:rsid w:val="00BC58D0"/>
    <w:rsid w:val="00BC5D5C"/>
    <w:rsid w:val="00BD2427"/>
    <w:rsid w:val="00BD4E91"/>
    <w:rsid w:val="00BD6874"/>
    <w:rsid w:val="00BF6BA7"/>
    <w:rsid w:val="00C00F8E"/>
    <w:rsid w:val="00C10C9C"/>
    <w:rsid w:val="00C121E5"/>
    <w:rsid w:val="00C16325"/>
    <w:rsid w:val="00C23A98"/>
    <w:rsid w:val="00C240E7"/>
    <w:rsid w:val="00C30024"/>
    <w:rsid w:val="00C31F02"/>
    <w:rsid w:val="00C35516"/>
    <w:rsid w:val="00C35AAF"/>
    <w:rsid w:val="00C361E5"/>
    <w:rsid w:val="00C4364A"/>
    <w:rsid w:val="00C47A78"/>
    <w:rsid w:val="00C52E36"/>
    <w:rsid w:val="00C540C3"/>
    <w:rsid w:val="00C64726"/>
    <w:rsid w:val="00C77C28"/>
    <w:rsid w:val="00CA4222"/>
    <w:rsid w:val="00CB0E00"/>
    <w:rsid w:val="00CB13E9"/>
    <w:rsid w:val="00CC3562"/>
    <w:rsid w:val="00CC3E04"/>
    <w:rsid w:val="00CC5F50"/>
    <w:rsid w:val="00CD215B"/>
    <w:rsid w:val="00CD4C89"/>
    <w:rsid w:val="00CE000C"/>
    <w:rsid w:val="00CE2916"/>
    <w:rsid w:val="00CE401D"/>
    <w:rsid w:val="00CE51D8"/>
    <w:rsid w:val="00CE580B"/>
    <w:rsid w:val="00CF3761"/>
    <w:rsid w:val="00CF6FC1"/>
    <w:rsid w:val="00D004B8"/>
    <w:rsid w:val="00D04B19"/>
    <w:rsid w:val="00D1576C"/>
    <w:rsid w:val="00D163ED"/>
    <w:rsid w:val="00D221D0"/>
    <w:rsid w:val="00D24B34"/>
    <w:rsid w:val="00D24C94"/>
    <w:rsid w:val="00D37071"/>
    <w:rsid w:val="00D3745D"/>
    <w:rsid w:val="00D42039"/>
    <w:rsid w:val="00D57DEB"/>
    <w:rsid w:val="00D64F35"/>
    <w:rsid w:val="00D65D6A"/>
    <w:rsid w:val="00D70913"/>
    <w:rsid w:val="00D7423C"/>
    <w:rsid w:val="00D74EA5"/>
    <w:rsid w:val="00D80373"/>
    <w:rsid w:val="00D8275A"/>
    <w:rsid w:val="00D94854"/>
    <w:rsid w:val="00D94A55"/>
    <w:rsid w:val="00D94F23"/>
    <w:rsid w:val="00DA0F96"/>
    <w:rsid w:val="00DA195A"/>
    <w:rsid w:val="00DA4098"/>
    <w:rsid w:val="00DA7365"/>
    <w:rsid w:val="00DC0F54"/>
    <w:rsid w:val="00DC6DAB"/>
    <w:rsid w:val="00DD0589"/>
    <w:rsid w:val="00DE1878"/>
    <w:rsid w:val="00DE2689"/>
    <w:rsid w:val="00DF102F"/>
    <w:rsid w:val="00E03C93"/>
    <w:rsid w:val="00E13736"/>
    <w:rsid w:val="00E17004"/>
    <w:rsid w:val="00E20091"/>
    <w:rsid w:val="00E22A87"/>
    <w:rsid w:val="00E2373A"/>
    <w:rsid w:val="00E256BB"/>
    <w:rsid w:val="00E35BE8"/>
    <w:rsid w:val="00E43BC1"/>
    <w:rsid w:val="00E5215F"/>
    <w:rsid w:val="00E54D4F"/>
    <w:rsid w:val="00E54D95"/>
    <w:rsid w:val="00E66F9C"/>
    <w:rsid w:val="00E70ECA"/>
    <w:rsid w:val="00E8319F"/>
    <w:rsid w:val="00E84163"/>
    <w:rsid w:val="00E85B36"/>
    <w:rsid w:val="00E86D91"/>
    <w:rsid w:val="00EA07F0"/>
    <w:rsid w:val="00EA14AA"/>
    <w:rsid w:val="00EA5581"/>
    <w:rsid w:val="00EB0A5F"/>
    <w:rsid w:val="00EB2223"/>
    <w:rsid w:val="00EB3FD3"/>
    <w:rsid w:val="00EB63D8"/>
    <w:rsid w:val="00EC1391"/>
    <w:rsid w:val="00EC6C89"/>
    <w:rsid w:val="00EC723C"/>
    <w:rsid w:val="00ED372A"/>
    <w:rsid w:val="00ED61AD"/>
    <w:rsid w:val="00F04F91"/>
    <w:rsid w:val="00F11812"/>
    <w:rsid w:val="00F11C29"/>
    <w:rsid w:val="00F12098"/>
    <w:rsid w:val="00F173B7"/>
    <w:rsid w:val="00F22F26"/>
    <w:rsid w:val="00F25127"/>
    <w:rsid w:val="00F258F2"/>
    <w:rsid w:val="00F26319"/>
    <w:rsid w:val="00F34D11"/>
    <w:rsid w:val="00F4014F"/>
    <w:rsid w:val="00F4064D"/>
    <w:rsid w:val="00F54803"/>
    <w:rsid w:val="00F56344"/>
    <w:rsid w:val="00F6465E"/>
    <w:rsid w:val="00F665B5"/>
    <w:rsid w:val="00F711BD"/>
    <w:rsid w:val="00F71AFB"/>
    <w:rsid w:val="00F74383"/>
    <w:rsid w:val="00F77CE8"/>
    <w:rsid w:val="00F8069A"/>
    <w:rsid w:val="00F85122"/>
    <w:rsid w:val="00FA102C"/>
    <w:rsid w:val="00FA3C84"/>
    <w:rsid w:val="00FA6404"/>
    <w:rsid w:val="00FB7689"/>
    <w:rsid w:val="00FC1B0A"/>
    <w:rsid w:val="00FC4837"/>
    <w:rsid w:val="00FD018C"/>
    <w:rsid w:val="00FD5161"/>
    <w:rsid w:val="00FE741E"/>
    <w:rsid w:val="00FF097E"/>
    <w:rsid w:val="00FF4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1D0DE02"/>
  <w15:docId w15:val="{B18A89D4-813C-4107-BF9D-F5FDAC53F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21F6"/>
    <w:pPr>
      <w:widowControl w:val="0"/>
      <w:jc w:val="both"/>
    </w:pPr>
    <w:rPr>
      <w:kern w:val="2"/>
      <w:sz w:val="21"/>
      <w:szCs w:val="22"/>
    </w:rPr>
  </w:style>
  <w:style w:type="paragraph" w:styleId="1">
    <w:name w:val="heading 1"/>
    <w:basedOn w:val="a"/>
    <w:next w:val="a"/>
    <w:link w:val="10"/>
    <w:uiPriority w:val="9"/>
    <w:qFormat/>
    <w:rsid w:val="00C00F8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00F8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951"/>
    <w:pPr>
      <w:ind w:leftChars="400" w:left="840"/>
    </w:pPr>
  </w:style>
  <w:style w:type="paragraph" w:styleId="a4">
    <w:name w:val="header"/>
    <w:basedOn w:val="a"/>
    <w:link w:val="a5"/>
    <w:uiPriority w:val="99"/>
    <w:unhideWhenUsed/>
    <w:rsid w:val="004B68ED"/>
    <w:pPr>
      <w:tabs>
        <w:tab w:val="center" w:pos="4252"/>
        <w:tab w:val="right" w:pos="8504"/>
      </w:tabs>
      <w:snapToGrid w:val="0"/>
    </w:pPr>
  </w:style>
  <w:style w:type="character" w:customStyle="1" w:styleId="a5">
    <w:name w:val="ヘッダー (文字)"/>
    <w:basedOn w:val="a0"/>
    <w:link w:val="a4"/>
    <w:uiPriority w:val="99"/>
    <w:rsid w:val="004B68ED"/>
    <w:rPr>
      <w:kern w:val="2"/>
      <w:sz w:val="21"/>
      <w:szCs w:val="22"/>
    </w:rPr>
  </w:style>
  <w:style w:type="paragraph" w:styleId="a6">
    <w:name w:val="footer"/>
    <w:basedOn w:val="a"/>
    <w:link w:val="a7"/>
    <w:uiPriority w:val="99"/>
    <w:unhideWhenUsed/>
    <w:rsid w:val="004B68ED"/>
    <w:pPr>
      <w:tabs>
        <w:tab w:val="center" w:pos="4252"/>
        <w:tab w:val="right" w:pos="8504"/>
      </w:tabs>
      <w:snapToGrid w:val="0"/>
    </w:pPr>
  </w:style>
  <w:style w:type="character" w:customStyle="1" w:styleId="a7">
    <w:name w:val="フッター (文字)"/>
    <w:basedOn w:val="a0"/>
    <w:link w:val="a6"/>
    <w:uiPriority w:val="99"/>
    <w:rsid w:val="004B68ED"/>
    <w:rPr>
      <w:kern w:val="2"/>
      <w:sz w:val="21"/>
      <w:szCs w:val="22"/>
    </w:rPr>
  </w:style>
  <w:style w:type="paragraph" w:styleId="a8">
    <w:name w:val="Balloon Text"/>
    <w:basedOn w:val="a"/>
    <w:link w:val="a9"/>
    <w:uiPriority w:val="99"/>
    <w:semiHidden/>
    <w:unhideWhenUsed/>
    <w:rsid w:val="00A11F4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1F49"/>
    <w:rPr>
      <w:rFonts w:asciiTheme="majorHAnsi" w:eastAsiaTheme="majorEastAsia" w:hAnsiTheme="majorHAnsi" w:cstheme="majorBidi"/>
      <w:kern w:val="2"/>
      <w:sz w:val="18"/>
      <w:szCs w:val="18"/>
    </w:rPr>
  </w:style>
  <w:style w:type="character" w:customStyle="1" w:styleId="20">
    <w:name w:val="見出し 2 (文字)"/>
    <w:basedOn w:val="a0"/>
    <w:link w:val="2"/>
    <w:uiPriority w:val="9"/>
    <w:rsid w:val="00C00F8E"/>
    <w:rPr>
      <w:rFonts w:asciiTheme="majorHAnsi" w:eastAsiaTheme="majorEastAsia" w:hAnsiTheme="majorHAnsi" w:cstheme="majorBidi"/>
      <w:kern w:val="2"/>
      <w:sz w:val="21"/>
      <w:szCs w:val="22"/>
    </w:rPr>
  </w:style>
  <w:style w:type="character" w:customStyle="1" w:styleId="10">
    <w:name w:val="見出し 1 (文字)"/>
    <w:basedOn w:val="a0"/>
    <w:link w:val="1"/>
    <w:uiPriority w:val="9"/>
    <w:rsid w:val="00C00F8E"/>
    <w:rPr>
      <w:rFonts w:asciiTheme="majorHAnsi" w:eastAsiaTheme="majorEastAsia" w:hAnsiTheme="majorHAnsi" w:cstheme="majorBidi"/>
      <w:kern w:val="2"/>
      <w:sz w:val="24"/>
      <w:szCs w:val="24"/>
    </w:rPr>
  </w:style>
  <w:style w:type="table" w:styleId="aa">
    <w:name w:val="Table Grid"/>
    <w:basedOn w:val="a1"/>
    <w:uiPriority w:val="59"/>
    <w:rsid w:val="0064572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CE29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Hyperlink"/>
    <w:basedOn w:val="a0"/>
    <w:uiPriority w:val="99"/>
    <w:unhideWhenUsed/>
    <w:rsid w:val="007B6F1B"/>
    <w:rPr>
      <w:color w:val="0000FF" w:themeColor="hyperlink"/>
      <w:u w:val="single"/>
    </w:rPr>
  </w:style>
  <w:style w:type="paragraph" w:styleId="ac">
    <w:name w:val="Revision"/>
    <w:hidden/>
    <w:uiPriority w:val="99"/>
    <w:semiHidden/>
    <w:rsid w:val="000933D5"/>
    <w:rPr>
      <w:kern w:val="2"/>
      <w:sz w:val="21"/>
      <w:szCs w:val="22"/>
    </w:rPr>
  </w:style>
  <w:style w:type="character" w:styleId="ad">
    <w:name w:val="annotation reference"/>
    <w:basedOn w:val="a0"/>
    <w:uiPriority w:val="99"/>
    <w:semiHidden/>
    <w:unhideWhenUsed/>
    <w:rsid w:val="009D4A26"/>
    <w:rPr>
      <w:sz w:val="18"/>
      <w:szCs w:val="18"/>
    </w:rPr>
  </w:style>
  <w:style w:type="paragraph" w:styleId="ae">
    <w:name w:val="annotation text"/>
    <w:basedOn w:val="a"/>
    <w:link w:val="af"/>
    <w:uiPriority w:val="99"/>
    <w:semiHidden/>
    <w:unhideWhenUsed/>
    <w:rsid w:val="009D4A26"/>
    <w:pPr>
      <w:jc w:val="left"/>
    </w:pPr>
  </w:style>
  <w:style w:type="character" w:customStyle="1" w:styleId="af">
    <w:name w:val="コメント文字列 (文字)"/>
    <w:basedOn w:val="a0"/>
    <w:link w:val="ae"/>
    <w:uiPriority w:val="99"/>
    <w:semiHidden/>
    <w:rsid w:val="009D4A26"/>
    <w:rPr>
      <w:kern w:val="2"/>
      <w:sz w:val="21"/>
      <w:szCs w:val="22"/>
    </w:rPr>
  </w:style>
  <w:style w:type="paragraph" w:styleId="af0">
    <w:name w:val="annotation subject"/>
    <w:basedOn w:val="ae"/>
    <w:next w:val="ae"/>
    <w:link w:val="af1"/>
    <w:uiPriority w:val="99"/>
    <w:semiHidden/>
    <w:unhideWhenUsed/>
    <w:rsid w:val="009D4A26"/>
    <w:rPr>
      <w:b/>
      <w:bCs/>
    </w:rPr>
  </w:style>
  <w:style w:type="character" w:customStyle="1" w:styleId="af1">
    <w:name w:val="コメント内容 (文字)"/>
    <w:basedOn w:val="af"/>
    <w:link w:val="af0"/>
    <w:uiPriority w:val="99"/>
    <w:semiHidden/>
    <w:rsid w:val="009D4A26"/>
    <w:rPr>
      <w:b/>
      <w:bCs/>
      <w:kern w:val="2"/>
      <w:sz w:val="21"/>
      <w:szCs w:val="22"/>
    </w:rPr>
  </w:style>
  <w:style w:type="character" w:styleId="af2">
    <w:name w:val="Unresolved Mention"/>
    <w:basedOn w:val="a0"/>
    <w:uiPriority w:val="99"/>
    <w:semiHidden/>
    <w:unhideWhenUsed/>
    <w:rsid w:val="006878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439037">
      <w:bodyDiv w:val="1"/>
      <w:marLeft w:val="0"/>
      <w:marRight w:val="0"/>
      <w:marTop w:val="0"/>
      <w:marBottom w:val="0"/>
      <w:divBdr>
        <w:top w:val="none" w:sz="0" w:space="0" w:color="auto"/>
        <w:left w:val="none" w:sz="0" w:space="0" w:color="auto"/>
        <w:bottom w:val="none" w:sz="0" w:space="0" w:color="auto"/>
        <w:right w:val="none" w:sz="0" w:space="0" w:color="auto"/>
      </w:divBdr>
    </w:div>
    <w:div w:id="656348291">
      <w:bodyDiv w:val="1"/>
      <w:marLeft w:val="0"/>
      <w:marRight w:val="0"/>
      <w:marTop w:val="0"/>
      <w:marBottom w:val="0"/>
      <w:divBdr>
        <w:top w:val="none" w:sz="0" w:space="0" w:color="auto"/>
        <w:left w:val="none" w:sz="0" w:space="0" w:color="auto"/>
        <w:bottom w:val="none" w:sz="0" w:space="0" w:color="auto"/>
        <w:right w:val="none" w:sz="0" w:space="0" w:color="auto"/>
      </w:divBdr>
    </w:div>
    <w:div w:id="194518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ehime.jp/page/603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42DBA-F546-4B0C-8786-9DEF8322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8</Pages>
  <Words>1555</Words>
  <Characters>8866</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2021-10-01T09:24:00Z</cp:lastPrinted>
  <dcterms:created xsi:type="dcterms:W3CDTF">2021-09-16T23:43:00Z</dcterms:created>
  <dcterms:modified xsi:type="dcterms:W3CDTF">2024-11-15T13:04:00Z</dcterms:modified>
</cp:coreProperties>
</file>