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51" w:rsidRPr="00951D38" w:rsidRDefault="009A6A3F" w:rsidP="00771E9E">
      <w:pPr>
        <w:jc w:val="center"/>
        <w:rPr>
          <w:rFonts w:ascii="BIZ UDゴシック" w:eastAsia="BIZ UDゴシック" w:hAnsi="BIZ UDゴシック"/>
          <w:sz w:val="26"/>
          <w:szCs w:val="26"/>
        </w:rPr>
      </w:pPr>
      <w:bookmarkStart w:id="0" w:name="_Hlk512691563"/>
      <w:r w:rsidRPr="009A6A3F">
        <w:rPr>
          <w:rFonts w:ascii="BIZ UDゴシック" w:eastAsia="BIZ UDゴシック" w:hAnsi="BIZ UDゴシック" w:hint="eastAsia"/>
          <w:noProof/>
          <w:sz w:val="26"/>
          <w:szCs w:val="26"/>
        </w:rPr>
        <w:t>とべもり＋（プラス）</w:t>
      </w:r>
      <w:r w:rsidR="004A76C8">
        <w:rPr>
          <w:rFonts w:ascii="BIZ UDゴシック" w:eastAsia="BIZ UDゴシック" w:hAnsi="BIZ UDゴシック" w:hint="eastAsia"/>
          <w:noProof/>
          <w:sz w:val="26"/>
          <w:szCs w:val="26"/>
        </w:rPr>
        <w:t>ＳＤＧｓ</w:t>
      </w:r>
      <w:r w:rsidR="004C3C71">
        <w:rPr>
          <w:rFonts w:ascii="BIZ UDゴシック" w:eastAsia="BIZ UDゴシック" w:hAnsi="BIZ UDゴシック" w:hint="eastAsia"/>
          <w:noProof/>
          <w:sz w:val="26"/>
          <w:szCs w:val="26"/>
        </w:rPr>
        <w:t>プログラム更新及び</w:t>
      </w:r>
      <w:r w:rsidRPr="009A6A3F">
        <w:rPr>
          <w:rFonts w:ascii="BIZ UDゴシック" w:eastAsia="BIZ UDゴシック" w:hAnsi="BIZ UDゴシック" w:hint="eastAsia"/>
          <w:noProof/>
          <w:sz w:val="26"/>
          <w:szCs w:val="26"/>
        </w:rPr>
        <w:t>モニターツアー</w:t>
      </w:r>
      <w:r w:rsidR="002F4EFF">
        <w:rPr>
          <w:rFonts w:ascii="BIZ UDゴシック" w:eastAsia="BIZ UDゴシック" w:hAnsi="BIZ UDゴシック" w:hint="eastAsia"/>
          <w:noProof/>
          <w:sz w:val="26"/>
          <w:szCs w:val="26"/>
        </w:rPr>
        <w:t>実施</w:t>
      </w:r>
      <w:r w:rsidRPr="009A6A3F">
        <w:rPr>
          <w:rFonts w:ascii="BIZ UDゴシック" w:eastAsia="BIZ UDゴシック" w:hAnsi="BIZ UDゴシック" w:hint="eastAsia"/>
          <w:noProof/>
          <w:sz w:val="26"/>
          <w:szCs w:val="26"/>
        </w:rPr>
        <w:t>業務</w:t>
      </w:r>
    </w:p>
    <w:bookmarkEnd w:id="0"/>
    <w:p w:rsidR="00BB360E" w:rsidRPr="00951D38" w:rsidRDefault="00955A51" w:rsidP="00BB360E">
      <w:pPr>
        <w:jc w:val="cente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企画提案募集実施要領</w:t>
      </w:r>
    </w:p>
    <w:p w:rsidR="00955A51" w:rsidRPr="00951D38" w:rsidRDefault="00955A51" w:rsidP="00955A51">
      <w:pPr>
        <w:rPr>
          <w:rFonts w:ascii="BIZ UDゴシック" w:eastAsia="BIZ UDゴシック" w:hAnsi="BIZ UDゴシック"/>
          <w:sz w:val="26"/>
          <w:szCs w:val="26"/>
        </w:rPr>
      </w:pPr>
    </w:p>
    <w:p w:rsidR="00955A51" w:rsidRPr="00951D38" w:rsidRDefault="00955A51"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１　趣旨</w:t>
      </w:r>
    </w:p>
    <w:p w:rsidR="00955A51" w:rsidRPr="00A72FED" w:rsidRDefault="00955A51" w:rsidP="00EB7C20">
      <w:pPr>
        <w:ind w:leftChars="100" w:left="280" w:firstLineChars="100" w:firstLine="240"/>
        <w:rPr>
          <w:sz w:val="24"/>
          <w:szCs w:val="24"/>
        </w:rPr>
      </w:pPr>
      <w:r w:rsidRPr="00A72FED">
        <w:rPr>
          <w:rFonts w:hint="eastAsia"/>
          <w:sz w:val="24"/>
          <w:szCs w:val="24"/>
        </w:rPr>
        <w:t>この</w:t>
      </w:r>
      <w:r w:rsidR="00920A81" w:rsidRPr="00A72FED">
        <w:rPr>
          <w:rFonts w:hint="eastAsia"/>
          <w:sz w:val="24"/>
          <w:szCs w:val="24"/>
        </w:rPr>
        <w:t>要領</w:t>
      </w:r>
      <w:r w:rsidRPr="00A72FED">
        <w:rPr>
          <w:rFonts w:hint="eastAsia"/>
          <w:sz w:val="24"/>
          <w:szCs w:val="24"/>
        </w:rPr>
        <w:t>は</w:t>
      </w:r>
      <w:r w:rsidR="00EA4F70" w:rsidRPr="00A72FED">
        <w:rPr>
          <w:rFonts w:hint="eastAsia"/>
          <w:sz w:val="24"/>
          <w:szCs w:val="24"/>
        </w:rPr>
        <w:t>、</w:t>
      </w:r>
      <w:r w:rsidR="0041700C" w:rsidRPr="00A72FED">
        <w:rPr>
          <w:rFonts w:hint="eastAsia"/>
          <w:sz w:val="24"/>
          <w:szCs w:val="24"/>
        </w:rPr>
        <w:t>「</w:t>
      </w:r>
      <w:r w:rsidR="004C3C71" w:rsidRPr="004C3C71">
        <w:rPr>
          <w:rFonts w:hint="eastAsia"/>
          <w:sz w:val="24"/>
          <w:szCs w:val="24"/>
        </w:rPr>
        <w:t>とべもり＋（プラス）ＳＤＧｓプログラム更新及びモニターツアー実施業務</w:t>
      </w:r>
      <w:r w:rsidR="0041700C" w:rsidRPr="00A72FED">
        <w:rPr>
          <w:rFonts w:hint="eastAsia"/>
          <w:sz w:val="24"/>
          <w:szCs w:val="24"/>
        </w:rPr>
        <w:t>」</w:t>
      </w:r>
      <w:r w:rsidR="00EA4F70" w:rsidRPr="00A72FED">
        <w:rPr>
          <w:rFonts w:hint="eastAsia"/>
          <w:sz w:val="24"/>
          <w:szCs w:val="24"/>
        </w:rPr>
        <w:t>を委託する</w:t>
      </w:r>
      <w:r w:rsidRPr="00A72FED">
        <w:rPr>
          <w:rFonts w:hint="eastAsia"/>
          <w:sz w:val="24"/>
          <w:szCs w:val="24"/>
        </w:rPr>
        <w:t>業者</w:t>
      </w:r>
      <w:r w:rsidR="00EA4F70" w:rsidRPr="00A72FED">
        <w:rPr>
          <w:rFonts w:hint="eastAsia"/>
          <w:sz w:val="24"/>
          <w:szCs w:val="24"/>
        </w:rPr>
        <w:t>を選定するにあたり、優れた企画力や遂行力をもつ事業者の創意工夫や</w:t>
      </w:r>
      <w:r w:rsidR="0041700C" w:rsidRPr="00A72FED">
        <w:rPr>
          <w:rFonts w:hint="eastAsia"/>
          <w:sz w:val="24"/>
          <w:szCs w:val="24"/>
        </w:rPr>
        <w:t>ノウハウの活用が重要であることから、最も適切な創造力、企画力、運営経験などを有する事業者に委託する</w:t>
      </w:r>
      <w:r w:rsidR="00EA4F70" w:rsidRPr="00A72FED">
        <w:rPr>
          <w:rFonts w:hint="eastAsia"/>
          <w:sz w:val="24"/>
          <w:szCs w:val="24"/>
        </w:rPr>
        <w:t>ために実施する公募型</w:t>
      </w:r>
      <w:r w:rsidRPr="00A72FED">
        <w:rPr>
          <w:rFonts w:hint="eastAsia"/>
          <w:sz w:val="24"/>
          <w:szCs w:val="24"/>
        </w:rPr>
        <w:t>プロポーザル（企画提案</w:t>
      </w:r>
      <w:r w:rsidR="00EA4F70" w:rsidRPr="00A72FED">
        <w:rPr>
          <w:rFonts w:hint="eastAsia"/>
          <w:sz w:val="24"/>
          <w:szCs w:val="24"/>
        </w:rPr>
        <w:t>募集</w:t>
      </w:r>
      <w:r w:rsidRPr="00A72FED">
        <w:rPr>
          <w:rFonts w:hint="eastAsia"/>
          <w:sz w:val="24"/>
          <w:szCs w:val="24"/>
        </w:rPr>
        <w:t>）方式</w:t>
      </w:r>
      <w:r w:rsidR="00EA4F70" w:rsidRPr="00A72FED">
        <w:rPr>
          <w:rFonts w:hint="eastAsia"/>
          <w:sz w:val="24"/>
          <w:szCs w:val="24"/>
        </w:rPr>
        <w:t>の手続きに</w:t>
      </w:r>
      <w:r w:rsidRPr="00A72FED">
        <w:rPr>
          <w:rFonts w:hint="eastAsia"/>
          <w:sz w:val="24"/>
          <w:szCs w:val="24"/>
        </w:rPr>
        <w:t>ついて</w:t>
      </w:r>
      <w:r w:rsidR="00EA4F70" w:rsidRPr="00A72FED">
        <w:rPr>
          <w:rFonts w:hint="eastAsia"/>
          <w:sz w:val="24"/>
          <w:szCs w:val="24"/>
        </w:rPr>
        <w:t>、</w:t>
      </w:r>
      <w:r w:rsidRPr="00A72FED">
        <w:rPr>
          <w:rFonts w:hint="eastAsia"/>
          <w:sz w:val="24"/>
          <w:szCs w:val="24"/>
        </w:rPr>
        <w:t>必要な事項を定めるものとする。</w:t>
      </w:r>
    </w:p>
    <w:p w:rsidR="00955A51" w:rsidRPr="002E6C62" w:rsidRDefault="00955A51" w:rsidP="00955A51">
      <w:pPr>
        <w:rPr>
          <w:sz w:val="26"/>
          <w:szCs w:val="26"/>
        </w:rPr>
      </w:pPr>
    </w:p>
    <w:p w:rsidR="00F02927" w:rsidRPr="00951D38" w:rsidRDefault="00955A51" w:rsidP="00F02927">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２　委託業務の目的</w:t>
      </w:r>
    </w:p>
    <w:p w:rsidR="00EB7C20" w:rsidRPr="004C3C71" w:rsidRDefault="00BD4EC2" w:rsidP="002F4EFF">
      <w:pPr>
        <w:snapToGrid w:val="0"/>
        <w:spacing w:line="200" w:lineRule="atLeast"/>
        <w:ind w:leftChars="100" w:left="280" w:firstLineChars="100" w:firstLine="240"/>
        <w:rPr>
          <w:sz w:val="24"/>
          <w:szCs w:val="24"/>
        </w:rPr>
      </w:pPr>
      <w:r>
        <w:rPr>
          <w:rFonts w:hint="eastAsia"/>
          <w:sz w:val="24"/>
          <w:szCs w:val="24"/>
        </w:rPr>
        <w:t>令和</w:t>
      </w:r>
      <w:r w:rsidR="009A6A3F" w:rsidRPr="00A72FED">
        <w:rPr>
          <w:rFonts w:hint="eastAsia"/>
          <w:sz w:val="24"/>
          <w:szCs w:val="24"/>
        </w:rPr>
        <w:t>３年３月のジップラインのオープンを契機に、とべもり３施設（愛媛県立とべ動物園、愛媛県総合運動公園、えひめこどもの城）では、エリア全体の交流人口を拡大させ、地域活性化に寄与することを目的に、一体的な情報発信や施設間の周遊促進に取り組んできたところであり、令和４年度には、新たに、えひめ森林公園を加えた４施設で、</w:t>
      </w:r>
      <w:r w:rsidR="004A76C8">
        <w:rPr>
          <w:rFonts w:hint="eastAsia"/>
          <w:sz w:val="24"/>
          <w:szCs w:val="24"/>
        </w:rPr>
        <w:t>ＳＤＧ</w:t>
      </w:r>
      <w:r w:rsidR="004A76C8" w:rsidRPr="004C3C71">
        <w:rPr>
          <w:rFonts w:hint="eastAsia"/>
          <w:sz w:val="24"/>
          <w:szCs w:val="24"/>
        </w:rPr>
        <w:t>ｓ</w:t>
      </w:r>
      <w:r w:rsidR="009A6A3F" w:rsidRPr="004C3C71">
        <w:rPr>
          <w:rFonts w:hint="eastAsia"/>
          <w:sz w:val="24"/>
          <w:szCs w:val="24"/>
        </w:rPr>
        <w:t>の視点を踏まえた学習プログラムを学校及び企業向けとして、それぞれ造成し</w:t>
      </w:r>
      <w:r w:rsidR="002F4EFF" w:rsidRPr="004C3C71">
        <w:rPr>
          <w:rFonts w:hint="eastAsia"/>
          <w:sz w:val="24"/>
          <w:szCs w:val="24"/>
        </w:rPr>
        <w:t>、令和５年度には、</w:t>
      </w:r>
      <w:r w:rsidR="002F4EFF" w:rsidRPr="004C3C71">
        <w:rPr>
          <w:sz w:val="24"/>
          <w:szCs w:val="24"/>
        </w:rPr>
        <w:t>モニターツアーの実施</w:t>
      </w:r>
      <w:r w:rsidR="002F4EFF" w:rsidRPr="004C3C71">
        <w:rPr>
          <w:rFonts w:hint="eastAsia"/>
          <w:sz w:val="24"/>
          <w:szCs w:val="24"/>
        </w:rPr>
        <w:t>及びPR動画の作成を行い、新たな客層の確保（</w:t>
      </w:r>
      <w:r w:rsidR="002F4EFF" w:rsidRPr="004C3C71">
        <w:rPr>
          <w:sz w:val="24"/>
          <w:szCs w:val="24"/>
        </w:rPr>
        <w:t>SDGｓに関心の高い層）と施設間周遊の活性化を図</w:t>
      </w:r>
      <w:r w:rsidR="002F4EFF" w:rsidRPr="004C3C71">
        <w:rPr>
          <w:rFonts w:hint="eastAsia"/>
          <w:sz w:val="24"/>
          <w:szCs w:val="24"/>
        </w:rPr>
        <w:t>った。</w:t>
      </w:r>
    </w:p>
    <w:p w:rsidR="002F4EFF" w:rsidRDefault="002F4EFF" w:rsidP="002F4EFF">
      <w:pPr>
        <w:snapToGrid w:val="0"/>
        <w:spacing w:line="200" w:lineRule="atLeast"/>
        <w:ind w:leftChars="100" w:left="280" w:firstLineChars="100" w:firstLine="240"/>
        <w:rPr>
          <w:sz w:val="24"/>
          <w:szCs w:val="24"/>
        </w:rPr>
      </w:pPr>
      <w:r w:rsidRPr="004C3C71">
        <w:rPr>
          <w:rFonts w:hint="eastAsia"/>
          <w:sz w:val="24"/>
          <w:szCs w:val="24"/>
        </w:rPr>
        <w:t>令和６年度は、県内の学生をメインターゲットとして、モニターツアーを実施することで、県内外からの修学旅行（学習旅行）の誘致に向けた、より誘客のできるプログラムへ更新し誘客の促進を図る。</w:t>
      </w:r>
    </w:p>
    <w:p w:rsidR="002F4EFF" w:rsidRPr="002F4EFF" w:rsidRDefault="002F4EFF" w:rsidP="002F4EFF">
      <w:pPr>
        <w:snapToGrid w:val="0"/>
        <w:spacing w:line="200" w:lineRule="atLeast"/>
        <w:ind w:leftChars="100" w:left="280" w:firstLineChars="100" w:firstLine="240"/>
        <w:rPr>
          <w:sz w:val="24"/>
          <w:szCs w:val="24"/>
        </w:rPr>
      </w:pPr>
    </w:p>
    <w:p w:rsidR="002F4EFF" w:rsidRPr="002F4EFF" w:rsidRDefault="002F4EFF" w:rsidP="002F4EFF">
      <w:pPr>
        <w:snapToGrid w:val="0"/>
        <w:spacing w:line="200" w:lineRule="atLeast"/>
        <w:ind w:leftChars="100" w:left="280" w:firstLineChars="100" w:firstLine="240"/>
        <w:rPr>
          <w:sz w:val="24"/>
          <w:szCs w:val="24"/>
        </w:rPr>
      </w:pPr>
    </w:p>
    <w:p w:rsidR="00122DD2" w:rsidRPr="00951D38" w:rsidRDefault="00122DD2"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３　事業概要</w:t>
      </w:r>
    </w:p>
    <w:p w:rsidR="004C3C71" w:rsidRDefault="00122DD2" w:rsidP="004C3C71">
      <w:pPr>
        <w:ind w:leftChars="100" w:left="280"/>
        <w:rPr>
          <w:sz w:val="24"/>
          <w:szCs w:val="24"/>
        </w:rPr>
      </w:pPr>
      <w:r w:rsidRPr="00A72FED">
        <w:rPr>
          <w:rFonts w:hint="eastAsia"/>
          <w:sz w:val="24"/>
          <w:szCs w:val="24"/>
        </w:rPr>
        <w:t>（1</w:t>
      </w:r>
      <w:r w:rsidR="009070C1" w:rsidRPr="00A72FED">
        <w:rPr>
          <w:rFonts w:hint="eastAsia"/>
          <w:sz w:val="24"/>
          <w:szCs w:val="24"/>
        </w:rPr>
        <w:t xml:space="preserve">）名称　</w:t>
      </w:r>
      <w:r w:rsidR="009A6A3F" w:rsidRPr="00A72FED">
        <w:rPr>
          <w:rFonts w:hint="eastAsia"/>
          <w:sz w:val="24"/>
          <w:szCs w:val="24"/>
        </w:rPr>
        <w:t>とべもり＋（プラス）</w:t>
      </w:r>
      <w:r w:rsidR="004A76C8">
        <w:rPr>
          <w:rFonts w:hint="eastAsia"/>
          <w:sz w:val="24"/>
          <w:szCs w:val="24"/>
        </w:rPr>
        <w:t>ＳＤＧｓ</w:t>
      </w:r>
      <w:r w:rsidR="004C3C71">
        <w:rPr>
          <w:rFonts w:hint="eastAsia"/>
          <w:sz w:val="24"/>
          <w:szCs w:val="24"/>
        </w:rPr>
        <w:t>プログラム更新及び</w:t>
      </w:r>
      <w:r w:rsidR="009A6A3F" w:rsidRPr="00A72FED">
        <w:rPr>
          <w:rFonts w:hint="eastAsia"/>
          <w:sz w:val="24"/>
          <w:szCs w:val="24"/>
        </w:rPr>
        <w:t>モニターツアー</w:t>
      </w:r>
    </w:p>
    <w:p w:rsidR="00122DD2" w:rsidRPr="00A72FED" w:rsidRDefault="00062A68" w:rsidP="004C3C71">
      <w:pPr>
        <w:ind w:leftChars="100" w:left="280" w:firstLineChars="550" w:firstLine="1320"/>
        <w:rPr>
          <w:sz w:val="24"/>
          <w:szCs w:val="24"/>
        </w:rPr>
      </w:pPr>
      <w:r w:rsidRPr="004C3C71">
        <w:rPr>
          <w:rFonts w:hint="eastAsia"/>
          <w:sz w:val="24"/>
          <w:szCs w:val="24"/>
        </w:rPr>
        <w:t>実施</w:t>
      </w:r>
      <w:r w:rsidR="009A6A3F" w:rsidRPr="004C3C71">
        <w:rPr>
          <w:rFonts w:hint="eastAsia"/>
          <w:sz w:val="24"/>
          <w:szCs w:val="24"/>
        </w:rPr>
        <w:t>業務</w:t>
      </w:r>
    </w:p>
    <w:p w:rsidR="00122DD2" w:rsidRPr="00A72FED" w:rsidRDefault="00122DD2" w:rsidP="00920A81">
      <w:pPr>
        <w:ind w:firstLineChars="100" w:firstLine="240"/>
        <w:rPr>
          <w:sz w:val="24"/>
          <w:szCs w:val="24"/>
        </w:rPr>
      </w:pPr>
      <w:r w:rsidRPr="00A72FED">
        <w:rPr>
          <w:rFonts w:hint="eastAsia"/>
          <w:sz w:val="24"/>
          <w:szCs w:val="24"/>
        </w:rPr>
        <w:t>（2）内容　別添「業務仕様書」のとおり。</w:t>
      </w:r>
    </w:p>
    <w:p w:rsidR="00122DD2" w:rsidRPr="00A72FED" w:rsidRDefault="00122DD2" w:rsidP="00920A81">
      <w:pPr>
        <w:ind w:firstLineChars="100" w:firstLine="240"/>
        <w:rPr>
          <w:sz w:val="24"/>
          <w:szCs w:val="24"/>
        </w:rPr>
      </w:pPr>
      <w:r w:rsidRPr="00A72FED">
        <w:rPr>
          <w:rFonts w:hint="eastAsia"/>
          <w:sz w:val="24"/>
          <w:szCs w:val="24"/>
        </w:rPr>
        <w:t xml:space="preserve">（3）期間　</w:t>
      </w:r>
      <w:r w:rsidR="00671CEF" w:rsidRPr="00A72FED">
        <w:rPr>
          <w:rFonts w:hint="eastAsia"/>
          <w:sz w:val="24"/>
          <w:szCs w:val="24"/>
        </w:rPr>
        <w:t>契約締結日から２０２</w:t>
      </w:r>
      <w:r w:rsidR="002F4EFF">
        <w:rPr>
          <w:rFonts w:hint="eastAsia"/>
          <w:sz w:val="24"/>
          <w:szCs w:val="24"/>
        </w:rPr>
        <w:t>５</w:t>
      </w:r>
      <w:r w:rsidR="00671CEF" w:rsidRPr="00A72FED">
        <w:rPr>
          <w:rFonts w:hint="eastAsia"/>
          <w:sz w:val="24"/>
          <w:szCs w:val="24"/>
        </w:rPr>
        <w:t>（令和</w:t>
      </w:r>
      <w:r w:rsidR="002F4EFF">
        <w:rPr>
          <w:rFonts w:hint="eastAsia"/>
          <w:sz w:val="24"/>
          <w:szCs w:val="24"/>
        </w:rPr>
        <w:t>７</w:t>
      </w:r>
      <w:r w:rsidR="00671CEF" w:rsidRPr="00A72FED">
        <w:rPr>
          <w:rFonts w:hint="eastAsia"/>
          <w:sz w:val="24"/>
          <w:szCs w:val="24"/>
        </w:rPr>
        <w:t>）年</w:t>
      </w:r>
      <w:r w:rsidR="009A6A3F" w:rsidRPr="00A72FED">
        <w:rPr>
          <w:rFonts w:hint="eastAsia"/>
          <w:sz w:val="24"/>
          <w:szCs w:val="24"/>
        </w:rPr>
        <w:t>３</w:t>
      </w:r>
      <w:r w:rsidR="00671CEF" w:rsidRPr="00A72FED">
        <w:rPr>
          <w:rFonts w:hint="eastAsia"/>
          <w:sz w:val="24"/>
          <w:szCs w:val="24"/>
        </w:rPr>
        <w:t>月</w:t>
      </w:r>
      <w:r w:rsidR="009A6A3F" w:rsidRPr="00A72FED">
        <w:rPr>
          <w:rFonts w:hint="eastAsia"/>
          <w:sz w:val="24"/>
          <w:szCs w:val="24"/>
        </w:rPr>
        <w:t>１</w:t>
      </w:r>
      <w:r w:rsidR="004C3C71">
        <w:rPr>
          <w:sz w:val="24"/>
          <w:szCs w:val="24"/>
        </w:rPr>
        <w:t>4</w:t>
      </w:r>
      <w:r w:rsidR="00671CEF" w:rsidRPr="00A72FED">
        <w:rPr>
          <w:rFonts w:hint="eastAsia"/>
          <w:sz w:val="24"/>
          <w:szCs w:val="24"/>
        </w:rPr>
        <w:t>日</w:t>
      </w:r>
    </w:p>
    <w:p w:rsidR="00122DD2" w:rsidRPr="002F4EFF" w:rsidRDefault="00122DD2" w:rsidP="00955A51">
      <w:pPr>
        <w:rPr>
          <w:sz w:val="24"/>
          <w:szCs w:val="24"/>
        </w:rPr>
      </w:pPr>
    </w:p>
    <w:p w:rsidR="00122DD2" w:rsidRPr="00951D38" w:rsidRDefault="00122DD2"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４　委託</w:t>
      </w:r>
      <w:r w:rsidR="00F15196" w:rsidRPr="00951D38">
        <w:rPr>
          <w:rFonts w:ascii="BIZ UDゴシック" w:eastAsia="BIZ UDゴシック" w:hAnsi="BIZ UDゴシック" w:hint="eastAsia"/>
          <w:sz w:val="26"/>
          <w:szCs w:val="26"/>
        </w:rPr>
        <w:t>見積上限金額</w:t>
      </w:r>
    </w:p>
    <w:p w:rsidR="00122DD2" w:rsidRPr="00A72FED" w:rsidRDefault="00B720C3" w:rsidP="000626A4">
      <w:pPr>
        <w:ind w:firstLineChars="300" w:firstLine="720"/>
        <w:rPr>
          <w:sz w:val="24"/>
          <w:szCs w:val="24"/>
        </w:rPr>
      </w:pPr>
      <w:r w:rsidRPr="00A72FED">
        <w:rPr>
          <w:rFonts w:hint="eastAsia"/>
          <w:sz w:val="24"/>
          <w:szCs w:val="24"/>
        </w:rPr>
        <w:t>金</w:t>
      </w:r>
      <w:r w:rsidR="002F4EFF" w:rsidRPr="00EB609E">
        <w:rPr>
          <w:rFonts w:hint="eastAsia"/>
          <w:sz w:val="24"/>
          <w:szCs w:val="24"/>
        </w:rPr>
        <w:t>４</w:t>
      </w:r>
      <w:r w:rsidR="00122DD2" w:rsidRPr="00EB609E">
        <w:rPr>
          <w:rFonts w:hint="eastAsia"/>
          <w:sz w:val="24"/>
          <w:szCs w:val="24"/>
        </w:rPr>
        <w:t>,</w:t>
      </w:r>
      <w:r w:rsidR="002F4EFF" w:rsidRPr="00EB609E">
        <w:rPr>
          <w:rFonts w:hint="eastAsia"/>
          <w:sz w:val="24"/>
          <w:szCs w:val="24"/>
        </w:rPr>
        <w:t>２５</w:t>
      </w:r>
      <w:r w:rsidR="003F357B">
        <w:rPr>
          <w:rFonts w:hint="eastAsia"/>
          <w:sz w:val="24"/>
          <w:szCs w:val="24"/>
        </w:rPr>
        <w:t>７</w:t>
      </w:r>
      <w:r w:rsidR="00122DD2" w:rsidRPr="00EB609E">
        <w:rPr>
          <w:rFonts w:hint="eastAsia"/>
          <w:sz w:val="24"/>
          <w:szCs w:val="24"/>
        </w:rPr>
        <w:t>,</w:t>
      </w:r>
      <w:r w:rsidR="003F357B">
        <w:rPr>
          <w:rFonts w:hint="eastAsia"/>
          <w:sz w:val="24"/>
          <w:szCs w:val="24"/>
        </w:rPr>
        <w:t>９</w:t>
      </w:r>
      <w:r w:rsidR="00BB65FB">
        <w:rPr>
          <w:rFonts w:hint="eastAsia"/>
          <w:sz w:val="24"/>
          <w:szCs w:val="24"/>
        </w:rPr>
        <w:t>９</w:t>
      </w:r>
      <w:r w:rsidR="002F4EFF" w:rsidRPr="00EB609E">
        <w:rPr>
          <w:rFonts w:hint="eastAsia"/>
          <w:sz w:val="24"/>
          <w:szCs w:val="24"/>
        </w:rPr>
        <w:t>０</w:t>
      </w:r>
      <w:r w:rsidR="00122DD2" w:rsidRPr="00A72FED">
        <w:rPr>
          <w:rFonts w:hint="eastAsia"/>
          <w:sz w:val="24"/>
          <w:szCs w:val="24"/>
        </w:rPr>
        <w:t>円以内（消費税及び地方消費税</w:t>
      </w:r>
      <w:r w:rsidR="001152ED" w:rsidRPr="00A72FED">
        <w:rPr>
          <w:rFonts w:hint="eastAsia"/>
          <w:sz w:val="24"/>
          <w:szCs w:val="24"/>
        </w:rPr>
        <w:t>を</w:t>
      </w:r>
      <w:r w:rsidR="00740F3C" w:rsidRPr="00A72FED">
        <w:rPr>
          <w:rFonts w:hint="eastAsia"/>
          <w:sz w:val="24"/>
          <w:szCs w:val="24"/>
        </w:rPr>
        <w:t>含む</w:t>
      </w:r>
      <w:r w:rsidR="001152ED" w:rsidRPr="00A72FED">
        <w:rPr>
          <w:rFonts w:hint="eastAsia"/>
          <w:sz w:val="24"/>
          <w:szCs w:val="24"/>
        </w:rPr>
        <w:t>。</w:t>
      </w:r>
      <w:r w:rsidR="00122DD2" w:rsidRPr="00A72FED">
        <w:rPr>
          <w:rFonts w:hint="eastAsia"/>
          <w:sz w:val="24"/>
          <w:szCs w:val="24"/>
        </w:rPr>
        <w:t>）</w:t>
      </w:r>
    </w:p>
    <w:p w:rsidR="00122DD2" w:rsidRPr="00A72FED" w:rsidRDefault="00122DD2" w:rsidP="00F15196">
      <w:pPr>
        <w:ind w:firstLineChars="300" w:firstLine="720"/>
        <w:rPr>
          <w:sz w:val="24"/>
          <w:szCs w:val="24"/>
        </w:rPr>
      </w:pPr>
      <w:r w:rsidRPr="00A72FED">
        <w:rPr>
          <w:rFonts w:hint="eastAsia"/>
          <w:sz w:val="24"/>
          <w:szCs w:val="24"/>
        </w:rPr>
        <w:t>※金額は、契約期間その他要因により変動することがある。</w:t>
      </w:r>
    </w:p>
    <w:p w:rsidR="00122DD2" w:rsidRPr="002E6C62" w:rsidRDefault="00122DD2" w:rsidP="00955A51">
      <w:pPr>
        <w:rPr>
          <w:sz w:val="26"/>
          <w:szCs w:val="26"/>
        </w:rPr>
      </w:pPr>
    </w:p>
    <w:p w:rsidR="00BE50DF" w:rsidRPr="00951D38" w:rsidRDefault="00BE50DF" w:rsidP="00BE50DF">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５　参加者の資格に関する要件</w:t>
      </w:r>
    </w:p>
    <w:p w:rsidR="00BE50DF" w:rsidRPr="00A72FED" w:rsidRDefault="00BE50DF" w:rsidP="00BE50DF">
      <w:pPr>
        <w:ind w:leftChars="100" w:left="280" w:firstLineChars="100" w:firstLine="240"/>
        <w:rPr>
          <w:sz w:val="24"/>
          <w:szCs w:val="24"/>
        </w:rPr>
      </w:pPr>
      <w:r w:rsidRPr="00A72FED">
        <w:rPr>
          <w:rFonts w:hint="eastAsia"/>
          <w:sz w:val="24"/>
          <w:szCs w:val="24"/>
        </w:rPr>
        <w:t>この企画提案に参加するには、次の要件をすべて満たしていること。</w:t>
      </w:r>
    </w:p>
    <w:p w:rsidR="00BE50DF" w:rsidRPr="00A72FED" w:rsidRDefault="00BE50DF" w:rsidP="00BE50DF">
      <w:pPr>
        <w:ind w:leftChars="100" w:left="280"/>
        <w:rPr>
          <w:sz w:val="24"/>
          <w:szCs w:val="24"/>
        </w:rPr>
      </w:pPr>
      <w:r w:rsidRPr="00A72FED">
        <w:rPr>
          <w:rFonts w:hint="eastAsia"/>
          <w:sz w:val="24"/>
          <w:szCs w:val="24"/>
        </w:rPr>
        <w:t>（１）参加者の資格要件</w:t>
      </w:r>
    </w:p>
    <w:p w:rsidR="00BE50DF" w:rsidRPr="00A72FED" w:rsidRDefault="00BE50DF" w:rsidP="00BE50DF">
      <w:pPr>
        <w:ind w:leftChars="200" w:left="800" w:hangingChars="100" w:hanging="240"/>
        <w:rPr>
          <w:sz w:val="24"/>
          <w:szCs w:val="24"/>
        </w:rPr>
      </w:pPr>
      <w:r w:rsidRPr="00A72FED">
        <w:rPr>
          <w:rFonts w:hint="eastAsia"/>
          <w:sz w:val="24"/>
          <w:szCs w:val="24"/>
        </w:rPr>
        <w:t>ア　地方自治法施行令第167条の</w:t>
      </w:r>
      <w:r w:rsidR="00740F3C" w:rsidRPr="00A72FED">
        <w:rPr>
          <w:rFonts w:hint="eastAsia"/>
          <w:sz w:val="24"/>
          <w:szCs w:val="24"/>
        </w:rPr>
        <w:t>４</w:t>
      </w:r>
      <w:r w:rsidRPr="00A72FED">
        <w:rPr>
          <w:rFonts w:hint="eastAsia"/>
          <w:sz w:val="24"/>
          <w:szCs w:val="24"/>
        </w:rPr>
        <w:t>の規定に該当しないものであること。</w:t>
      </w:r>
    </w:p>
    <w:p w:rsidR="00BE50DF" w:rsidRPr="00A72FED" w:rsidRDefault="00BE50DF" w:rsidP="00BE50DF">
      <w:pPr>
        <w:ind w:leftChars="200" w:left="800" w:hangingChars="100" w:hanging="240"/>
        <w:rPr>
          <w:sz w:val="24"/>
          <w:szCs w:val="24"/>
        </w:rPr>
      </w:pPr>
      <w:r w:rsidRPr="00A72FED">
        <w:rPr>
          <w:rFonts w:hint="eastAsia"/>
          <w:sz w:val="24"/>
          <w:szCs w:val="24"/>
        </w:rPr>
        <w:t>イ　愛媛県製造の請負等に係る入札参加資格停止措置等に関する要綱による入札参加資格の停止の期間中でないこと。</w:t>
      </w:r>
    </w:p>
    <w:p w:rsidR="00BE50DF" w:rsidRPr="00A72FED" w:rsidRDefault="00BE50DF" w:rsidP="00BE50DF">
      <w:pPr>
        <w:ind w:leftChars="200" w:left="800" w:hangingChars="100" w:hanging="240"/>
        <w:rPr>
          <w:sz w:val="24"/>
          <w:szCs w:val="24"/>
        </w:rPr>
      </w:pPr>
      <w:r w:rsidRPr="00A72FED">
        <w:rPr>
          <w:rFonts w:hint="eastAsia"/>
          <w:sz w:val="24"/>
          <w:szCs w:val="24"/>
        </w:rPr>
        <w:t>ウ　愛媛県競争入札参加資格者名簿に登録、もしくは、プレゼンテーション審査日までに登録が予定されていること。</w:t>
      </w:r>
    </w:p>
    <w:p w:rsidR="00BE50DF" w:rsidRPr="00A72FED" w:rsidRDefault="00BE50DF" w:rsidP="00BE50DF">
      <w:pPr>
        <w:ind w:leftChars="200" w:left="800" w:hangingChars="100" w:hanging="240"/>
        <w:rPr>
          <w:sz w:val="24"/>
          <w:szCs w:val="24"/>
        </w:rPr>
      </w:pPr>
      <w:r w:rsidRPr="00A72FED">
        <w:rPr>
          <w:rFonts w:hint="eastAsia"/>
          <w:sz w:val="24"/>
          <w:szCs w:val="24"/>
        </w:rPr>
        <w:t>エ　過去５年間に国や地方自治体との企画運営業務の実績を有していること。</w:t>
      </w:r>
    </w:p>
    <w:p w:rsidR="00BE50DF" w:rsidRPr="00A72FED" w:rsidRDefault="00BE50DF" w:rsidP="00F02927">
      <w:pPr>
        <w:tabs>
          <w:tab w:val="left" w:pos="5175"/>
        </w:tabs>
        <w:ind w:leftChars="100" w:left="280"/>
        <w:rPr>
          <w:sz w:val="24"/>
          <w:szCs w:val="24"/>
        </w:rPr>
      </w:pPr>
      <w:r w:rsidRPr="00A72FED">
        <w:rPr>
          <w:rFonts w:hint="eastAsia"/>
          <w:sz w:val="24"/>
          <w:szCs w:val="24"/>
        </w:rPr>
        <w:t>（２）共同企業体での参加</w:t>
      </w:r>
    </w:p>
    <w:p w:rsidR="00BE50DF" w:rsidRPr="00A72FED" w:rsidRDefault="00BE50DF" w:rsidP="00BE50DF">
      <w:pPr>
        <w:ind w:leftChars="200" w:left="560" w:firstLineChars="100" w:firstLine="240"/>
        <w:rPr>
          <w:sz w:val="24"/>
          <w:szCs w:val="24"/>
        </w:rPr>
      </w:pPr>
      <w:r w:rsidRPr="00A72FED">
        <w:rPr>
          <w:rFonts w:hint="eastAsia"/>
          <w:sz w:val="24"/>
          <w:szCs w:val="24"/>
        </w:rPr>
        <w:t>複数で共同企業体（以下「JV」という。）を組織し、本企画提案に参加できる</w:t>
      </w:r>
      <w:r w:rsidRPr="00A72FED">
        <w:rPr>
          <w:rFonts w:hint="eastAsia"/>
          <w:sz w:val="24"/>
          <w:szCs w:val="24"/>
        </w:rPr>
        <w:lastRenderedPageBreak/>
        <w:t>ものとする。</w:t>
      </w:r>
    </w:p>
    <w:p w:rsidR="00BE50DF" w:rsidRPr="00A72FED" w:rsidRDefault="00BE50DF" w:rsidP="00BE50DF">
      <w:pPr>
        <w:ind w:leftChars="200" w:left="560" w:firstLineChars="100" w:firstLine="240"/>
        <w:rPr>
          <w:sz w:val="24"/>
          <w:szCs w:val="24"/>
        </w:rPr>
      </w:pPr>
      <w:r w:rsidRPr="00A72FED">
        <w:rPr>
          <w:rFonts w:hint="eastAsia"/>
          <w:sz w:val="24"/>
          <w:szCs w:val="24"/>
        </w:rPr>
        <w:t>ただし、JVの全ての構成員は、５（１）ア～ウの資格要件を満たし、代表者もしくは構成員のいずれかに５（１）エの資格要件を満たしている者の含まれていること。</w:t>
      </w:r>
    </w:p>
    <w:p w:rsidR="00BE50DF" w:rsidRPr="00A72FED" w:rsidRDefault="00BE50DF" w:rsidP="00BE50DF">
      <w:pPr>
        <w:ind w:leftChars="200" w:left="560" w:firstLineChars="100" w:firstLine="240"/>
        <w:rPr>
          <w:sz w:val="24"/>
          <w:szCs w:val="24"/>
        </w:rPr>
      </w:pPr>
      <w:r w:rsidRPr="00A72FED">
        <w:rPr>
          <w:rFonts w:hint="eastAsia"/>
          <w:sz w:val="24"/>
          <w:szCs w:val="24"/>
        </w:rPr>
        <w:t>なお、JVの構成員である者は、単独で本企画提案に参加することはできないものとする。</w:t>
      </w:r>
    </w:p>
    <w:p w:rsidR="00AE0D78" w:rsidRPr="002E6C62" w:rsidRDefault="00AE0D78" w:rsidP="00955A51">
      <w:pPr>
        <w:rPr>
          <w:sz w:val="26"/>
          <w:szCs w:val="26"/>
        </w:rPr>
      </w:pPr>
    </w:p>
    <w:p w:rsidR="000B38B7" w:rsidRPr="00951D38" w:rsidRDefault="000B38B7"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６　スケジュール（予定）</w:t>
      </w:r>
    </w:p>
    <w:tbl>
      <w:tblPr>
        <w:tblStyle w:val="a4"/>
        <w:tblW w:w="8789" w:type="dxa"/>
        <w:tblInd w:w="108" w:type="dxa"/>
        <w:tblLook w:val="04A0" w:firstRow="1" w:lastRow="0" w:firstColumn="1" w:lastColumn="0" w:noHBand="0" w:noVBand="1"/>
      </w:tblPr>
      <w:tblGrid>
        <w:gridCol w:w="2268"/>
        <w:gridCol w:w="4111"/>
        <w:gridCol w:w="2410"/>
      </w:tblGrid>
      <w:tr w:rsidR="000B38B7" w:rsidRPr="002E6C62" w:rsidTr="00601C3B">
        <w:tc>
          <w:tcPr>
            <w:tcW w:w="2268" w:type="dxa"/>
            <w:vAlign w:val="center"/>
          </w:tcPr>
          <w:p w:rsidR="000B38B7" w:rsidRPr="002E6C62" w:rsidRDefault="000B38B7" w:rsidP="005B178B">
            <w:pPr>
              <w:jc w:val="center"/>
              <w:rPr>
                <w:sz w:val="24"/>
                <w:szCs w:val="24"/>
              </w:rPr>
            </w:pPr>
            <w:r w:rsidRPr="002E6C62">
              <w:rPr>
                <w:rFonts w:hint="eastAsia"/>
                <w:sz w:val="24"/>
                <w:szCs w:val="24"/>
              </w:rPr>
              <w:t>内容</w:t>
            </w:r>
          </w:p>
        </w:tc>
        <w:tc>
          <w:tcPr>
            <w:tcW w:w="4111" w:type="dxa"/>
            <w:vAlign w:val="center"/>
          </w:tcPr>
          <w:p w:rsidR="000B38B7" w:rsidRPr="002E6C62" w:rsidRDefault="000B38B7" w:rsidP="005B178B">
            <w:pPr>
              <w:jc w:val="center"/>
              <w:rPr>
                <w:sz w:val="24"/>
                <w:szCs w:val="24"/>
              </w:rPr>
            </w:pPr>
            <w:r w:rsidRPr="002E6C62">
              <w:rPr>
                <w:rFonts w:hint="eastAsia"/>
                <w:sz w:val="24"/>
                <w:szCs w:val="24"/>
              </w:rPr>
              <w:t>期間</w:t>
            </w:r>
          </w:p>
        </w:tc>
        <w:tc>
          <w:tcPr>
            <w:tcW w:w="2410" w:type="dxa"/>
            <w:vAlign w:val="center"/>
          </w:tcPr>
          <w:p w:rsidR="000B38B7" w:rsidRPr="002E6C62" w:rsidRDefault="000B38B7" w:rsidP="005B178B">
            <w:pPr>
              <w:jc w:val="center"/>
              <w:rPr>
                <w:sz w:val="24"/>
                <w:szCs w:val="24"/>
              </w:rPr>
            </w:pPr>
            <w:r w:rsidRPr="002E6C62">
              <w:rPr>
                <w:rFonts w:hint="eastAsia"/>
                <w:sz w:val="24"/>
                <w:szCs w:val="24"/>
              </w:rPr>
              <w:t>注意事項</w:t>
            </w:r>
          </w:p>
        </w:tc>
      </w:tr>
      <w:tr w:rsidR="000B38B7" w:rsidRPr="002E6C62" w:rsidTr="00951D38">
        <w:trPr>
          <w:trHeight w:val="567"/>
        </w:trPr>
        <w:tc>
          <w:tcPr>
            <w:tcW w:w="2268" w:type="dxa"/>
            <w:vAlign w:val="center"/>
          </w:tcPr>
          <w:p w:rsidR="000B38B7" w:rsidRPr="00951D38" w:rsidRDefault="000B38B7" w:rsidP="005B178B">
            <w:pPr>
              <w:rPr>
                <w:sz w:val="22"/>
              </w:rPr>
            </w:pPr>
            <w:r w:rsidRPr="00951D38">
              <w:rPr>
                <w:rFonts w:hint="eastAsia"/>
                <w:sz w:val="22"/>
              </w:rPr>
              <w:t>公募開始、実施要領等の公開</w:t>
            </w:r>
          </w:p>
        </w:tc>
        <w:tc>
          <w:tcPr>
            <w:tcW w:w="4111" w:type="dxa"/>
            <w:vAlign w:val="center"/>
          </w:tcPr>
          <w:p w:rsidR="000B38B7" w:rsidRPr="00951D38" w:rsidRDefault="000308B0" w:rsidP="0091178C">
            <w:pPr>
              <w:rPr>
                <w:sz w:val="22"/>
              </w:rPr>
            </w:pPr>
            <w:r w:rsidRPr="00951D38">
              <w:rPr>
                <w:rFonts w:hint="eastAsia"/>
                <w:sz w:val="22"/>
              </w:rPr>
              <w:t>令和</w:t>
            </w:r>
            <w:r w:rsidR="00062A68">
              <w:rPr>
                <w:rFonts w:hint="eastAsia"/>
                <w:sz w:val="22"/>
              </w:rPr>
              <w:t>６</w:t>
            </w:r>
            <w:r w:rsidRPr="00951D38">
              <w:rPr>
                <w:rFonts w:hint="eastAsia"/>
                <w:sz w:val="22"/>
              </w:rPr>
              <w:t>年</w:t>
            </w:r>
            <w:r w:rsidR="008474D1">
              <w:rPr>
                <w:rFonts w:hint="eastAsia"/>
                <w:sz w:val="22"/>
              </w:rPr>
              <w:t>６</w:t>
            </w:r>
            <w:r w:rsidR="00C257F4" w:rsidRPr="00951D38">
              <w:rPr>
                <w:rFonts w:hint="eastAsia"/>
                <w:sz w:val="22"/>
              </w:rPr>
              <w:t>月</w:t>
            </w:r>
            <w:r w:rsidR="00EB609E">
              <w:rPr>
                <w:rFonts w:hint="eastAsia"/>
                <w:sz w:val="22"/>
              </w:rPr>
              <w:t>１２</w:t>
            </w:r>
            <w:r w:rsidR="00C257F4" w:rsidRPr="00951D38">
              <w:rPr>
                <w:rFonts w:hint="eastAsia"/>
                <w:sz w:val="22"/>
              </w:rPr>
              <w:t>日（</w:t>
            </w:r>
            <w:r w:rsidR="00D732D3">
              <w:rPr>
                <w:rFonts w:hint="eastAsia"/>
                <w:sz w:val="22"/>
              </w:rPr>
              <w:t>水</w:t>
            </w:r>
            <w:r w:rsidR="00C257F4" w:rsidRPr="00951D38">
              <w:rPr>
                <w:rFonts w:hint="eastAsia"/>
                <w:sz w:val="22"/>
              </w:rPr>
              <w:t>）</w:t>
            </w:r>
          </w:p>
        </w:tc>
        <w:tc>
          <w:tcPr>
            <w:tcW w:w="2410" w:type="dxa"/>
            <w:vAlign w:val="center"/>
          </w:tcPr>
          <w:p w:rsidR="000B38B7" w:rsidRPr="002E6C62" w:rsidRDefault="00601C3B" w:rsidP="005B178B">
            <w:pPr>
              <w:rPr>
                <w:sz w:val="20"/>
                <w:szCs w:val="20"/>
              </w:rPr>
            </w:pPr>
            <w:r w:rsidRPr="002E6C62">
              <w:rPr>
                <w:rFonts w:hint="eastAsia"/>
                <w:sz w:val="20"/>
                <w:szCs w:val="20"/>
              </w:rPr>
              <w:t>都市整備課</w:t>
            </w:r>
            <w:r w:rsidR="00951D38">
              <w:rPr>
                <w:rFonts w:hint="eastAsia"/>
                <w:sz w:val="20"/>
                <w:szCs w:val="20"/>
              </w:rPr>
              <w:t>HP</w:t>
            </w:r>
            <w:r w:rsidRPr="002E6C62">
              <w:rPr>
                <w:rFonts w:hint="eastAsia"/>
                <w:sz w:val="20"/>
                <w:szCs w:val="20"/>
              </w:rPr>
              <w:t>上で公開</w:t>
            </w:r>
          </w:p>
        </w:tc>
      </w:tr>
      <w:tr w:rsidR="000B38B7" w:rsidRPr="002E6C62" w:rsidTr="00951D38">
        <w:trPr>
          <w:trHeight w:val="567"/>
        </w:trPr>
        <w:tc>
          <w:tcPr>
            <w:tcW w:w="2268" w:type="dxa"/>
            <w:vAlign w:val="center"/>
          </w:tcPr>
          <w:p w:rsidR="000B38B7" w:rsidRPr="00951D38" w:rsidRDefault="00BE50DF" w:rsidP="005B178B">
            <w:pPr>
              <w:rPr>
                <w:sz w:val="22"/>
              </w:rPr>
            </w:pPr>
            <w:r w:rsidRPr="00951D38">
              <w:rPr>
                <w:rFonts w:hint="eastAsia"/>
                <w:sz w:val="22"/>
              </w:rPr>
              <w:t>参加申込書及び</w:t>
            </w:r>
            <w:r w:rsidR="000B38B7" w:rsidRPr="00951D38">
              <w:rPr>
                <w:rFonts w:hint="eastAsia"/>
                <w:sz w:val="22"/>
              </w:rPr>
              <w:t>質問</w:t>
            </w:r>
            <w:r w:rsidRPr="00951D38">
              <w:rPr>
                <w:rFonts w:hint="eastAsia"/>
                <w:sz w:val="22"/>
              </w:rPr>
              <w:t>書</w:t>
            </w:r>
            <w:r w:rsidR="000B38B7" w:rsidRPr="00951D38">
              <w:rPr>
                <w:rFonts w:hint="eastAsia"/>
                <w:sz w:val="22"/>
              </w:rPr>
              <w:t>受付期間</w:t>
            </w:r>
          </w:p>
        </w:tc>
        <w:tc>
          <w:tcPr>
            <w:tcW w:w="4111" w:type="dxa"/>
            <w:vAlign w:val="center"/>
          </w:tcPr>
          <w:p w:rsidR="00601C3B" w:rsidRPr="00951D38" w:rsidRDefault="007248F7" w:rsidP="007248F7">
            <w:pPr>
              <w:rPr>
                <w:sz w:val="22"/>
              </w:rPr>
            </w:pPr>
            <w:r w:rsidRPr="00951D38">
              <w:rPr>
                <w:rFonts w:hint="eastAsia"/>
                <w:sz w:val="22"/>
              </w:rPr>
              <w:t>令和</w:t>
            </w:r>
            <w:r w:rsidR="00062A68">
              <w:rPr>
                <w:rFonts w:hint="eastAsia"/>
                <w:sz w:val="22"/>
              </w:rPr>
              <w:t>６</w:t>
            </w:r>
            <w:r w:rsidR="00740F3C" w:rsidRPr="00951D38">
              <w:rPr>
                <w:rFonts w:hint="eastAsia"/>
                <w:sz w:val="22"/>
              </w:rPr>
              <w:t>年</w:t>
            </w:r>
            <w:r w:rsidR="00D732D3">
              <w:rPr>
                <w:rFonts w:hint="eastAsia"/>
                <w:sz w:val="22"/>
              </w:rPr>
              <w:t>６</w:t>
            </w:r>
            <w:r w:rsidR="00C257F4" w:rsidRPr="00951D38">
              <w:rPr>
                <w:rFonts w:hint="eastAsia"/>
                <w:sz w:val="22"/>
              </w:rPr>
              <w:t>月</w:t>
            </w:r>
            <w:r w:rsidR="00EB609E">
              <w:rPr>
                <w:rFonts w:hint="eastAsia"/>
                <w:sz w:val="22"/>
              </w:rPr>
              <w:t>１２</w:t>
            </w:r>
            <w:r w:rsidR="00C257F4" w:rsidRPr="00951D38">
              <w:rPr>
                <w:rFonts w:hint="eastAsia"/>
                <w:sz w:val="22"/>
              </w:rPr>
              <w:t>日（</w:t>
            </w:r>
            <w:r w:rsidR="00D732D3">
              <w:rPr>
                <w:rFonts w:hint="eastAsia"/>
                <w:sz w:val="22"/>
              </w:rPr>
              <w:t>水</w:t>
            </w:r>
            <w:r w:rsidR="00C257F4" w:rsidRPr="00951D38">
              <w:rPr>
                <w:rFonts w:hint="eastAsia"/>
                <w:sz w:val="22"/>
              </w:rPr>
              <w:t>）～</w:t>
            </w:r>
          </w:p>
          <w:p w:rsidR="000B38B7" w:rsidRPr="00951D38" w:rsidRDefault="00AE0E5E" w:rsidP="0091178C">
            <w:pPr>
              <w:ind w:firstLineChars="400" w:firstLine="880"/>
              <w:rPr>
                <w:sz w:val="22"/>
              </w:rPr>
            </w:pPr>
            <w:r>
              <w:rPr>
                <w:rFonts w:hint="eastAsia"/>
                <w:sz w:val="22"/>
              </w:rPr>
              <w:t>６</w:t>
            </w:r>
            <w:r w:rsidR="00C257F4" w:rsidRPr="00951D38">
              <w:rPr>
                <w:rFonts w:hint="eastAsia"/>
                <w:sz w:val="22"/>
              </w:rPr>
              <w:t>月</w:t>
            </w:r>
            <w:r w:rsidR="00D732D3">
              <w:rPr>
                <w:rFonts w:hint="eastAsia"/>
                <w:sz w:val="22"/>
              </w:rPr>
              <w:t>１</w:t>
            </w:r>
            <w:r w:rsidR="00EB609E">
              <w:rPr>
                <w:rFonts w:hint="eastAsia"/>
                <w:sz w:val="22"/>
              </w:rPr>
              <w:t>９</w:t>
            </w:r>
            <w:r w:rsidR="00C257F4" w:rsidRPr="00951D38">
              <w:rPr>
                <w:rFonts w:hint="eastAsia"/>
                <w:sz w:val="22"/>
              </w:rPr>
              <w:t>日（</w:t>
            </w:r>
            <w:r w:rsidR="00D732D3">
              <w:rPr>
                <w:rFonts w:hint="eastAsia"/>
                <w:sz w:val="22"/>
              </w:rPr>
              <w:t>水</w:t>
            </w:r>
            <w:r w:rsidR="00FB12AB">
              <w:rPr>
                <w:rFonts w:hint="eastAsia"/>
                <w:sz w:val="22"/>
              </w:rPr>
              <w:t>）</w:t>
            </w:r>
            <w:r w:rsidR="00BE50DF" w:rsidRPr="00951D38">
              <w:rPr>
                <w:rFonts w:hint="eastAsia"/>
                <w:sz w:val="22"/>
              </w:rPr>
              <w:t>１７</w:t>
            </w:r>
            <w:r w:rsidR="00C257F4" w:rsidRPr="00951D38">
              <w:rPr>
                <w:rFonts w:hint="eastAsia"/>
                <w:sz w:val="22"/>
              </w:rPr>
              <w:t>時まで</w:t>
            </w:r>
          </w:p>
        </w:tc>
        <w:tc>
          <w:tcPr>
            <w:tcW w:w="2410" w:type="dxa"/>
            <w:vAlign w:val="center"/>
          </w:tcPr>
          <w:p w:rsidR="000B38B7" w:rsidRPr="002E6C62" w:rsidRDefault="000B38B7" w:rsidP="005B178B">
            <w:pPr>
              <w:rPr>
                <w:sz w:val="20"/>
                <w:szCs w:val="20"/>
              </w:rPr>
            </w:pPr>
          </w:p>
        </w:tc>
      </w:tr>
      <w:tr w:rsidR="000B38B7" w:rsidRPr="002E6C62" w:rsidTr="003C4F84">
        <w:trPr>
          <w:trHeight w:val="286"/>
        </w:trPr>
        <w:tc>
          <w:tcPr>
            <w:tcW w:w="2268" w:type="dxa"/>
            <w:vAlign w:val="center"/>
          </w:tcPr>
          <w:p w:rsidR="000B38B7" w:rsidRPr="00951D38" w:rsidRDefault="000B38B7" w:rsidP="005B178B">
            <w:pPr>
              <w:rPr>
                <w:sz w:val="22"/>
              </w:rPr>
            </w:pPr>
            <w:r w:rsidRPr="00951D38">
              <w:rPr>
                <w:rFonts w:hint="eastAsia"/>
                <w:sz w:val="22"/>
              </w:rPr>
              <w:t>質問回答</w:t>
            </w:r>
          </w:p>
        </w:tc>
        <w:tc>
          <w:tcPr>
            <w:tcW w:w="4111" w:type="dxa"/>
            <w:vAlign w:val="center"/>
          </w:tcPr>
          <w:p w:rsidR="000B38B7" w:rsidRPr="00951D38" w:rsidRDefault="00740F3C" w:rsidP="0091178C">
            <w:pPr>
              <w:rPr>
                <w:sz w:val="22"/>
              </w:rPr>
            </w:pPr>
            <w:r w:rsidRPr="00951D38">
              <w:rPr>
                <w:rFonts w:hint="eastAsia"/>
                <w:sz w:val="22"/>
              </w:rPr>
              <w:t>令和</w:t>
            </w:r>
            <w:r w:rsidR="00062A68">
              <w:rPr>
                <w:rFonts w:hint="eastAsia"/>
                <w:sz w:val="22"/>
              </w:rPr>
              <w:t>６</w:t>
            </w:r>
            <w:r w:rsidR="00BE50DF" w:rsidRPr="00951D38">
              <w:rPr>
                <w:rFonts w:hint="eastAsia"/>
                <w:sz w:val="22"/>
              </w:rPr>
              <w:t>年</w:t>
            </w:r>
            <w:r w:rsidR="008A34E2">
              <w:rPr>
                <w:rFonts w:hint="eastAsia"/>
                <w:sz w:val="22"/>
              </w:rPr>
              <w:t>６</w:t>
            </w:r>
            <w:r w:rsidR="00C257F4" w:rsidRPr="00951D38">
              <w:rPr>
                <w:rFonts w:hint="eastAsia"/>
                <w:sz w:val="22"/>
              </w:rPr>
              <w:t>月</w:t>
            </w:r>
            <w:r w:rsidR="00EB609E">
              <w:rPr>
                <w:rFonts w:hint="eastAsia"/>
                <w:sz w:val="22"/>
              </w:rPr>
              <w:t>２１</w:t>
            </w:r>
            <w:r w:rsidR="00C257F4" w:rsidRPr="00951D38">
              <w:rPr>
                <w:rFonts w:hint="eastAsia"/>
                <w:sz w:val="22"/>
              </w:rPr>
              <w:t>日（</w:t>
            </w:r>
            <w:r w:rsidR="00D732D3">
              <w:rPr>
                <w:rFonts w:hint="eastAsia"/>
                <w:sz w:val="22"/>
              </w:rPr>
              <w:t>金</w:t>
            </w:r>
            <w:r w:rsidR="00C257F4" w:rsidRPr="00951D38">
              <w:rPr>
                <w:rFonts w:hint="eastAsia"/>
                <w:sz w:val="22"/>
              </w:rPr>
              <w:t>）</w:t>
            </w:r>
            <w:r w:rsidR="00917D48" w:rsidRPr="00951D38">
              <w:rPr>
                <w:rFonts w:hint="eastAsia"/>
                <w:sz w:val="22"/>
              </w:rPr>
              <w:t>１７</w:t>
            </w:r>
            <w:r w:rsidR="00C257F4" w:rsidRPr="00951D38">
              <w:rPr>
                <w:rFonts w:hint="eastAsia"/>
                <w:sz w:val="22"/>
              </w:rPr>
              <w:t>時まで</w:t>
            </w:r>
          </w:p>
        </w:tc>
        <w:tc>
          <w:tcPr>
            <w:tcW w:w="2410" w:type="dxa"/>
            <w:vAlign w:val="center"/>
          </w:tcPr>
          <w:p w:rsidR="000B38B7" w:rsidRPr="002E6C62" w:rsidRDefault="00601C3B" w:rsidP="005B178B">
            <w:pPr>
              <w:rPr>
                <w:sz w:val="20"/>
                <w:szCs w:val="20"/>
              </w:rPr>
            </w:pPr>
            <w:r w:rsidRPr="002E6C62">
              <w:rPr>
                <w:rFonts w:hint="eastAsia"/>
                <w:sz w:val="20"/>
                <w:szCs w:val="20"/>
              </w:rPr>
              <w:t>11に記載のとおり</w:t>
            </w:r>
          </w:p>
        </w:tc>
      </w:tr>
      <w:tr w:rsidR="000B38B7" w:rsidRPr="002E6C62" w:rsidTr="003C4F84">
        <w:trPr>
          <w:trHeight w:val="286"/>
        </w:trPr>
        <w:tc>
          <w:tcPr>
            <w:tcW w:w="2268" w:type="dxa"/>
            <w:vAlign w:val="center"/>
          </w:tcPr>
          <w:p w:rsidR="000B38B7" w:rsidRPr="00951D38" w:rsidRDefault="000B38B7" w:rsidP="005B178B">
            <w:pPr>
              <w:rPr>
                <w:sz w:val="22"/>
              </w:rPr>
            </w:pPr>
            <w:r w:rsidRPr="00951D38">
              <w:rPr>
                <w:rFonts w:hint="eastAsia"/>
                <w:sz w:val="22"/>
              </w:rPr>
              <w:t>企画提案書の提出</w:t>
            </w:r>
          </w:p>
        </w:tc>
        <w:tc>
          <w:tcPr>
            <w:tcW w:w="4111" w:type="dxa"/>
            <w:vAlign w:val="center"/>
          </w:tcPr>
          <w:p w:rsidR="000B38B7" w:rsidRPr="00951D38" w:rsidRDefault="00740F3C" w:rsidP="00E841B4">
            <w:pPr>
              <w:rPr>
                <w:sz w:val="22"/>
              </w:rPr>
            </w:pPr>
            <w:r w:rsidRPr="00951D38">
              <w:rPr>
                <w:rFonts w:hint="eastAsia"/>
                <w:sz w:val="22"/>
              </w:rPr>
              <w:t>令和</w:t>
            </w:r>
            <w:r w:rsidR="00062A68">
              <w:rPr>
                <w:rFonts w:hint="eastAsia"/>
                <w:sz w:val="22"/>
              </w:rPr>
              <w:t>６</w:t>
            </w:r>
            <w:r w:rsidR="007248F7" w:rsidRPr="00951D38">
              <w:rPr>
                <w:rFonts w:hint="eastAsia"/>
                <w:sz w:val="22"/>
              </w:rPr>
              <w:t>年</w:t>
            </w:r>
            <w:r w:rsidR="00EB609E">
              <w:rPr>
                <w:rFonts w:hint="eastAsia"/>
                <w:sz w:val="22"/>
              </w:rPr>
              <w:t>７</w:t>
            </w:r>
            <w:r w:rsidR="00C257F4" w:rsidRPr="00951D38">
              <w:rPr>
                <w:rFonts w:hint="eastAsia"/>
                <w:sz w:val="22"/>
              </w:rPr>
              <w:t>月</w:t>
            </w:r>
            <w:r w:rsidR="00EB609E">
              <w:rPr>
                <w:rFonts w:hint="eastAsia"/>
                <w:sz w:val="22"/>
              </w:rPr>
              <w:t xml:space="preserve">　５</w:t>
            </w:r>
            <w:r w:rsidR="00C257F4" w:rsidRPr="00951D38">
              <w:rPr>
                <w:rFonts w:hint="eastAsia"/>
                <w:sz w:val="22"/>
              </w:rPr>
              <w:t>日（</w:t>
            </w:r>
            <w:r w:rsidR="00B028A5">
              <w:rPr>
                <w:rFonts w:hint="eastAsia"/>
                <w:sz w:val="22"/>
              </w:rPr>
              <w:t>金</w:t>
            </w:r>
            <w:r w:rsidR="00C257F4" w:rsidRPr="00951D38">
              <w:rPr>
                <w:rFonts w:hint="eastAsia"/>
                <w:sz w:val="22"/>
              </w:rPr>
              <w:t>）</w:t>
            </w:r>
            <w:r w:rsidR="00917D48" w:rsidRPr="00951D38">
              <w:rPr>
                <w:rFonts w:hint="eastAsia"/>
                <w:sz w:val="22"/>
              </w:rPr>
              <w:t>１７</w:t>
            </w:r>
            <w:r w:rsidR="00C257F4" w:rsidRPr="00951D38">
              <w:rPr>
                <w:rFonts w:hint="eastAsia"/>
                <w:sz w:val="22"/>
              </w:rPr>
              <w:t>時まで</w:t>
            </w:r>
          </w:p>
        </w:tc>
        <w:tc>
          <w:tcPr>
            <w:tcW w:w="2410" w:type="dxa"/>
            <w:vAlign w:val="center"/>
          </w:tcPr>
          <w:p w:rsidR="000B38B7" w:rsidRPr="002E6C62" w:rsidRDefault="00601C3B" w:rsidP="005B178B">
            <w:pPr>
              <w:rPr>
                <w:sz w:val="20"/>
                <w:szCs w:val="20"/>
              </w:rPr>
            </w:pPr>
            <w:r w:rsidRPr="002E6C62">
              <w:rPr>
                <w:rFonts w:hint="eastAsia"/>
                <w:sz w:val="20"/>
                <w:szCs w:val="20"/>
              </w:rPr>
              <w:t>8に記載のとおり</w:t>
            </w:r>
          </w:p>
        </w:tc>
      </w:tr>
      <w:tr w:rsidR="00B028A5" w:rsidRPr="002E6C62" w:rsidTr="00951D38">
        <w:trPr>
          <w:trHeight w:val="567"/>
        </w:trPr>
        <w:tc>
          <w:tcPr>
            <w:tcW w:w="2268" w:type="dxa"/>
            <w:vAlign w:val="center"/>
          </w:tcPr>
          <w:p w:rsidR="00B028A5" w:rsidRPr="00951D38" w:rsidRDefault="00B028A5" w:rsidP="008A34E2">
            <w:pPr>
              <w:rPr>
                <w:sz w:val="22"/>
              </w:rPr>
            </w:pPr>
            <w:r>
              <w:rPr>
                <w:rFonts w:hint="eastAsia"/>
                <w:sz w:val="22"/>
              </w:rPr>
              <w:t>書類審査（1次審査）結果の通知</w:t>
            </w:r>
          </w:p>
        </w:tc>
        <w:tc>
          <w:tcPr>
            <w:tcW w:w="4111" w:type="dxa"/>
            <w:vAlign w:val="center"/>
          </w:tcPr>
          <w:p w:rsidR="00B028A5" w:rsidRPr="00951D38" w:rsidRDefault="00B028A5" w:rsidP="00B720C3">
            <w:pPr>
              <w:rPr>
                <w:sz w:val="22"/>
              </w:rPr>
            </w:pPr>
            <w:r w:rsidRPr="00951D38">
              <w:rPr>
                <w:rFonts w:hint="eastAsia"/>
                <w:sz w:val="22"/>
              </w:rPr>
              <w:t>令和</w:t>
            </w:r>
            <w:r w:rsidR="00062A68">
              <w:rPr>
                <w:rFonts w:hint="eastAsia"/>
                <w:sz w:val="22"/>
              </w:rPr>
              <w:t>６</w:t>
            </w:r>
            <w:r w:rsidRPr="00951D38">
              <w:rPr>
                <w:rFonts w:hint="eastAsia"/>
                <w:sz w:val="22"/>
              </w:rPr>
              <w:t>年</w:t>
            </w:r>
            <w:r w:rsidR="00D732D3">
              <w:rPr>
                <w:rFonts w:hint="eastAsia"/>
                <w:sz w:val="22"/>
              </w:rPr>
              <w:t>７</w:t>
            </w:r>
            <w:r w:rsidRPr="00951D38">
              <w:rPr>
                <w:rFonts w:hint="eastAsia"/>
                <w:sz w:val="22"/>
              </w:rPr>
              <w:t>月</w:t>
            </w:r>
            <w:r w:rsidR="00EB609E">
              <w:rPr>
                <w:rFonts w:hint="eastAsia"/>
                <w:sz w:val="22"/>
              </w:rPr>
              <w:t>１０</w:t>
            </w:r>
            <w:r w:rsidRPr="00951D38">
              <w:rPr>
                <w:rFonts w:hint="eastAsia"/>
                <w:sz w:val="22"/>
              </w:rPr>
              <w:t>日（</w:t>
            </w:r>
            <w:r w:rsidR="00D732D3">
              <w:rPr>
                <w:rFonts w:hint="eastAsia"/>
                <w:sz w:val="22"/>
              </w:rPr>
              <w:t>水</w:t>
            </w:r>
            <w:r w:rsidRPr="00951D38">
              <w:rPr>
                <w:rFonts w:hint="eastAsia"/>
                <w:sz w:val="22"/>
              </w:rPr>
              <w:t>）</w:t>
            </w:r>
          </w:p>
        </w:tc>
        <w:tc>
          <w:tcPr>
            <w:tcW w:w="2410" w:type="dxa"/>
            <w:vAlign w:val="center"/>
          </w:tcPr>
          <w:p w:rsidR="00B028A5" w:rsidRPr="002E6C62" w:rsidRDefault="00B028A5" w:rsidP="005B178B">
            <w:pPr>
              <w:rPr>
                <w:sz w:val="20"/>
                <w:szCs w:val="20"/>
              </w:rPr>
            </w:pPr>
            <w:r>
              <w:rPr>
                <w:rFonts w:hint="eastAsia"/>
                <w:sz w:val="20"/>
                <w:szCs w:val="20"/>
              </w:rPr>
              <w:t>9に記載のとおり</w:t>
            </w:r>
          </w:p>
        </w:tc>
      </w:tr>
      <w:tr w:rsidR="000B38B7" w:rsidRPr="002E6C62" w:rsidTr="00951D38">
        <w:trPr>
          <w:trHeight w:val="567"/>
        </w:trPr>
        <w:tc>
          <w:tcPr>
            <w:tcW w:w="2268" w:type="dxa"/>
            <w:vAlign w:val="center"/>
          </w:tcPr>
          <w:p w:rsidR="000B38B7" w:rsidRPr="00951D38" w:rsidRDefault="000B38B7" w:rsidP="008A34E2">
            <w:pPr>
              <w:rPr>
                <w:sz w:val="22"/>
              </w:rPr>
            </w:pPr>
            <w:r w:rsidRPr="00951D38">
              <w:rPr>
                <w:rFonts w:hint="eastAsia"/>
                <w:sz w:val="22"/>
              </w:rPr>
              <w:t>プレゼンテーション審査</w:t>
            </w:r>
          </w:p>
        </w:tc>
        <w:tc>
          <w:tcPr>
            <w:tcW w:w="4111" w:type="dxa"/>
            <w:vAlign w:val="center"/>
          </w:tcPr>
          <w:p w:rsidR="000B38B7" w:rsidRPr="00951D38" w:rsidRDefault="007248F7" w:rsidP="00B720C3">
            <w:pPr>
              <w:rPr>
                <w:sz w:val="22"/>
              </w:rPr>
            </w:pPr>
            <w:r w:rsidRPr="00951D38">
              <w:rPr>
                <w:rFonts w:hint="eastAsia"/>
                <w:sz w:val="22"/>
              </w:rPr>
              <w:t>令和</w:t>
            </w:r>
            <w:r w:rsidR="00062A68">
              <w:rPr>
                <w:rFonts w:hint="eastAsia"/>
                <w:sz w:val="22"/>
              </w:rPr>
              <w:t>６</w:t>
            </w:r>
            <w:r w:rsidRPr="00951D38">
              <w:rPr>
                <w:rFonts w:hint="eastAsia"/>
                <w:sz w:val="22"/>
              </w:rPr>
              <w:t>年</w:t>
            </w:r>
            <w:r w:rsidR="00B028A5">
              <w:rPr>
                <w:rFonts w:hint="eastAsia"/>
                <w:sz w:val="22"/>
              </w:rPr>
              <w:t>７</w:t>
            </w:r>
            <w:r w:rsidR="00C257F4" w:rsidRPr="00951D38">
              <w:rPr>
                <w:rFonts w:hint="eastAsia"/>
                <w:sz w:val="22"/>
              </w:rPr>
              <w:t>月</w:t>
            </w:r>
            <w:r w:rsidR="00EB609E">
              <w:rPr>
                <w:rFonts w:hint="eastAsia"/>
                <w:sz w:val="22"/>
              </w:rPr>
              <w:t>１</w:t>
            </w:r>
            <w:r w:rsidR="00926657">
              <w:rPr>
                <w:rFonts w:hint="eastAsia"/>
                <w:sz w:val="22"/>
              </w:rPr>
              <w:t>６</w:t>
            </w:r>
            <w:r w:rsidR="00C257F4" w:rsidRPr="00951D38">
              <w:rPr>
                <w:rFonts w:hint="eastAsia"/>
                <w:sz w:val="22"/>
              </w:rPr>
              <w:t>日（</w:t>
            </w:r>
            <w:r w:rsidR="00926657">
              <w:rPr>
                <w:rFonts w:hint="eastAsia"/>
                <w:sz w:val="22"/>
              </w:rPr>
              <w:t>火</w:t>
            </w:r>
            <w:r w:rsidR="00C257F4" w:rsidRPr="00951D38">
              <w:rPr>
                <w:rFonts w:hint="eastAsia"/>
                <w:sz w:val="22"/>
              </w:rPr>
              <w:t>）</w:t>
            </w:r>
          </w:p>
        </w:tc>
        <w:tc>
          <w:tcPr>
            <w:tcW w:w="2410" w:type="dxa"/>
            <w:vAlign w:val="center"/>
          </w:tcPr>
          <w:p w:rsidR="000B38B7" w:rsidRPr="002E6C62" w:rsidRDefault="00601C3B" w:rsidP="005B178B">
            <w:pPr>
              <w:rPr>
                <w:sz w:val="20"/>
                <w:szCs w:val="20"/>
              </w:rPr>
            </w:pPr>
            <w:r w:rsidRPr="002E6C62">
              <w:rPr>
                <w:rFonts w:hint="eastAsia"/>
                <w:sz w:val="20"/>
                <w:szCs w:val="20"/>
              </w:rPr>
              <w:t>10</w:t>
            </w:r>
            <w:r w:rsidR="005B178B" w:rsidRPr="002E6C62">
              <w:rPr>
                <w:rFonts w:hint="eastAsia"/>
                <w:sz w:val="20"/>
                <w:szCs w:val="20"/>
              </w:rPr>
              <w:t>に記載のとおり</w:t>
            </w:r>
          </w:p>
        </w:tc>
      </w:tr>
      <w:tr w:rsidR="000B38B7" w:rsidRPr="002E6C62" w:rsidTr="00601C3B">
        <w:tc>
          <w:tcPr>
            <w:tcW w:w="2268" w:type="dxa"/>
            <w:vAlign w:val="center"/>
          </w:tcPr>
          <w:p w:rsidR="000B38B7" w:rsidRPr="00951D38" w:rsidRDefault="000B38B7" w:rsidP="005B178B">
            <w:pPr>
              <w:rPr>
                <w:sz w:val="22"/>
              </w:rPr>
            </w:pPr>
            <w:r w:rsidRPr="00951D38">
              <w:rPr>
                <w:rFonts w:hint="eastAsia"/>
                <w:sz w:val="22"/>
              </w:rPr>
              <w:t>最終選定結果の</w:t>
            </w:r>
            <w:r w:rsidR="00C257F4" w:rsidRPr="00951D38">
              <w:rPr>
                <w:rFonts w:hint="eastAsia"/>
                <w:sz w:val="22"/>
              </w:rPr>
              <w:t>通知</w:t>
            </w:r>
          </w:p>
        </w:tc>
        <w:tc>
          <w:tcPr>
            <w:tcW w:w="4111" w:type="dxa"/>
            <w:vAlign w:val="center"/>
          </w:tcPr>
          <w:p w:rsidR="000B38B7" w:rsidRPr="00951D38" w:rsidRDefault="00740F3C" w:rsidP="00B720C3">
            <w:pPr>
              <w:rPr>
                <w:sz w:val="22"/>
              </w:rPr>
            </w:pPr>
            <w:r w:rsidRPr="00951D38">
              <w:rPr>
                <w:rFonts w:hint="eastAsia"/>
                <w:sz w:val="22"/>
              </w:rPr>
              <w:t>令和</w:t>
            </w:r>
            <w:r w:rsidR="00062A68">
              <w:rPr>
                <w:rFonts w:hint="eastAsia"/>
                <w:sz w:val="22"/>
              </w:rPr>
              <w:t>６</w:t>
            </w:r>
            <w:r w:rsidR="007248F7" w:rsidRPr="00951D38">
              <w:rPr>
                <w:rFonts w:hint="eastAsia"/>
                <w:sz w:val="22"/>
              </w:rPr>
              <w:t>年</w:t>
            </w:r>
            <w:r w:rsidR="00B028A5">
              <w:rPr>
                <w:rFonts w:hint="eastAsia"/>
                <w:sz w:val="22"/>
              </w:rPr>
              <w:t>７</w:t>
            </w:r>
            <w:r w:rsidR="00C257F4" w:rsidRPr="00951D38">
              <w:rPr>
                <w:rFonts w:hint="eastAsia"/>
                <w:sz w:val="22"/>
              </w:rPr>
              <w:t>月</w:t>
            </w:r>
            <w:r w:rsidR="00D732D3">
              <w:rPr>
                <w:rFonts w:hint="eastAsia"/>
                <w:sz w:val="22"/>
              </w:rPr>
              <w:t>１</w:t>
            </w:r>
            <w:r w:rsidR="00926657">
              <w:rPr>
                <w:rFonts w:hint="eastAsia"/>
                <w:sz w:val="22"/>
              </w:rPr>
              <w:t>９</w:t>
            </w:r>
            <w:r w:rsidR="00C257F4" w:rsidRPr="00951D38">
              <w:rPr>
                <w:rFonts w:hint="eastAsia"/>
                <w:sz w:val="22"/>
              </w:rPr>
              <w:t>日（</w:t>
            </w:r>
            <w:r w:rsidR="00926657">
              <w:rPr>
                <w:rFonts w:hint="eastAsia"/>
                <w:sz w:val="22"/>
              </w:rPr>
              <w:t>金</w:t>
            </w:r>
            <w:r w:rsidR="00C257F4" w:rsidRPr="00951D38">
              <w:rPr>
                <w:rFonts w:hint="eastAsia"/>
                <w:sz w:val="22"/>
              </w:rPr>
              <w:t>）</w:t>
            </w:r>
          </w:p>
        </w:tc>
        <w:tc>
          <w:tcPr>
            <w:tcW w:w="2410" w:type="dxa"/>
            <w:vAlign w:val="center"/>
          </w:tcPr>
          <w:p w:rsidR="000B38B7" w:rsidRPr="002E6C62" w:rsidRDefault="000B38B7" w:rsidP="005B178B">
            <w:pPr>
              <w:rPr>
                <w:sz w:val="20"/>
                <w:szCs w:val="20"/>
              </w:rPr>
            </w:pPr>
          </w:p>
        </w:tc>
      </w:tr>
    </w:tbl>
    <w:p w:rsidR="000B38B7" w:rsidRPr="002E6C62" w:rsidRDefault="000B38B7" w:rsidP="00955A51">
      <w:pPr>
        <w:rPr>
          <w:sz w:val="26"/>
          <w:szCs w:val="26"/>
        </w:rPr>
      </w:pPr>
    </w:p>
    <w:p w:rsidR="00397E98" w:rsidRPr="00951D38" w:rsidRDefault="00397E98" w:rsidP="00397E98">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７　企画提案の募集手続</w:t>
      </w:r>
    </w:p>
    <w:p w:rsidR="00397E98" w:rsidRPr="00A72FED" w:rsidRDefault="00397E98" w:rsidP="00397E98">
      <w:pPr>
        <w:ind w:leftChars="101" w:left="283" w:firstLineChars="101" w:firstLine="242"/>
        <w:rPr>
          <w:sz w:val="24"/>
          <w:szCs w:val="24"/>
        </w:rPr>
      </w:pPr>
      <w:r w:rsidRPr="00A72FED">
        <w:rPr>
          <w:rFonts w:hint="eastAsia"/>
          <w:sz w:val="24"/>
          <w:szCs w:val="24"/>
        </w:rPr>
        <w:t>企画競争参加を希望するものは、必要書類等をそれぞれの提出期限までに愛媛県土木部道路都市局都市整備課へ提出することとする。</w:t>
      </w:r>
    </w:p>
    <w:p w:rsidR="00397E98" w:rsidRPr="00A72FED" w:rsidRDefault="00397E98" w:rsidP="001E20B5">
      <w:pPr>
        <w:ind w:firstLineChars="100" w:firstLine="240"/>
        <w:rPr>
          <w:sz w:val="24"/>
          <w:szCs w:val="24"/>
        </w:rPr>
      </w:pPr>
      <w:r w:rsidRPr="00A72FED">
        <w:rPr>
          <w:rFonts w:hint="eastAsia"/>
          <w:sz w:val="24"/>
          <w:szCs w:val="24"/>
        </w:rPr>
        <w:t>【提出書類】</w:t>
      </w:r>
    </w:p>
    <w:p w:rsidR="00397E98" w:rsidRPr="00A72FED" w:rsidRDefault="00397E98" w:rsidP="001E20B5">
      <w:pPr>
        <w:ind w:firstLineChars="100" w:firstLine="240"/>
        <w:rPr>
          <w:sz w:val="24"/>
          <w:szCs w:val="24"/>
        </w:rPr>
      </w:pPr>
      <w:r w:rsidRPr="00A72FED">
        <w:rPr>
          <w:rFonts w:hint="eastAsia"/>
          <w:sz w:val="24"/>
          <w:szCs w:val="24"/>
        </w:rPr>
        <w:t xml:space="preserve">（1）参加申込書（様式１）　</w:t>
      </w:r>
      <w:r w:rsidR="00740F3C" w:rsidRPr="00A72FED">
        <w:rPr>
          <w:rFonts w:hint="eastAsia"/>
          <w:sz w:val="24"/>
          <w:szCs w:val="24"/>
        </w:rPr>
        <w:t>１</w:t>
      </w:r>
      <w:r w:rsidRPr="00A72FED">
        <w:rPr>
          <w:rFonts w:hint="eastAsia"/>
          <w:sz w:val="24"/>
          <w:szCs w:val="24"/>
        </w:rPr>
        <w:t>部</w:t>
      </w:r>
    </w:p>
    <w:p w:rsidR="00397E98" w:rsidRPr="00A72FED" w:rsidRDefault="00397E98" w:rsidP="001E20B5">
      <w:pPr>
        <w:ind w:firstLineChars="100" w:firstLine="240"/>
        <w:rPr>
          <w:sz w:val="24"/>
          <w:szCs w:val="24"/>
        </w:rPr>
      </w:pPr>
      <w:r w:rsidRPr="00A72FED">
        <w:rPr>
          <w:rFonts w:hint="eastAsia"/>
          <w:sz w:val="24"/>
          <w:szCs w:val="24"/>
        </w:rPr>
        <w:t xml:space="preserve">（2）委託業務共同企業体参加資格者誓約書（様式２）　</w:t>
      </w:r>
      <w:r w:rsidR="00740F3C" w:rsidRPr="00A72FED">
        <w:rPr>
          <w:rFonts w:hint="eastAsia"/>
          <w:sz w:val="24"/>
          <w:szCs w:val="24"/>
        </w:rPr>
        <w:t>１</w:t>
      </w:r>
      <w:r w:rsidRPr="00A72FED">
        <w:rPr>
          <w:rFonts w:hint="eastAsia"/>
          <w:sz w:val="24"/>
          <w:szCs w:val="24"/>
        </w:rPr>
        <w:t>部</w:t>
      </w:r>
    </w:p>
    <w:p w:rsidR="00397E98" w:rsidRPr="00A72FED" w:rsidRDefault="00397E98" w:rsidP="00397E98">
      <w:pPr>
        <w:ind w:leftChars="200" w:left="800" w:hangingChars="100" w:hanging="240"/>
        <w:rPr>
          <w:sz w:val="24"/>
          <w:szCs w:val="24"/>
        </w:rPr>
      </w:pPr>
      <w:r w:rsidRPr="00A72FED">
        <w:rPr>
          <w:rFonts w:hint="eastAsia"/>
          <w:sz w:val="24"/>
          <w:szCs w:val="24"/>
        </w:rPr>
        <w:t>※委託業務共同企業体として参加する場合は提出すること。</w:t>
      </w:r>
    </w:p>
    <w:p w:rsidR="00397E98" w:rsidRPr="00A72FED" w:rsidRDefault="00397E98" w:rsidP="001E20B5">
      <w:pPr>
        <w:ind w:leftChars="202" w:left="566" w:firstLineChars="101" w:firstLine="242"/>
        <w:rPr>
          <w:sz w:val="24"/>
          <w:szCs w:val="24"/>
        </w:rPr>
      </w:pPr>
      <w:r w:rsidRPr="00A72FED">
        <w:rPr>
          <w:rFonts w:hint="eastAsia"/>
          <w:sz w:val="24"/>
          <w:szCs w:val="24"/>
        </w:rPr>
        <w:t>ただし、委託業務共同企業体協定書は契約締結時に提出して差支えない。</w:t>
      </w:r>
    </w:p>
    <w:p w:rsidR="00397E98" w:rsidRPr="00A72FED" w:rsidRDefault="00397E98" w:rsidP="001E20B5">
      <w:pPr>
        <w:ind w:firstLineChars="100" w:firstLine="240"/>
        <w:rPr>
          <w:sz w:val="24"/>
          <w:szCs w:val="24"/>
        </w:rPr>
      </w:pPr>
      <w:r w:rsidRPr="00A72FED">
        <w:rPr>
          <w:rFonts w:hint="eastAsia"/>
          <w:sz w:val="24"/>
          <w:szCs w:val="24"/>
        </w:rPr>
        <w:t>（3）会社概要書（様式</w:t>
      </w:r>
      <w:r w:rsidR="00740F3C" w:rsidRPr="00A72FED">
        <w:rPr>
          <w:rFonts w:hint="eastAsia"/>
          <w:sz w:val="24"/>
          <w:szCs w:val="24"/>
        </w:rPr>
        <w:t>３</w:t>
      </w:r>
      <w:r w:rsidRPr="00A72FED">
        <w:rPr>
          <w:rFonts w:hint="eastAsia"/>
          <w:sz w:val="24"/>
          <w:szCs w:val="24"/>
        </w:rPr>
        <w:t xml:space="preserve">）　</w:t>
      </w:r>
      <w:r w:rsidR="00740F3C" w:rsidRPr="00A72FED">
        <w:rPr>
          <w:rFonts w:hint="eastAsia"/>
          <w:sz w:val="24"/>
          <w:szCs w:val="24"/>
        </w:rPr>
        <w:t>１</w:t>
      </w:r>
      <w:r w:rsidRPr="00A72FED">
        <w:rPr>
          <w:rFonts w:hint="eastAsia"/>
          <w:sz w:val="24"/>
          <w:szCs w:val="24"/>
        </w:rPr>
        <w:t>部</w:t>
      </w:r>
    </w:p>
    <w:p w:rsidR="00397E98" w:rsidRPr="00A72FED" w:rsidRDefault="00397E98" w:rsidP="001E20B5">
      <w:pPr>
        <w:ind w:firstLineChars="100" w:firstLine="240"/>
        <w:rPr>
          <w:sz w:val="24"/>
          <w:szCs w:val="24"/>
        </w:rPr>
      </w:pPr>
      <w:r w:rsidRPr="00A72FED">
        <w:rPr>
          <w:rFonts w:hint="eastAsia"/>
          <w:sz w:val="24"/>
          <w:szCs w:val="24"/>
        </w:rPr>
        <w:t>（4）</w:t>
      </w:r>
      <w:r w:rsidR="001001BC" w:rsidRPr="00A72FED">
        <w:rPr>
          <w:rFonts w:hint="eastAsia"/>
          <w:sz w:val="24"/>
          <w:szCs w:val="24"/>
        </w:rPr>
        <w:t>受注</w:t>
      </w:r>
      <w:r w:rsidRPr="00A72FED">
        <w:rPr>
          <w:rFonts w:hint="eastAsia"/>
          <w:sz w:val="24"/>
          <w:szCs w:val="24"/>
        </w:rPr>
        <w:t>実績報告書（様式</w:t>
      </w:r>
      <w:r w:rsidR="00740F3C" w:rsidRPr="00A72FED">
        <w:rPr>
          <w:rFonts w:hint="eastAsia"/>
          <w:sz w:val="24"/>
          <w:szCs w:val="24"/>
        </w:rPr>
        <w:t>４</w:t>
      </w:r>
      <w:r w:rsidRPr="00A72FED">
        <w:rPr>
          <w:rFonts w:hint="eastAsia"/>
          <w:sz w:val="24"/>
          <w:szCs w:val="24"/>
        </w:rPr>
        <w:t>）　１部</w:t>
      </w:r>
    </w:p>
    <w:p w:rsidR="00397E98" w:rsidRPr="00A72FED" w:rsidRDefault="00397E98" w:rsidP="001E20B5">
      <w:pPr>
        <w:ind w:firstLineChars="100" w:firstLine="240"/>
        <w:rPr>
          <w:sz w:val="24"/>
          <w:szCs w:val="24"/>
        </w:rPr>
      </w:pPr>
      <w:r w:rsidRPr="00A72FED">
        <w:rPr>
          <w:rFonts w:hint="eastAsia"/>
          <w:sz w:val="24"/>
          <w:szCs w:val="24"/>
        </w:rPr>
        <w:t>（5）企画提案書（紙媒体</w:t>
      </w:r>
      <w:r w:rsidR="00B720C3" w:rsidRPr="00A72FED">
        <w:rPr>
          <w:rFonts w:hint="eastAsia"/>
          <w:sz w:val="24"/>
          <w:szCs w:val="24"/>
        </w:rPr>
        <w:t>11</w:t>
      </w:r>
      <w:r w:rsidR="00740F3C" w:rsidRPr="00A72FED">
        <w:rPr>
          <w:rFonts w:hint="eastAsia"/>
          <w:sz w:val="24"/>
          <w:szCs w:val="24"/>
        </w:rPr>
        <w:t>部、電子媒体１</w:t>
      </w:r>
      <w:r w:rsidRPr="00A72FED">
        <w:rPr>
          <w:rFonts w:hint="eastAsia"/>
          <w:sz w:val="24"/>
          <w:szCs w:val="24"/>
        </w:rPr>
        <w:t>部）</w:t>
      </w:r>
    </w:p>
    <w:p w:rsidR="00397E98" w:rsidRPr="00A72FED" w:rsidRDefault="00397E98" w:rsidP="00397E98">
      <w:pPr>
        <w:ind w:leftChars="200" w:left="800" w:hangingChars="100" w:hanging="240"/>
        <w:rPr>
          <w:sz w:val="24"/>
          <w:szCs w:val="24"/>
        </w:rPr>
      </w:pPr>
      <w:r w:rsidRPr="00A72FED">
        <w:rPr>
          <w:rFonts w:hint="eastAsia"/>
          <w:sz w:val="24"/>
          <w:szCs w:val="24"/>
        </w:rPr>
        <w:t>※詳細は「</w:t>
      </w:r>
      <w:r w:rsidR="00740F3C" w:rsidRPr="00A72FED">
        <w:rPr>
          <w:rFonts w:hint="eastAsia"/>
          <w:sz w:val="24"/>
          <w:szCs w:val="24"/>
        </w:rPr>
        <w:t>８</w:t>
      </w:r>
      <w:r w:rsidRPr="00A72FED">
        <w:rPr>
          <w:rFonts w:hint="eastAsia"/>
          <w:sz w:val="24"/>
          <w:szCs w:val="24"/>
        </w:rPr>
        <w:t xml:space="preserve">　企画提案書について」のとおり。</w:t>
      </w:r>
    </w:p>
    <w:p w:rsidR="00397E98" w:rsidRPr="00A72FED" w:rsidRDefault="00397E98" w:rsidP="001E20B5">
      <w:pPr>
        <w:ind w:firstLineChars="100" w:firstLine="240"/>
        <w:rPr>
          <w:sz w:val="24"/>
          <w:szCs w:val="24"/>
        </w:rPr>
      </w:pPr>
      <w:r w:rsidRPr="00A72FED">
        <w:rPr>
          <w:rFonts w:hint="eastAsia"/>
          <w:sz w:val="24"/>
          <w:szCs w:val="24"/>
        </w:rPr>
        <w:t>（6）参考見積書（</w:t>
      </w:r>
      <w:r w:rsidR="00740F3C" w:rsidRPr="00A72FED">
        <w:rPr>
          <w:rFonts w:hint="eastAsia"/>
          <w:sz w:val="24"/>
          <w:szCs w:val="24"/>
        </w:rPr>
        <w:t>１</w:t>
      </w:r>
      <w:r w:rsidRPr="00A72FED">
        <w:rPr>
          <w:rFonts w:hint="eastAsia"/>
          <w:sz w:val="24"/>
          <w:szCs w:val="24"/>
        </w:rPr>
        <w:t>部）</w:t>
      </w:r>
    </w:p>
    <w:p w:rsidR="00397E98" w:rsidRPr="00A72FED" w:rsidRDefault="00397E98" w:rsidP="00397E98">
      <w:pPr>
        <w:ind w:leftChars="200" w:left="800" w:hangingChars="100" w:hanging="240"/>
        <w:rPr>
          <w:sz w:val="24"/>
          <w:szCs w:val="24"/>
        </w:rPr>
      </w:pPr>
      <w:r w:rsidRPr="00A72FED">
        <w:rPr>
          <w:rFonts w:hint="eastAsia"/>
          <w:sz w:val="24"/>
          <w:szCs w:val="24"/>
        </w:rPr>
        <w:t>※見積金額は</w:t>
      </w:r>
      <w:r w:rsidR="00E841B4">
        <w:rPr>
          <w:rFonts w:hint="eastAsia"/>
          <w:sz w:val="24"/>
          <w:szCs w:val="24"/>
        </w:rPr>
        <w:t>税込み</w:t>
      </w:r>
      <w:r w:rsidRPr="00A72FED">
        <w:rPr>
          <w:rFonts w:hint="eastAsia"/>
          <w:sz w:val="24"/>
          <w:szCs w:val="24"/>
        </w:rPr>
        <w:t>で記載</w:t>
      </w:r>
      <w:r w:rsidR="00E841B4">
        <w:rPr>
          <w:rFonts w:hint="eastAsia"/>
          <w:sz w:val="24"/>
          <w:szCs w:val="24"/>
        </w:rPr>
        <w:t>（</w:t>
      </w:r>
      <w:r w:rsidRPr="00A72FED">
        <w:rPr>
          <w:rFonts w:hint="eastAsia"/>
          <w:sz w:val="24"/>
          <w:szCs w:val="24"/>
        </w:rPr>
        <w:t>内訳を記載</w:t>
      </w:r>
      <w:r w:rsidR="00E841B4">
        <w:rPr>
          <w:rFonts w:hint="eastAsia"/>
          <w:sz w:val="24"/>
          <w:szCs w:val="24"/>
        </w:rPr>
        <w:t>）</w:t>
      </w:r>
      <w:r w:rsidRPr="00A72FED">
        <w:rPr>
          <w:rFonts w:hint="eastAsia"/>
          <w:sz w:val="24"/>
          <w:szCs w:val="24"/>
        </w:rPr>
        <w:t>し、代表者印を押印すること。</w:t>
      </w:r>
    </w:p>
    <w:p w:rsidR="001152ED" w:rsidRPr="00A72FED" w:rsidRDefault="00397E98" w:rsidP="00397E98">
      <w:pPr>
        <w:ind w:leftChars="200" w:left="800" w:hangingChars="100" w:hanging="240"/>
        <w:rPr>
          <w:sz w:val="24"/>
          <w:szCs w:val="24"/>
        </w:rPr>
      </w:pPr>
      <w:r w:rsidRPr="00A72FED">
        <w:rPr>
          <w:rFonts w:hint="eastAsia"/>
          <w:sz w:val="24"/>
          <w:szCs w:val="24"/>
        </w:rPr>
        <w:t>※見積上限金額</w:t>
      </w:r>
      <w:r w:rsidR="00D60902" w:rsidRPr="00EB609E">
        <w:rPr>
          <w:rFonts w:hint="eastAsia"/>
          <w:sz w:val="24"/>
          <w:szCs w:val="24"/>
        </w:rPr>
        <w:t>４,２５</w:t>
      </w:r>
      <w:r w:rsidR="00122057">
        <w:rPr>
          <w:rFonts w:hint="eastAsia"/>
          <w:sz w:val="24"/>
          <w:szCs w:val="24"/>
        </w:rPr>
        <w:t>７</w:t>
      </w:r>
      <w:r w:rsidR="00D60902" w:rsidRPr="00EB609E">
        <w:rPr>
          <w:rFonts w:hint="eastAsia"/>
          <w:sz w:val="24"/>
          <w:szCs w:val="24"/>
        </w:rPr>
        <w:t>,</w:t>
      </w:r>
      <w:r w:rsidR="00122057">
        <w:rPr>
          <w:rFonts w:hint="eastAsia"/>
          <w:sz w:val="24"/>
          <w:szCs w:val="24"/>
        </w:rPr>
        <w:t>９９</w:t>
      </w:r>
      <w:r w:rsidR="00D60902" w:rsidRPr="00EB609E">
        <w:rPr>
          <w:rFonts w:hint="eastAsia"/>
          <w:sz w:val="24"/>
          <w:szCs w:val="24"/>
        </w:rPr>
        <w:t>０</w:t>
      </w:r>
      <w:r w:rsidRPr="00A72FED">
        <w:rPr>
          <w:rFonts w:hint="eastAsia"/>
          <w:sz w:val="24"/>
          <w:szCs w:val="24"/>
        </w:rPr>
        <w:t>円（消費税及び地方消費税を</w:t>
      </w:r>
      <w:r w:rsidR="00740F3C" w:rsidRPr="00A72FED">
        <w:rPr>
          <w:rFonts w:hint="eastAsia"/>
          <w:sz w:val="24"/>
          <w:szCs w:val="24"/>
        </w:rPr>
        <w:t>含む</w:t>
      </w:r>
      <w:r w:rsidRPr="00A72FED">
        <w:rPr>
          <w:rFonts w:hint="eastAsia"/>
          <w:sz w:val="24"/>
          <w:szCs w:val="24"/>
        </w:rPr>
        <w:t>。）を超えないこと。</w:t>
      </w:r>
    </w:p>
    <w:p w:rsidR="001152ED" w:rsidRPr="00A72FED" w:rsidRDefault="0041700C" w:rsidP="0041700C">
      <w:pPr>
        <w:ind w:firstLineChars="100" w:firstLine="240"/>
        <w:rPr>
          <w:sz w:val="24"/>
          <w:szCs w:val="24"/>
        </w:rPr>
      </w:pPr>
      <w:r w:rsidRPr="00A72FED">
        <w:rPr>
          <w:rFonts w:hint="eastAsia"/>
          <w:sz w:val="24"/>
          <w:szCs w:val="24"/>
        </w:rPr>
        <w:t>【提出先】</w:t>
      </w:r>
    </w:p>
    <w:p w:rsidR="0041700C" w:rsidRPr="00A72FED" w:rsidRDefault="0041700C" w:rsidP="0041700C">
      <w:pPr>
        <w:ind w:firstLineChars="300" w:firstLine="720"/>
        <w:rPr>
          <w:sz w:val="24"/>
          <w:szCs w:val="24"/>
        </w:rPr>
      </w:pPr>
      <w:r w:rsidRPr="00A72FED">
        <w:rPr>
          <w:rFonts w:hint="eastAsia"/>
          <w:sz w:val="24"/>
          <w:szCs w:val="24"/>
        </w:rPr>
        <w:t>愛媛県土木部道路都市局都市整備課</w:t>
      </w:r>
      <w:r w:rsidR="001208BA" w:rsidRPr="00A72FED">
        <w:rPr>
          <w:rFonts w:hint="eastAsia"/>
          <w:sz w:val="24"/>
          <w:szCs w:val="24"/>
        </w:rPr>
        <w:t>都市公園管理</w:t>
      </w:r>
      <w:r w:rsidRPr="00A72FED">
        <w:rPr>
          <w:rFonts w:hint="eastAsia"/>
          <w:sz w:val="24"/>
          <w:szCs w:val="24"/>
        </w:rPr>
        <w:t>係</w:t>
      </w:r>
    </w:p>
    <w:p w:rsidR="0041700C" w:rsidRPr="00A72FED" w:rsidRDefault="0041700C" w:rsidP="00B720C3">
      <w:pPr>
        <w:ind w:firstLineChars="400" w:firstLine="960"/>
        <w:rPr>
          <w:sz w:val="24"/>
          <w:szCs w:val="24"/>
        </w:rPr>
      </w:pPr>
      <w:r w:rsidRPr="00A72FED">
        <w:rPr>
          <w:rFonts w:hint="eastAsia"/>
          <w:sz w:val="24"/>
          <w:szCs w:val="24"/>
        </w:rPr>
        <w:t>〒790-8570</w:t>
      </w:r>
      <w:r w:rsidR="00B720C3" w:rsidRPr="00A72FED">
        <w:rPr>
          <w:rFonts w:hint="eastAsia"/>
          <w:sz w:val="24"/>
          <w:szCs w:val="24"/>
        </w:rPr>
        <w:t xml:space="preserve">　</w:t>
      </w:r>
      <w:r w:rsidRPr="00A72FED">
        <w:rPr>
          <w:rFonts w:hint="eastAsia"/>
          <w:sz w:val="24"/>
          <w:szCs w:val="24"/>
        </w:rPr>
        <w:t>愛媛県松山市一番町</w:t>
      </w:r>
      <w:r w:rsidR="00601C3B" w:rsidRPr="00A72FED">
        <w:rPr>
          <w:rFonts w:hint="eastAsia"/>
          <w:sz w:val="24"/>
          <w:szCs w:val="24"/>
        </w:rPr>
        <w:t>四</w:t>
      </w:r>
      <w:r w:rsidRPr="00A72FED">
        <w:rPr>
          <w:rFonts w:hint="eastAsia"/>
          <w:sz w:val="24"/>
          <w:szCs w:val="24"/>
        </w:rPr>
        <w:t>丁目</w:t>
      </w:r>
      <w:r w:rsidR="002E6C62" w:rsidRPr="00A72FED">
        <w:rPr>
          <w:rFonts w:hint="eastAsia"/>
          <w:sz w:val="24"/>
          <w:szCs w:val="24"/>
        </w:rPr>
        <w:t>４</w:t>
      </w:r>
      <w:r w:rsidRPr="00A72FED">
        <w:rPr>
          <w:rFonts w:hint="eastAsia"/>
          <w:sz w:val="24"/>
          <w:szCs w:val="24"/>
        </w:rPr>
        <w:t>番地</w:t>
      </w:r>
      <w:r w:rsidR="002E6C62" w:rsidRPr="00A72FED">
        <w:rPr>
          <w:rFonts w:hint="eastAsia"/>
          <w:sz w:val="24"/>
          <w:szCs w:val="24"/>
        </w:rPr>
        <w:t>２</w:t>
      </w:r>
    </w:p>
    <w:p w:rsidR="00B720C3" w:rsidRPr="00A72FED" w:rsidRDefault="00B720C3" w:rsidP="00B720C3">
      <w:pPr>
        <w:ind w:firstLineChars="400" w:firstLine="960"/>
        <w:rPr>
          <w:sz w:val="24"/>
          <w:szCs w:val="24"/>
        </w:rPr>
      </w:pPr>
      <w:r w:rsidRPr="00A72FED">
        <w:rPr>
          <w:rFonts w:hint="eastAsia"/>
          <w:sz w:val="24"/>
          <w:szCs w:val="24"/>
        </w:rPr>
        <w:t>（持込の場合：愛媛県自治会館５階　愛媛県松山市一番町四丁目1-2）</w:t>
      </w:r>
    </w:p>
    <w:p w:rsidR="0041700C" w:rsidRPr="00A72FED" w:rsidRDefault="0041700C" w:rsidP="0041700C">
      <w:pPr>
        <w:ind w:firstLineChars="500" w:firstLine="1200"/>
        <w:rPr>
          <w:sz w:val="24"/>
          <w:szCs w:val="24"/>
        </w:rPr>
      </w:pPr>
      <w:r w:rsidRPr="00A72FED">
        <w:rPr>
          <w:rFonts w:hint="eastAsia"/>
          <w:sz w:val="24"/>
          <w:szCs w:val="24"/>
        </w:rPr>
        <w:t>Tel：089-912-2745（直通）　Fax：089-912-2744</w:t>
      </w:r>
    </w:p>
    <w:p w:rsidR="0041700C" w:rsidRPr="00A72FED" w:rsidRDefault="0041700C" w:rsidP="0041700C">
      <w:pPr>
        <w:ind w:firstLineChars="500" w:firstLine="1200"/>
        <w:rPr>
          <w:sz w:val="24"/>
          <w:szCs w:val="24"/>
        </w:rPr>
      </w:pPr>
      <w:r w:rsidRPr="00A72FED">
        <w:rPr>
          <w:rFonts w:hint="eastAsia"/>
          <w:sz w:val="24"/>
          <w:szCs w:val="24"/>
        </w:rPr>
        <w:t>E-mail：</w:t>
      </w:r>
      <w:hyperlink r:id="rId8" w:history="1">
        <w:r w:rsidRPr="00A72FED">
          <w:rPr>
            <w:rStyle w:val="a3"/>
            <w:rFonts w:hint="eastAsia"/>
            <w:sz w:val="24"/>
            <w:szCs w:val="24"/>
          </w:rPr>
          <w:t>toshiseibi@pref.ehime.lg.jp</w:t>
        </w:r>
      </w:hyperlink>
    </w:p>
    <w:p w:rsidR="00213493" w:rsidRPr="00A72FED" w:rsidRDefault="00213493" w:rsidP="00213493">
      <w:pPr>
        <w:spacing w:beforeLines="50" w:before="120"/>
        <w:ind w:left="480" w:hangingChars="200" w:hanging="480"/>
        <w:rPr>
          <w:sz w:val="24"/>
          <w:szCs w:val="24"/>
        </w:rPr>
      </w:pPr>
      <w:r w:rsidRPr="00A72FED">
        <w:rPr>
          <w:rFonts w:hint="eastAsia"/>
          <w:sz w:val="24"/>
          <w:szCs w:val="24"/>
        </w:rPr>
        <w:t xml:space="preserve">　※様式の押印を省略する場合は、担当者及び責任者の職氏名・連絡先を記入し、電子メールにより、責任者並びに県の担当者及び上席者を宛先として送信すること</w:t>
      </w:r>
      <w:r w:rsidRPr="00A72FED">
        <w:rPr>
          <w:rFonts w:hint="eastAsia"/>
          <w:sz w:val="24"/>
          <w:szCs w:val="24"/>
        </w:rPr>
        <w:lastRenderedPageBreak/>
        <w:t>（宛先はBCC利用不可）</w:t>
      </w:r>
    </w:p>
    <w:p w:rsidR="00B41785" w:rsidRPr="00A72FED" w:rsidRDefault="00B41785" w:rsidP="00B41785">
      <w:pPr>
        <w:ind w:firstLineChars="200" w:firstLine="480"/>
        <w:rPr>
          <w:sz w:val="24"/>
          <w:szCs w:val="24"/>
        </w:rPr>
      </w:pPr>
      <w:r w:rsidRPr="00A72FED">
        <w:rPr>
          <w:rFonts w:hint="eastAsia"/>
          <w:sz w:val="24"/>
          <w:szCs w:val="24"/>
        </w:rPr>
        <w:t>・県上席者（</w:t>
      </w:r>
      <w:r>
        <w:rPr>
          <w:rFonts w:hint="eastAsia"/>
          <w:sz w:val="24"/>
          <w:szCs w:val="24"/>
        </w:rPr>
        <w:t>都市公園管理係長</w:t>
      </w:r>
      <w:r w:rsidRPr="00A72FED">
        <w:rPr>
          <w:rFonts w:hint="eastAsia"/>
          <w:sz w:val="24"/>
          <w:szCs w:val="24"/>
        </w:rPr>
        <w:t xml:space="preserve">）　</w:t>
      </w:r>
      <w:r w:rsidRPr="00B41785">
        <w:rPr>
          <w:sz w:val="24"/>
          <w:szCs w:val="24"/>
          <w:u w:val="single"/>
        </w:rPr>
        <w:t>ikeda-hisae@pref.ehime.lg.jp</w:t>
      </w:r>
    </w:p>
    <w:p w:rsidR="00B41785" w:rsidRPr="00B41785" w:rsidRDefault="00B41785" w:rsidP="00B41785">
      <w:pPr>
        <w:ind w:firstLineChars="200" w:firstLine="480"/>
        <w:rPr>
          <w:sz w:val="24"/>
          <w:szCs w:val="24"/>
          <w:u w:val="single"/>
        </w:rPr>
      </w:pPr>
      <w:r w:rsidRPr="00A72FED">
        <w:rPr>
          <w:rFonts w:hint="eastAsia"/>
          <w:sz w:val="24"/>
          <w:szCs w:val="24"/>
        </w:rPr>
        <w:t xml:space="preserve">・県担当者（都市公園管理係）　</w:t>
      </w:r>
      <w:r w:rsidRPr="00B41785">
        <w:rPr>
          <w:sz w:val="24"/>
          <w:szCs w:val="24"/>
          <w:u w:val="single"/>
        </w:rPr>
        <w:t>mizuta-hiroki@pref.ehime.lg.jp</w:t>
      </w:r>
    </w:p>
    <w:p w:rsidR="0041700C" w:rsidRPr="00213493" w:rsidRDefault="0041700C" w:rsidP="00955A51">
      <w:pPr>
        <w:rPr>
          <w:sz w:val="26"/>
          <w:szCs w:val="26"/>
        </w:rPr>
      </w:pPr>
    </w:p>
    <w:p w:rsidR="00D31DD3" w:rsidRPr="00951D38" w:rsidRDefault="00C257F4"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８</w:t>
      </w:r>
      <w:r w:rsidR="00D31DD3" w:rsidRPr="00951D38">
        <w:rPr>
          <w:rFonts w:ascii="BIZ UDゴシック" w:eastAsia="BIZ UDゴシック" w:hAnsi="BIZ UDゴシック" w:hint="eastAsia"/>
          <w:sz w:val="26"/>
          <w:szCs w:val="26"/>
        </w:rPr>
        <w:t xml:space="preserve">　企画提案書について</w:t>
      </w:r>
    </w:p>
    <w:p w:rsidR="00D31DD3" w:rsidRPr="00A72FED" w:rsidRDefault="00D31DD3" w:rsidP="00920A81">
      <w:pPr>
        <w:ind w:firstLineChars="100" w:firstLine="240"/>
        <w:rPr>
          <w:sz w:val="24"/>
          <w:szCs w:val="24"/>
        </w:rPr>
      </w:pPr>
      <w:r w:rsidRPr="00A72FED">
        <w:rPr>
          <w:rFonts w:hint="eastAsia"/>
          <w:sz w:val="24"/>
          <w:szCs w:val="24"/>
        </w:rPr>
        <w:t>（1）書式等</w:t>
      </w:r>
    </w:p>
    <w:p w:rsidR="00D31DD3" w:rsidRPr="00A72FED" w:rsidRDefault="00D31DD3" w:rsidP="004A76C8">
      <w:pPr>
        <w:ind w:firstLineChars="236" w:firstLine="566"/>
        <w:rPr>
          <w:sz w:val="24"/>
          <w:szCs w:val="24"/>
        </w:rPr>
      </w:pPr>
      <w:r w:rsidRPr="00A72FED">
        <w:rPr>
          <w:rFonts w:hint="eastAsia"/>
          <w:sz w:val="24"/>
          <w:szCs w:val="24"/>
        </w:rPr>
        <w:t>ア　用紙サイズは</w:t>
      </w:r>
      <w:r w:rsidR="00B720C3" w:rsidRPr="00A72FED">
        <w:rPr>
          <w:rFonts w:hint="eastAsia"/>
          <w:sz w:val="24"/>
          <w:szCs w:val="24"/>
        </w:rPr>
        <w:t>Ａ４</w:t>
      </w:r>
      <w:r w:rsidRPr="00A72FED">
        <w:rPr>
          <w:rFonts w:hint="eastAsia"/>
          <w:sz w:val="24"/>
          <w:szCs w:val="24"/>
        </w:rPr>
        <w:t>版を基本とし、縦横どちらでも可。</w:t>
      </w:r>
    </w:p>
    <w:p w:rsidR="00D31DD3" w:rsidRPr="00A72FED" w:rsidRDefault="00D31DD3" w:rsidP="00920A81">
      <w:pPr>
        <w:ind w:leftChars="200" w:left="800" w:hangingChars="100" w:hanging="240"/>
        <w:rPr>
          <w:sz w:val="24"/>
          <w:szCs w:val="24"/>
        </w:rPr>
      </w:pPr>
      <w:r w:rsidRPr="00A72FED">
        <w:rPr>
          <w:rFonts w:hint="eastAsia"/>
          <w:sz w:val="24"/>
          <w:szCs w:val="24"/>
        </w:rPr>
        <w:t>イ　企画提案書は紙媒体で</w:t>
      </w:r>
      <w:r w:rsidR="004A76C8">
        <w:rPr>
          <w:rFonts w:hint="eastAsia"/>
          <w:sz w:val="24"/>
          <w:szCs w:val="24"/>
        </w:rPr>
        <w:t>11</w:t>
      </w:r>
      <w:r w:rsidRPr="00A72FED">
        <w:rPr>
          <w:rFonts w:hint="eastAsia"/>
          <w:sz w:val="24"/>
          <w:szCs w:val="24"/>
        </w:rPr>
        <w:t>部（正本</w:t>
      </w:r>
      <w:r w:rsidR="00740F3C" w:rsidRPr="00A72FED">
        <w:rPr>
          <w:rFonts w:hint="eastAsia"/>
          <w:sz w:val="24"/>
          <w:szCs w:val="24"/>
        </w:rPr>
        <w:t>１</w:t>
      </w:r>
      <w:r w:rsidRPr="00A72FED">
        <w:rPr>
          <w:rFonts w:hint="eastAsia"/>
          <w:sz w:val="24"/>
          <w:szCs w:val="24"/>
        </w:rPr>
        <w:t>部、副本</w:t>
      </w:r>
      <w:r w:rsidR="00EC6921" w:rsidRPr="00A72FED">
        <w:rPr>
          <w:rFonts w:hint="eastAsia"/>
          <w:sz w:val="24"/>
          <w:szCs w:val="24"/>
        </w:rPr>
        <w:t>1</w:t>
      </w:r>
      <w:r w:rsidR="00B720C3" w:rsidRPr="00A72FED">
        <w:rPr>
          <w:rFonts w:hint="eastAsia"/>
          <w:sz w:val="24"/>
          <w:szCs w:val="24"/>
        </w:rPr>
        <w:t>0</w:t>
      </w:r>
      <w:r w:rsidRPr="00A72FED">
        <w:rPr>
          <w:rFonts w:hint="eastAsia"/>
          <w:sz w:val="24"/>
          <w:szCs w:val="24"/>
        </w:rPr>
        <w:t>部）提出すること。</w:t>
      </w:r>
    </w:p>
    <w:p w:rsidR="00D31DD3" w:rsidRPr="00A72FED" w:rsidRDefault="00D31DD3" w:rsidP="00920A81">
      <w:pPr>
        <w:ind w:leftChars="200" w:left="800" w:hangingChars="100" w:hanging="240"/>
        <w:rPr>
          <w:sz w:val="24"/>
          <w:szCs w:val="24"/>
        </w:rPr>
      </w:pPr>
      <w:r w:rsidRPr="00A72FED">
        <w:rPr>
          <w:rFonts w:hint="eastAsia"/>
          <w:sz w:val="24"/>
          <w:szCs w:val="24"/>
        </w:rPr>
        <w:t>ウ　企画提案書のページ数に制限はないが、</w:t>
      </w:r>
      <w:r w:rsidR="00601C3B" w:rsidRPr="00A72FED">
        <w:rPr>
          <w:rFonts w:hint="eastAsia"/>
          <w:sz w:val="24"/>
          <w:szCs w:val="24"/>
        </w:rPr>
        <w:t>15</w:t>
      </w:r>
      <w:r w:rsidRPr="00A72FED">
        <w:rPr>
          <w:rFonts w:hint="eastAsia"/>
          <w:sz w:val="24"/>
          <w:szCs w:val="24"/>
        </w:rPr>
        <w:t>分以内で説明できる内容にすること。</w:t>
      </w:r>
    </w:p>
    <w:p w:rsidR="00D31DD3" w:rsidRPr="00A72FED" w:rsidRDefault="00D31DD3" w:rsidP="00920A81">
      <w:pPr>
        <w:ind w:firstLineChars="200" w:firstLine="480"/>
        <w:rPr>
          <w:sz w:val="24"/>
          <w:szCs w:val="24"/>
        </w:rPr>
      </w:pPr>
      <w:r w:rsidRPr="00A72FED">
        <w:rPr>
          <w:rFonts w:hint="eastAsia"/>
          <w:sz w:val="24"/>
          <w:szCs w:val="24"/>
        </w:rPr>
        <w:t>エ　散逸しないような形で綴ること。</w:t>
      </w:r>
    </w:p>
    <w:p w:rsidR="00E642CF" w:rsidRPr="00A72FED" w:rsidRDefault="00E642CF" w:rsidP="00920A81">
      <w:pPr>
        <w:ind w:firstLineChars="100" w:firstLine="240"/>
        <w:rPr>
          <w:sz w:val="24"/>
          <w:szCs w:val="24"/>
        </w:rPr>
      </w:pPr>
      <w:r w:rsidRPr="00A72FED">
        <w:rPr>
          <w:rFonts w:hint="eastAsia"/>
          <w:sz w:val="24"/>
          <w:szCs w:val="24"/>
        </w:rPr>
        <w:t>（2）記載内容</w:t>
      </w:r>
    </w:p>
    <w:p w:rsidR="002401CF" w:rsidRPr="00A72FED" w:rsidRDefault="00E642CF" w:rsidP="00920A81">
      <w:pPr>
        <w:ind w:leftChars="200" w:left="560" w:firstLineChars="100" w:firstLine="240"/>
        <w:rPr>
          <w:sz w:val="24"/>
          <w:szCs w:val="24"/>
        </w:rPr>
      </w:pPr>
      <w:r w:rsidRPr="00A72FED">
        <w:rPr>
          <w:rFonts w:hint="eastAsia"/>
          <w:sz w:val="24"/>
          <w:szCs w:val="24"/>
        </w:rPr>
        <w:t>提案書に記載する内容は以下の項目について</w:t>
      </w:r>
      <w:r w:rsidR="006444EE" w:rsidRPr="00A72FED">
        <w:rPr>
          <w:rFonts w:hint="eastAsia"/>
          <w:sz w:val="24"/>
          <w:szCs w:val="24"/>
        </w:rPr>
        <w:t>記載し、提案のイメージが理解しやすいように、イラスト、絵、写真などを使用しても構わない。</w:t>
      </w:r>
    </w:p>
    <w:p w:rsidR="00E642CF" w:rsidRPr="00A72FED" w:rsidRDefault="006444EE" w:rsidP="00920A81">
      <w:pPr>
        <w:ind w:leftChars="200" w:left="560" w:firstLineChars="100" w:firstLine="240"/>
        <w:rPr>
          <w:sz w:val="24"/>
          <w:szCs w:val="24"/>
        </w:rPr>
      </w:pPr>
      <w:r w:rsidRPr="00A72FED">
        <w:rPr>
          <w:rFonts w:hint="eastAsia"/>
          <w:sz w:val="24"/>
          <w:szCs w:val="24"/>
        </w:rPr>
        <w:t>ただし、</w:t>
      </w:r>
      <w:r w:rsidR="005D7B03" w:rsidRPr="00A72FED">
        <w:rPr>
          <w:rFonts w:hint="eastAsia"/>
          <w:sz w:val="24"/>
          <w:szCs w:val="24"/>
        </w:rPr>
        <w:t>全て</w:t>
      </w:r>
      <w:r w:rsidR="00E642CF" w:rsidRPr="00A72FED">
        <w:rPr>
          <w:rFonts w:hint="eastAsia"/>
          <w:sz w:val="24"/>
          <w:szCs w:val="24"/>
        </w:rPr>
        <w:t>プレゼンテーションで提案内容を説明すること。</w:t>
      </w:r>
    </w:p>
    <w:p w:rsidR="00F2120D" w:rsidRPr="00A72FED" w:rsidRDefault="00CB56F4" w:rsidP="00F15196">
      <w:pPr>
        <w:ind w:leftChars="200" w:left="800" w:hangingChars="100" w:hanging="240"/>
        <w:rPr>
          <w:sz w:val="24"/>
          <w:szCs w:val="24"/>
        </w:rPr>
      </w:pPr>
      <w:r w:rsidRPr="00A72FED">
        <w:rPr>
          <w:rFonts w:hint="eastAsia"/>
          <w:sz w:val="24"/>
          <w:szCs w:val="24"/>
        </w:rPr>
        <w:t xml:space="preserve">ア　</w:t>
      </w:r>
      <w:r w:rsidR="00A070A5" w:rsidRPr="00A72FED">
        <w:rPr>
          <w:rFonts w:hint="eastAsia"/>
          <w:sz w:val="24"/>
          <w:szCs w:val="24"/>
        </w:rPr>
        <w:t>事業の</w:t>
      </w:r>
      <w:r w:rsidR="0005307C" w:rsidRPr="00A72FED">
        <w:rPr>
          <w:rFonts w:hint="eastAsia"/>
          <w:sz w:val="24"/>
          <w:szCs w:val="24"/>
        </w:rPr>
        <w:t>基本コンセプト</w:t>
      </w:r>
    </w:p>
    <w:p w:rsidR="00E642CF" w:rsidRPr="00A72FED" w:rsidRDefault="00CA0210" w:rsidP="00920A81">
      <w:pPr>
        <w:ind w:leftChars="200" w:left="800" w:hangingChars="100" w:hanging="240"/>
        <w:rPr>
          <w:sz w:val="24"/>
          <w:szCs w:val="24"/>
        </w:rPr>
      </w:pPr>
      <w:r w:rsidRPr="00A72FED">
        <w:rPr>
          <w:rFonts w:hint="eastAsia"/>
          <w:sz w:val="24"/>
          <w:szCs w:val="24"/>
        </w:rPr>
        <w:t xml:space="preserve">イ　</w:t>
      </w:r>
      <w:r w:rsidR="00A070A5" w:rsidRPr="00A72FED">
        <w:rPr>
          <w:rFonts w:hint="eastAsia"/>
          <w:sz w:val="24"/>
          <w:szCs w:val="24"/>
        </w:rPr>
        <w:t>仕様書における業務内容の具体的な支援内容</w:t>
      </w:r>
    </w:p>
    <w:p w:rsidR="0005307C" w:rsidRPr="00A72FED" w:rsidRDefault="00A070A5" w:rsidP="00AF00AE">
      <w:pPr>
        <w:ind w:leftChars="200" w:left="800" w:hangingChars="100" w:hanging="240"/>
        <w:rPr>
          <w:sz w:val="24"/>
          <w:szCs w:val="24"/>
        </w:rPr>
      </w:pPr>
      <w:r w:rsidRPr="00A72FED">
        <w:rPr>
          <w:rFonts w:hint="eastAsia"/>
          <w:sz w:val="24"/>
          <w:szCs w:val="24"/>
        </w:rPr>
        <w:t>ウ</w:t>
      </w:r>
      <w:r w:rsidR="006444EE" w:rsidRPr="00A72FED">
        <w:rPr>
          <w:rFonts w:hint="eastAsia"/>
          <w:sz w:val="24"/>
          <w:szCs w:val="24"/>
        </w:rPr>
        <w:t xml:space="preserve">　</w:t>
      </w:r>
      <w:r w:rsidR="00AF00AE" w:rsidRPr="00A72FED">
        <w:rPr>
          <w:rFonts w:hint="eastAsia"/>
          <w:sz w:val="24"/>
          <w:szCs w:val="24"/>
        </w:rPr>
        <w:t>各施設間の周遊に繋げる仕組みのイメージ</w:t>
      </w:r>
    </w:p>
    <w:p w:rsidR="00CB56F4" w:rsidRPr="00A72FED" w:rsidRDefault="00CB56F4" w:rsidP="00920A81">
      <w:pPr>
        <w:ind w:firstLineChars="100" w:firstLine="240"/>
        <w:rPr>
          <w:sz w:val="24"/>
          <w:szCs w:val="24"/>
        </w:rPr>
      </w:pPr>
      <w:r w:rsidRPr="00A72FED">
        <w:rPr>
          <w:rFonts w:hint="eastAsia"/>
          <w:sz w:val="24"/>
          <w:szCs w:val="24"/>
        </w:rPr>
        <w:t>（3）留意事項</w:t>
      </w:r>
    </w:p>
    <w:p w:rsidR="00AC402A" w:rsidRPr="00A72FED" w:rsidRDefault="00CB56F4" w:rsidP="00920A81">
      <w:pPr>
        <w:ind w:leftChars="200" w:left="800" w:hangingChars="100" w:hanging="240"/>
        <w:rPr>
          <w:sz w:val="24"/>
          <w:szCs w:val="24"/>
        </w:rPr>
      </w:pPr>
      <w:r w:rsidRPr="00A72FED">
        <w:rPr>
          <w:rFonts w:hint="eastAsia"/>
          <w:sz w:val="24"/>
          <w:szCs w:val="24"/>
        </w:rPr>
        <w:t xml:space="preserve">ア　</w:t>
      </w:r>
      <w:r w:rsidR="00AC402A" w:rsidRPr="00A72FED">
        <w:rPr>
          <w:rFonts w:hint="eastAsia"/>
          <w:sz w:val="24"/>
          <w:szCs w:val="24"/>
        </w:rPr>
        <w:t>基本コンセプトは、</w:t>
      </w:r>
      <w:r w:rsidR="00203BE0" w:rsidRPr="00A72FED">
        <w:rPr>
          <w:rFonts w:hint="eastAsia"/>
          <w:sz w:val="24"/>
          <w:szCs w:val="24"/>
        </w:rPr>
        <w:t>とべもり</w:t>
      </w:r>
      <w:r w:rsidR="00B720C3" w:rsidRPr="00A72FED">
        <w:rPr>
          <w:rFonts w:hint="eastAsia"/>
          <w:sz w:val="24"/>
          <w:szCs w:val="24"/>
        </w:rPr>
        <w:t>プラス</w:t>
      </w:r>
      <w:r w:rsidR="00203BE0" w:rsidRPr="00A72FED">
        <w:rPr>
          <w:rFonts w:hint="eastAsia"/>
          <w:sz w:val="24"/>
          <w:szCs w:val="24"/>
        </w:rPr>
        <w:t>エリア及び各施設の特色から</w:t>
      </w:r>
      <w:r w:rsidR="00507019" w:rsidRPr="00A72FED">
        <w:rPr>
          <w:rFonts w:hint="eastAsia"/>
          <w:sz w:val="24"/>
          <w:szCs w:val="24"/>
        </w:rPr>
        <w:t>大きく逸脱しない</w:t>
      </w:r>
      <w:r w:rsidR="00AC402A" w:rsidRPr="00A72FED">
        <w:rPr>
          <w:rFonts w:hint="eastAsia"/>
          <w:sz w:val="24"/>
          <w:szCs w:val="24"/>
        </w:rPr>
        <w:t>内容と</w:t>
      </w:r>
      <w:r w:rsidR="00507019" w:rsidRPr="00A72FED">
        <w:rPr>
          <w:rFonts w:hint="eastAsia"/>
          <w:sz w:val="24"/>
          <w:szCs w:val="24"/>
        </w:rPr>
        <w:t>すること</w:t>
      </w:r>
      <w:r w:rsidR="00AC402A" w:rsidRPr="00A72FED">
        <w:rPr>
          <w:rFonts w:hint="eastAsia"/>
          <w:sz w:val="24"/>
          <w:szCs w:val="24"/>
        </w:rPr>
        <w:t>。</w:t>
      </w:r>
    </w:p>
    <w:p w:rsidR="00AC402A" w:rsidRPr="00A72FED" w:rsidRDefault="00AC402A" w:rsidP="00920A81">
      <w:pPr>
        <w:ind w:leftChars="200" w:left="800" w:hangingChars="100" w:hanging="240"/>
        <w:rPr>
          <w:sz w:val="24"/>
          <w:szCs w:val="24"/>
        </w:rPr>
      </w:pPr>
      <w:r w:rsidRPr="00A72FED">
        <w:rPr>
          <w:rFonts w:hint="eastAsia"/>
          <w:sz w:val="24"/>
          <w:szCs w:val="24"/>
        </w:rPr>
        <w:t>イ　専門用語には注釈を付けるなど、わかりやすい表現とすること。</w:t>
      </w:r>
    </w:p>
    <w:p w:rsidR="00AC402A" w:rsidRPr="00A72FED" w:rsidRDefault="00AC402A" w:rsidP="00920A81">
      <w:pPr>
        <w:ind w:firstLineChars="200" w:firstLine="480"/>
        <w:rPr>
          <w:sz w:val="24"/>
          <w:szCs w:val="24"/>
        </w:rPr>
      </w:pPr>
      <w:r w:rsidRPr="00A72FED">
        <w:rPr>
          <w:rFonts w:hint="eastAsia"/>
          <w:sz w:val="24"/>
          <w:szCs w:val="24"/>
        </w:rPr>
        <w:t>ウ　企画提案書の提出は、</w:t>
      </w:r>
      <w:r w:rsidR="00740F3C" w:rsidRPr="00A72FED">
        <w:rPr>
          <w:rFonts w:hint="eastAsia"/>
          <w:sz w:val="24"/>
          <w:szCs w:val="24"/>
        </w:rPr>
        <w:t>１</w:t>
      </w:r>
      <w:r w:rsidRPr="00A72FED">
        <w:rPr>
          <w:rFonts w:hint="eastAsia"/>
          <w:sz w:val="24"/>
          <w:szCs w:val="24"/>
        </w:rPr>
        <w:t>者につき</w:t>
      </w:r>
      <w:r w:rsidR="00740F3C" w:rsidRPr="00A72FED">
        <w:rPr>
          <w:rFonts w:hint="eastAsia"/>
          <w:sz w:val="24"/>
          <w:szCs w:val="24"/>
        </w:rPr>
        <w:t>１</w:t>
      </w:r>
      <w:r w:rsidRPr="00A72FED">
        <w:rPr>
          <w:rFonts w:hint="eastAsia"/>
          <w:sz w:val="24"/>
          <w:szCs w:val="24"/>
        </w:rPr>
        <w:t>案とすること。</w:t>
      </w:r>
    </w:p>
    <w:p w:rsidR="00AC402A" w:rsidRPr="00A72FED" w:rsidRDefault="00AC402A" w:rsidP="00920A81">
      <w:pPr>
        <w:ind w:leftChars="200" w:left="800" w:hangingChars="100" w:hanging="240"/>
        <w:rPr>
          <w:sz w:val="24"/>
          <w:szCs w:val="24"/>
        </w:rPr>
      </w:pPr>
      <w:r w:rsidRPr="00A72FED">
        <w:rPr>
          <w:rFonts w:hint="eastAsia"/>
          <w:sz w:val="24"/>
          <w:szCs w:val="24"/>
        </w:rPr>
        <w:t>エ　プロポーザルは</w:t>
      </w:r>
      <w:r w:rsidR="0076201B">
        <w:rPr>
          <w:rFonts w:hint="eastAsia"/>
          <w:sz w:val="24"/>
          <w:szCs w:val="24"/>
        </w:rPr>
        <w:t>業務受託</w:t>
      </w:r>
      <w:bookmarkStart w:id="1" w:name="_GoBack"/>
      <w:bookmarkEnd w:id="1"/>
      <w:r w:rsidR="0076201B">
        <w:rPr>
          <w:rFonts w:hint="eastAsia"/>
          <w:sz w:val="24"/>
          <w:szCs w:val="24"/>
        </w:rPr>
        <w:t>候補者の</w:t>
      </w:r>
      <w:r w:rsidRPr="00A72FED">
        <w:rPr>
          <w:rFonts w:hint="eastAsia"/>
          <w:sz w:val="24"/>
          <w:szCs w:val="24"/>
        </w:rPr>
        <w:t>特定を目的に実施するもので、契約後の業務において、必ずしも提案内容に沿った事業を実施するものでは</w:t>
      </w:r>
      <w:r w:rsidR="001E261F" w:rsidRPr="00A72FED">
        <w:rPr>
          <w:rFonts w:hint="eastAsia"/>
          <w:sz w:val="24"/>
          <w:szCs w:val="24"/>
        </w:rPr>
        <w:t>ない</w:t>
      </w:r>
      <w:r w:rsidRPr="00A72FED">
        <w:rPr>
          <w:rFonts w:hint="eastAsia"/>
          <w:sz w:val="24"/>
          <w:szCs w:val="24"/>
        </w:rPr>
        <w:t>。</w:t>
      </w:r>
    </w:p>
    <w:p w:rsidR="004A76C8" w:rsidRDefault="004A76C8" w:rsidP="004A76C8">
      <w:pPr>
        <w:rPr>
          <w:rFonts w:ascii="BIZ UDゴシック" w:eastAsia="BIZ UDゴシック" w:hAnsi="BIZ UDゴシック"/>
          <w:sz w:val="26"/>
          <w:szCs w:val="26"/>
        </w:rPr>
      </w:pPr>
    </w:p>
    <w:p w:rsidR="004A76C8" w:rsidRPr="004A76C8" w:rsidRDefault="004A76C8" w:rsidP="004A76C8">
      <w:pPr>
        <w:rPr>
          <w:sz w:val="24"/>
          <w:szCs w:val="24"/>
        </w:rPr>
      </w:pPr>
      <w:r>
        <w:rPr>
          <w:rFonts w:ascii="BIZ UDゴシック" w:eastAsia="BIZ UDゴシック" w:hAnsi="BIZ UDゴシック" w:hint="eastAsia"/>
          <w:sz w:val="26"/>
          <w:szCs w:val="26"/>
        </w:rPr>
        <w:t>９</w:t>
      </w:r>
      <w:r w:rsidRPr="00951D38">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一次</w:t>
      </w:r>
      <w:r w:rsidRPr="00951D38">
        <w:rPr>
          <w:rFonts w:ascii="BIZ UDゴシック" w:eastAsia="BIZ UDゴシック" w:hAnsi="BIZ UDゴシック" w:hint="eastAsia"/>
          <w:sz w:val="26"/>
          <w:szCs w:val="26"/>
        </w:rPr>
        <w:t>審査について</w:t>
      </w:r>
    </w:p>
    <w:p w:rsidR="004A76C8" w:rsidRPr="004A76C8" w:rsidRDefault="004A76C8" w:rsidP="00E841B4">
      <w:pPr>
        <w:ind w:firstLineChars="100" w:firstLine="240"/>
        <w:rPr>
          <w:sz w:val="24"/>
          <w:szCs w:val="24"/>
        </w:rPr>
      </w:pPr>
      <w:r w:rsidRPr="004A76C8">
        <w:rPr>
          <w:rFonts w:hint="eastAsia"/>
          <w:sz w:val="24"/>
          <w:szCs w:val="24"/>
        </w:rPr>
        <w:t>（1）実施方法について</w:t>
      </w:r>
    </w:p>
    <w:p w:rsidR="004A76C8" w:rsidRPr="004A76C8" w:rsidRDefault="004A76C8" w:rsidP="004A76C8">
      <w:pPr>
        <w:ind w:leftChars="200" w:left="560" w:firstLineChars="100" w:firstLine="240"/>
        <w:rPr>
          <w:sz w:val="24"/>
          <w:szCs w:val="24"/>
        </w:rPr>
      </w:pPr>
      <w:r w:rsidRPr="004A76C8">
        <w:rPr>
          <w:rFonts w:hint="eastAsia"/>
          <w:sz w:val="24"/>
          <w:szCs w:val="24"/>
        </w:rPr>
        <w:t>応募者多数（６者以上）の場合は書類審査を行い、審査を通過した方のみ、プレゼンテーションを実施する。</w:t>
      </w:r>
    </w:p>
    <w:p w:rsidR="004A76C8" w:rsidRPr="004A76C8" w:rsidRDefault="004A76C8" w:rsidP="004A76C8">
      <w:pPr>
        <w:ind w:firstLineChars="354" w:firstLine="850"/>
        <w:rPr>
          <w:sz w:val="24"/>
          <w:szCs w:val="24"/>
        </w:rPr>
      </w:pPr>
      <w:r w:rsidRPr="004A76C8">
        <w:rPr>
          <w:rFonts w:hint="eastAsia"/>
          <w:sz w:val="24"/>
          <w:szCs w:val="24"/>
        </w:rPr>
        <w:t>応募者が５者以下の場合は、全応募者にプレゼンテーション審査を実施する。</w:t>
      </w:r>
    </w:p>
    <w:p w:rsidR="004A76C8" w:rsidRPr="004A76C8" w:rsidRDefault="004A76C8" w:rsidP="00E841B4">
      <w:pPr>
        <w:ind w:firstLineChars="100" w:firstLine="240"/>
        <w:rPr>
          <w:sz w:val="24"/>
          <w:szCs w:val="24"/>
        </w:rPr>
      </w:pPr>
      <w:r w:rsidRPr="004A76C8">
        <w:rPr>
          <w:rFonts w:hint="eastAsia"/>
          <w:sz w:val="24"/>
          <w:szCs w:val="24"/>
        </w:rPr>
        <w:t>（</w:t>
      </w:r>
      <w:r w:rsidR="00E841B4">
        <w:rPr>
          <w:rFonts w:hint="eastAsia"/>
          <w:sz w:val="24"/>
          <w:szCs w:val="24"/>
        </w:rPr>
        <w:t>2</w:t>
      </w:r>
      <w:r w:rsidRPr="004A76C8">
        <w:rPr>
          <w:rFonts w:hint="eastAsia"/>
          <w:sz w:val="24"/>
          <w:szCs w:val="24"/>
        </w:rPr>
        <w:t>）審査結果の通知について</w:t>
      </w:r>
    </w:p>
    <w:p w:rsidR="004A76C8" w:rsidRPr="004A76C8" w:rsidRDefault="004A76C8" w:rsidP="004A76C8">
      <w:pPr>
        <w:ind w:firstLineChars="300" w:firstLine="720"/>
        <w:rPr>
          <w:sz w:val="24"/>
          <w:szCs w:val="24"/>
        </w:rPr>
      </w:pPr>
      <w:r w:rsidRPr="004A76C8">
        <w:rPr>
          <w:rFonts w:hint="eastAsia"/>
          <w:sz w:val="24"/>
          <w:szCs w:val="24"/>
        </w:rPr>
        <w:t>一次審査の有無に関わらず、審査結果を全応募者に書面により通知する。</w:t>
      </w:r>
    </w:p>
    <w:p w:rsidR="004A76C8" w:rsidRPr="004A76C8" w:rsidRDefault="004A76C8" w:rsidP="00E841B4">
      <w:pPr>
        <w:ind w:firstLineChars="100" w:firstLine="240"/>
        <w:rPr>
          <w:sz w:val="24"/>
          <w:szCs w:val="24"/>
        </w:rPr>
      </w:pPr>
      <w:r w:rsidRPr="004A76C8">
        <w:rPr>
          <w:rFonts w:hint="eastAsia"/>
          <w:sz w:val="24"/>
          <w:szCs w:val="24"/>
        </w:rPr>
        <w:t>（3）選考方法及び評価者</w:t>
      </w:r>
    </w:p>
    <w:p w:rsidR="004A76C8" w:rsidRPr="004A76C8" w:rsidRDefault="004A76C8" w:rsidP="004A76C8">
      <w:pPr>
        <w:ind w:firstLineChars="300" w:firstLine="720"/>
        <w:rPr>
          <w:sz w:val="24"/>
          <w:szCs w:val="24"/>
        </w:rPr>
      </w:pPr>
      <w:r w:rsidRPr="004A76C8">
        <w:rPr>
          <w:rFonts w:hint="eastAsia"/>
          <w:sz w:val="24"/>
          <w:szCs w:val="24"/>
        </w:rPr>
        <w:t>県が設置する審査会における審査委員による書類審査で行う。</w:t>
      </w:r>
    </w:p>
    <w:p w:rsidR="004A76C8" w:rsidRPr="004A76C8" w:rsidRDefault="004A76C8" w:rsidP="00E841B4">
      <w:pPr>
        <w:ind w:firstLineChars="100" w:firstLine="240"/>
        <w:rPr>
          <w:sz w:val="24"/>
          <w:szCs w:val="24"/>
        </w:rPr>
      </w:pPr>
      <w:r w:rsidRPr="004A76C8">
        <w:rPr>
          <w:rFonts w:hint="eastAsia"/>
          <w:sz w:val="24"/>
          <w:szCs w:val="24"/>
        </w:rPr>
        <w:t>（4）審査項目</w:t>
      </w:r>
    </w:p>
    <w:p w:rsidR="00AC402A" w:rsidRDefault="004A76C8" w:rsidP="009E231C">
      <w:pPr>
        <w:ind w:firstLineChars="300" w:firstLine="720"/>
        <w:rPr>
          <w:sz w:val="24"/>
          <w:szCs w:val="24"/>
        </w:rPr>
      </w:pPr>
      <w:r w:rsidRPr="004A76C8">
        <w:rPr>
          <w:rFonts w:hint="eastAsia"/>
          <w:sz w:val="24"/>
          <w:szCs w:val="24"/>
        </w:rPr>
        <w:t>企画提案書審査基準（別紙）のとおり。</w:t>
      </w:r>
    </w:p>
    <w:p w:rsidR="009E231C" w:rsidRPr="00A72FED" w:rsidRDefault="009E231C" w:rsidP="004A76C8">
      <w:pPr>
        <w:rPr>
          <w:sz w:val="24"/>
          <w:szCs w:val="24"/>
        </w:rPr>
      </w:pPr>
    </w:p>
    <w:p w:rsidR="00E86759" w:rsidRPr="00951D38" w:rsidRDefault="00C257F4"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10</w:t>
      </w:r>
      <w:r w:rsidR="00E86759" w:rsidRPr="00951D38">
        <w:rPr>
          <w:rFonts w:ascii="BIZ UDゴシック" w:eastAsia="BIZ UDゴシック" w:hAnsi="BIZ UDゴシック" w:hint="eastAsia"/>
          <w:sz w:val="26"/>
          <w:szCs w:val="26"/>
        </w:rPr>
        <w:t xml:space="preserve">　</w:t>
      </w:r>
      <w:r w:rsidR="009E231C" w:rsidRPr="009E231C">
        <w:rPr>
          <w:rFonts w:ascii="BIZ UDゴシック" w:eastAsia="BIZ UDゴシック" w:hAnsi="BIZ UDゴシック" w:hint="eastAsia"/>
          <w:sz w:val="26"/>
          <w:szCs w:val="26"/>
        </w:rPr>
        <w:t>プレゼンテーション審査について</w:t>
      </w:r>
    </w:p>
    <w:p w:rsidR="00E86759" w:rsidRPr="00A72FED" w:rsidRDefault="00E86759" w:rsidP="009E231C">
      <w:pPr>
        <w:rPr>
          <w:sz w:val="24"/>
          <w:szCs w:val="24"/>
        </w:rPr>
      </w:pPr>
      <w:r w:rsidRPr="00A72FED">
        <w:rPr>
          <w:rFonts w:hint="eastAsia"/>
          <w:sz w:val="24"/>
          <w:szCs w:val="24"/>
        </w:rPr>
        <w:t>（1）実施方法等</w:t>
      </w:r>
    </w:p>
    <w:p w:rsidR="00E86759" w:rsidRPr="00A72FED" w:rsidRDefault="00E86759" w:rsidP="009E231C">
      <w:pPr>
        <w:tabs>
          <w:tab w:val="left" w:pos="426"/>
        </w:tabs>
        <w:ind w:leftChars="140" w:left="632" w:hangingChars="100" w:hanging="240"/>
        <w:rPr>
          <w:sz w:val="24"/>
          <w:szCs w:val="24"/>
        </w:rPr>
      </w:pPr>
      <w:r w:rsidRPr="00A72FED">
        <w:rPr>
          <w:rFonts w:hint="eastAsia"/>
          <w:sz w:val="24"/>
          <w:szCs w:val="24"/>
        </w:rPr>
        <w:t xml:space="preserve">ア　</w:t>
      </w:r>
      <w:r w:rsidR="00C92976" w:rsidRPr="00A72FED">
        <w:rPr>
          <w:rFonts w:hint="eastAsia"/>
          <w:sz w:val="24"/>
          <w:szCs w:val="24"/>
        </w:rPr>
        <w:t>原則、プレゼンテーションによる審査を実施するが、新型コロナウィルス感染拡大状況によっては、オンライン形式での実施とする場合がある。プレゼンテーションの配分時間の目安は以下のとおりとする。</w:t>
      </w:r>
    </w:p>
    <w:p w:rsidR="00E86759" w:rsidRPr="00A72FED" w:rsidRDefault="00601C3B" w:rsidP="00601C3B">
      <w:pPr>
        <w:pStyle w:val="a7"/>
        <w:numPr>
          <w:ilvl w:val="0"/>
          <w:numId w:val="1"/>
        </w:numPr>
        <w:ind w:leftChars="0"/>
        <w:rPr>
          <w:sz w:val="24"/>
          <w:szCs w:val="24"/>
        </w:rPr>
      </w:pPr>
      <w:r w:rsidRPr="00A72FED">
        <w:rPr>
          <w:rFonts w:hint="eastAsia"/>
          <w:sz w:val="24"/>
          <w:szCs w:val="24"/>
        </w:rPr>
        <w:t>準備・・・</w:t>
      </w:r>
      <w:r w:rsidR="00740F3C" w:rsidRPr="00A72FED">
        <w:rPr>
          <w:rFonts w:hint="eastAsia"/>
          <w:sz w:val="24"/>
          <w:szCs w:val="24"/>
        </w:rPr>
        <w:t xml:space="preserve"> </w:t>
      </w:r>
      <w:r w:rsidRPr="00A72FED">
        <w:rPr>
          <w:rFonts w:hint="eastAsia"/>
          <w:sz w:val="24"/>
          <w:szCs w:val="24"/>
        </w:rPr>
        <w:t>5</w:t>
      </w:r>
      <w:r w:rsidR="00E86759" w:rsidRPr="00A72FED">
        <w:rPr>
          <w:rFonts w:hint="eastAsia"/>
          <w:sz w:val="24"/>
          <w:szCs w:val="24"/>
        </w:rPr>
        <w:t>分</w:t>
      </w:r>
    </w:p>
    <w:p w:rsidR="00E86759" w:rsidRPr="00A72FED" w:rsidRDefault="00E86759" w:rsidP="00601C3B">
      <w:pPr>
        <w:pStyle w:val="a7"/>
        <w:numPr>
          <w:ilvl w:val="0"/>
          <w:numId w:val="1"/>
        </w:numPr>
        <w:ind w:leftChars="0"/>
        <w:rPr>
          <w:sz w:val="24"/>
          <w:szCs w:val="24"/>
        </w:rPr>
      </w:pPr>
      <w:r w:rsidRPr="00A72FED">
        <w:rPr>
          <w:rFonts w:hint="eastAsia"/>
          <w:sz w:val="24"/>
          <w:szCs w:val="24"/>
        </w:rPr>
        <w:t>説明・・・</w:t>
      </w:r>
      <w:r w:rsidR="00601C3B" w:rsidRPr="00A72FED">
        <w:rPr>
          <w:rFonts w:hint="eastAsia"/>
          <w:sz w:val="24"/>
          <w:szCs w:val="24"/>
        </w:rPr>
        <w:t>1</w:t>
      </w:r>
      <w:r w:rsidR="00601C3B" w:rsidRPr="00A72FED">
        <w:rPr>
          <w:sz w:val="24"/>
          <w:szCs w:val="24"/>
        </w:rPr>
        <w:t>5</w:t>
      </w:r>
      <w:r w:rsidRPr="00A72FED">
        <w:rPr>
          <w:rFonts w:hint="eastAsia"/>
          <w:sz w:val="24"/>
          <w:szCs w:val="24"/>
        </w:rPr>
        <w:t>分</w:t>
      </w:r>
    </w:p>
    <w:p w:rsidR="00E86759" w:rsidRPr="00A72FED" w:rsidRDefault="00E86759" w:rsidP="00601C3B">
      <w:pPr>
        <w:pStyle w:val="a7"/>
        <w:numPr>
          <w:ilvl w:val="0"/>
          <w:numId w:val="1"/>
        </w:numPr>
        <w:ind w:leftChars="0"/>
        <w:rPr>
          <w:sz w:val="24"/>
          <w:szCs w:val="24"/>
        </w:rPr>
      </w:pPr>
      <w:r w:rsidRPr="00A72FED">
        <w:rPr>
          <w:rFonts w:hint="eastAsia"/>
          <w:sz w:val="24"/>
          <w:szCs w:val="24"/>
        </w:rPr>
        <w:lastRenderedPageBreak/>
        <w:t>質疑応答・・・</w:t>
      </w:r>
      <w:r w:rsidR="00601C3B" w:rsidRPr="00A72FED">
        <w:rPr>
          <w:rFonts w:hint="eastAsia"/>
          <w:sz w:val="24"/>
          <w:szCs w:val="24"/>
        </w:rPr>
        <w:t>1</w:t>
      </w:r>
      <w:r w:rsidR="00601C3B" w:rsidRPr="00A72FED">
        <w:rPr>
          <w:sz w:val="24"/>
          <w:szCs w:val="24"/>
        </w:rPr>
        <w:t>0</w:t>
      </w:r>
      <w:r w:rsidRPr="00A72FED">
        <w:rPr>
          <w:rFonts w:hint="eastAsia"/>
          <w:sz w:val="24"/>
          <w:szCs w:val="24"/>
        </w:rPr>
        <w:t>分</w:t>
      </w:r>
    </w:p>
    <w:p w:rsidR="001E3E79" w:rsidRPr="00A72FED" w:rsidRDefault="00E86759" w:rsidP="009E231C">
      <w:pPr>
        <w:ind w:leftChars="140" w:left="632" w:hangingChars="100" w:hanging="240"/>
        <w:rPr>
          <w:sz w:val="24"/>
          <w:szCs w:val="24"/>
        </w:rPr>
      </w:pPr>
      <w:r w:rsidRPr="00A72FED">
        <w:rPr>
          <w:rFonts w:hint="eastAsia"/>
          <w:sz w:val="24"/>
          <w:szCs w:val="24"/>
        </w:rPr>
        <w:t>イ　提出期限までに提出した「企画提案書」（紙ベース</w:t>
      </w:r>
      <w:r w:rsidR="001E3E79" w:rsidRPr="00A72FED">
        <w:rPr>
          <w:rFonts w:hint="eastAsia"/>
          <w:sz w:val="24"/>
          <w:szCs w:val="24"/>
        </w:rPr>
        <w:t>もしくはパワーポイント</w:t>
      </w:r>
      <w:r w:rsidRPr="00A72FED">
        <w:rPr>
          <w:rFonts w:hint="eastAsia"/>
          <w:sz w:val="24"/>
          <w:szCs w:val="24"/>
        </w:rPr>
        <w:t>）での説明とし、プレゼンテーションでの</w:t>
      </w:r>
      <w:r w:rsidR="001E3E79" w:rsidRPr="00A72FED">
        <w:rPr>
          <w:rFonts w:hint="eastAsia"/>
          <w:sz w:val="24"/>
          <w:szCs w:val="24"/>
        </w:rPr>
        <w:t>新たな</w:t>
      </w:r>
      <w:r w:rsidRPr="00A72FED">
        <w:rPr>
          <w:rFonts w:hint="eastAsia"/>
          <w:sz w:val="24"/>
          <w:szCs w:val="24"/>
        </w:rPr>
        <w:t>資料</w:t>
      </w:r>
      <w:r w:rsidR="001E3E79" w:rsidRPr="00A72FED">
        <w:rPr>
          <w:rFonts w:hint="eastAsia"/>
          <w:sz w:val="24"/>
          <w:szCs w:val="24"/>
        </w:rPr>
        <w:t>の提出や配布</w:t>
      </w:r>
      <w:r w:rsidRPr="00A72FED">
        <w:rPr>
          <w:rFonts w:hint="eastAsia"/>
          <w:sz w:val="24"/>
          <w:szCs w:val="24"/>
        </w:rPr>
        <w:t>は認め</w:t>
      </w:r>
      <w:r w:rsidR="006E19D9" w:rsidRPr="00A72FED">
        <w:rPr>
          <w:rFonts w:hint="eastAsia"/>
          <w:sz w:val="24"/>
          <w:szCs w:val="24"/>
        </w:rPr>
        <w:t>ない</w:t>
      </w:r>
      <w:r w:rsidRPr="00A72FED">
        <w:rPr>
          <w:rFonts w:hint="eastAsia"/>
          <w:sz w:val="24"/>
          <w:szCs w:val="24"/>
        </w:rPr>
        <w:t>。</w:t>
      </w:r>
      <w:r w:rsidR="001E3E79" w:rsidRPr="00A72FED">
        <w:rPr>
          <w:rFonts w:hint="eastAsia"/>
          <w:sz w:val="24"/>
          <w:szCs w:val="24"/>
        </w:rPr>
        <w:t>（プロジェクター及びスクリーンは県で用意、パソコンを使用する場合は当日持参のこと）</w:t>
      </w:r>
    </w:p>
    <w:p w:rsidR="001E3E79" w:rsidRPr="00A72FED" w:rsidRDefault="001E3E79" w:rsidP="009E231C">
      <w:pPr>
        <w:ind w:leftChars="140" w:left="632" w:hangingChars="100" w:hanging="240"/>
        <w:rPr>
          <w:sz w:val="24"/>
          <w:szCs w:val="24"/>
        </w:rPr>
      </w:pPr>
      <w:r w:rsidRPr="00A72FED">
        <w:rPr>
          <w:rFonts w:hint="eastAsia"/>
          <w:sz w:val="24"/>
          <w:szCs w:val="24"/>
        </w:rPr>
        <w:t xml:space="preserve">ウ　</w:t>
      </w:r>
      <w:r w:rsidR="002401CF" w:rsidRPr="00A72FED">
        <w:rPr>
          <w:rFonts w:hint="eastAsia"/>
          <w:sz w:val="24"/>
          <w:szCs w:val="24"/>
        </w:rPr>
        <w:t>会場に入場できる人数は</w:t>
      </w:r>
      <w:r w:rsidR="00312F82" w:rsidRPr="00A72FED">
        <w:rPr>
          <w:rFonts w:hint="eastAsia"/>
          <w:sz w:val="24"/>
          <w:szCs w:val="24"/>
        </w:rPr>
        <w:t>５</w:t>
      </w:r>
      <w:r w:rsidR="002401CF" w:rsidRPr="00A72FED">
        <w:rPr>
          <w:rFonts w:hint="eastAsia"/>
          <w:sz w:val="24"/>
          <w:szCs w:val="24"/>
        </w:rPr>
        <w:t>名までとするが、</w:t>
      </w:r>
      <w:r w:rsidRPr="00A72FED">
        <w:rPr>
          <w:rFonts w:hint="eastAsia"/>
          <w:sz w:val="24"/>
          <w:szCs w:val="24"/>
        </w:rPr>
        <w:t>プレゼンテーションは原則として、本業務を</w:t>
      </w:r>
      <w:r w:rsidR="001001BC" w:rsidRPr="00A72FED">
        <w:rPr>
          <w:rFonts w:hint="eastAsia"/>
          <w:sz w:val="24"/>
          <w:szCs w:val="24"/>
        </w:rPr>
        <w:t>受注</w:t>
      </w:r>
      <w:r w:rsidRPr="00A72FED">
        <w:rPr>
          <w:rFonts w:hint="eastAsia"/>
          <w:sz w:val="24"/>
          <w:szCs w:val="24"/>
        </w:rPr>
        <w:t>する際の担当者として従事する</w:t>
      </w:r>
      <w:r w:rsidR="009A2676" w:rsidRPr="00A72FED">
        <w:rPr>
          <w:rFonts w:hint="eastAsia"/>
          <w:sz w:val="24"/>
          <w:szCs w:val="24"/>
        </w:rPr>
        <w:t>予定の者</w:t>
      </w:r>
      <w:r w:rsidR="00740F3C" w:rsidRPr="00A72FED">
        <w:rPr>
          <w:rFonts w:hint="eastAsia"/>
          <w:sz w:val="24"/>
          <w:szCs w:val="24"/>
        </w:rPr>
        <w:t>３</w:t>
      </w:r>
      <w:r w:rsidRPr="00A72FED">
        <w:rPr>
          <w:rFonts w:hint="eastAsia"/>
          <w:sz w:val="24"/>
          <w:szCs w:val="24"/>
        </w:rPr>
        <w:t>名以内で説明を行うこと。</w:t>
      </w:r>
    </w:p>
    <w:p w:rsidR="001E3E79" w:rsidRPr="00A72FED" w:rsidRDefault="001E3E79" w:rsidP="009E231C">
      <w:pPr>
        <w:ind w:firstLineChars="177" w:firstLine="425"/>
        <w:rPr>
          <w:sz w:val="24"/>
          <w:szCs w:val="24"/>
        </w:rPr>
      </w:pPr>
      <w:r w:rsidRPr="00A72FED">
        <w:rPr>
          <w:rFonts w:hint="eastAsia"/>
          <w:sz w:val="24"/>
          <w:szCs w:val="24"/>
        </w:rPr>
        <w:t>エ　提出書類及びプレゼンテーションの内容については非公開とする。</w:t>
      </w:r>
    </w:p>
    <w:p w:rsidR="00C4709B" w:rsidRPr="00A72FED" w:rsidRDefault="001E3E79" w:rsidP="009E231C">
      <w:pPr>
        <w:ind w:firstLineChars="177" w:firstLine="425"/>
        <w:rPr>
          <w:sz w:val="24"/>
          <w:szCs w:val="24"/>
        </w:rPr>
      </w:pPr>
      <w:r w:rsidRPr="00A72FED">
        <w:rPr>
          <w:rFonts w:hint="eastAsia"/>
          <w:sz w:val="24"/>
          <w:szCs w:val="24"/>
        </w:rPr>
        <w:t>オ　当日のプレゼンテーションの</w:t>
      </w:r>
      <w:r w:rsidR="005D7B03" w:rsidRPr="00A72FED">
        <w:rPr>
          <w:rFonts w:hint="eastAsia"/>
          <w:sz w:val="24"/>
          <w:szCs w:val="24"/>
        </w:rPr>
        <w:t>実施及び</w:t>
      </w:r>
      <w:r w:rsidRPr="00A72FED">
        <w:rPr>
          <w:rFonts w:hint="eastAsia"/>
          <w:sz w:val="24"/>
          <w:szCs w:val="24"/>
        </w:rPr>
        <w:t>発表時間等の詳細は別途通知する。</w:t>
      </w:r>
    </w:p>
    <w:p w:rsidR="00BE512F" w:rsidRPr="00A72FED" w:rsidRDefault="00BE512F" w:rsidP="009E231C">
      <w:pPr>
        <w:rPr>
          <w:sz w:val="24"/>
          <w:szCs w:val="24"/>
        </w:rPr>
      </w:pPr>
      <w:r w:rsidRPr="00A72FED">
        <w:rPr>
          <w:rFonts w:hint="eastAsia"/>
          <w:sz w:val="24"/>
          <w:szCs w:val="24"/>
        </w:rPr>
        <w:t>（2）選考方法及び評価者</w:t>
      </w:r>
    </w:p>
    <w:p w:rsidR="00BE512F" w:rsidRPr="00A72FED" w:rsidRDefault="00BE512F" w:rsidP="00BE512F">
      <w:pPr>
        <w:ind w:leftChars="200" w:left="560" w:firstLineChars="100" w:firstLine="240"/>
        <w:rPr>
          <w:sz w:val="24"/>
          <w:szCs w:val="24"/>
        </w:rPr>
      </w:pPr>
      <w:r w:rsidRPr="00A72FED">
        <w:rPr>
          <w:rFonts w:hint="eastAsia"/>
          <w:sz w:val="24"/>
          <w:szCs w:val="24"/>
        </w:rPr>
        <w:t>県が設置する審査会における審査委員による書類審査で行う。</w:t>
      </w:r>
    </w:p>
    <w:p w:rsidR="001E3E79" w:rsidRPr="00A72FED" w:rsidRDefault="001E3E79" w:rsidP="009E231C">
      <w:pPr>
        <w:rPr>
          <w:sz w:val="24"/>
          <w:szCs w:val="24"/>
        </w:rPr>
      </w:pPr>
      <w:r w:rsidRPr="00A72FED">
        <w:rPr>
          <w:rFonts w:hint="eastAsia"/>
          <w:sz w:val="24"/>
          <w:szCs w:val="24"/>
        </w:rPr>
        <w:t>（3）企画提案の評価</w:t>
      </w:r>
    </w:p>
    <w:p w:rsidR="001E3E79" w:rsidRPr="00A72FED" w:rsidRDefault="001E3E79" w:rsidP="00920A81">
      <w:pPr>
        <w:ind w:leftChars="200" w:left="560" w:firstLineChars="100" w:firstLine="240"/>
        <w:rPr>
          <w:sz w:val="24"/>
          <w:szCs w:val="24"/>
        </w:rPr>
      </w:pPr>
      <w:r w:rsidRPr="00A72FED">
        <w:rPr>
          <w:rFonts w:hint="eastAsia"/>
          <w:sz w:val="24"/>
          <w:szCs w:val="24"/>
        </w:rPr>
        <w:t>企画提案の評価は、企画提案書、見積金額及びプレゼンテーション</w:t>
      </w:r>
      <w:r w:rsidR="00726349" w:rsidRPr="00A72FED">
        <w:rPr>
          <w:rFonts w:hint="eastAsia"/>
          <w:sz w:val="24"/>
          <w:szCs w:val="24"/>
        </w:rPr>
        <w:t>（</w:t>
      </w:r>
      <w:r w:rsidR="003C4F84" w:rsidRPr="00A72FED">
        <w:rPr>
          <w:rFonts w:hint="eastAsia"/>
          <w:sz w:val="24"/>
          <w:szCs w:val="24"/>
        </w:rPr>
        <w:t>オンライン</w:t>
      </w:r>
      <w:r w:rsidR="005D7B03" w:rsidRPr="00A72FED">
        <w:rPr>
          <w:rFonts w:hint="eastAsia"/>
          <w:sz w:val="24"/>
          <w:szCs w:val="24"/>
        </w:rPr>
        <w:t>審査含む）</w:t>
      </w:r>
      <w:r w:rsidRPr="00A72FED">
        <w:rPr>
          <w:rFonts w:hint="eastAsia"/>
          <w:sz w:val="24"/>
          <w:szCs w:val="24"/>
        </w:rPr>
        <w:t>の内容について</w:t>
      </w:r>
      <w:r w:rsidR="00847D77" w:rsidRPr="00A72FED">
        <w:rPr>
          <w:rFonts w:hint="eastAsia"/>
          <w:sz w:val="24"/>
          <w:szCs w:val="24"/>
        </w:rPr>
        <w:t>、</w:t>
      </w:r>
      <w:r w:rsidR="00B46BF9" w:rsidRPr="00A72FED">
        <w:rPr>
          <w:rFonts w:hint="eastAsia"/>
          <w:sz w:val="24"/>
          <w:szCs w:val="24"/>
        </w:rPr>
        <w:t>（別紙）</w:t>
      </w:r>
      <w:r w:rsidR="00847D77" w:rsidRPr="00A72FED">
        <w:rPr>
          <w:rFonts w:hint="eastAsia"/>
          <w:sz w:val="24"/>
          <w:szCs w:val="24"/>
        </w:rPr>
        <w:t>企画提案審査基準に基づき、項目ごとに数値化して採点し、</w:t>
      </w:r>
      <w:r w:rsidR="002401CF" w:rsidRPr="00A72FED">
        <w:rPr>
          <w:rFonts w:hint="eastAsia"/>
          <w:sz w:val="24"/>
          <w:szCs w:val="24"/>
        </w:rPr>
        <w:t>原則として新増沢式採点方法により本業務の</w:t>
      </w:r>
      <w:r w:rsidR="001001BC" w:rsidRPr="00A72FED">
        <w:rPr>
          <w:rFonts w:hint="eastAsia"/>
          <w:sz w:val="24"/>
          <w:szCs w:val="24"/>
        </w:rPr>
        <w:t>受注</w:t>
      </w:r>
      <w:r w:rsidR="002401CF" w:rsidRPr="00A72FED">
        <w:rPr>
          <w:rFonts w:hint="eastAsia"/>
          <w:sz w:val="24"/>
          <w:szCs w:val="24"/>
        </w:rPr>
        <w:t>者を選定する。</w:t>
      </w:r>
    </w:p>
    <w:p w:rsidR="006E19D9" w:rsidRPr="00A72FED" w:rsidRDefault="006E19D9" w:rsidP="00920A81">
      <w:pPr>
        <w:ind w:leftChars="200" w:left="560" w:firstLineChars="100" w:firstLine="240"/>
        <w:rPr>
          <w:sz w:val="24"/>
          <w:szCs w:val="24"/>
        </w:rPr>
      </w:pPr>
      <w:r w:rsidRPr="00A72FED">
        <w:rPr>
          <w:rFonts w:hint="eastAsia"/>
          <w:sz w:val="24"/>
          <w:szCs w:val="24"/>
        </w:rPr>
        <w:t>なお、応募者が</w:t>
      </w:r>
      <w:r w:rsidR="00740F3C" w:rsidRPr="00A72FED">
        <w:rPr>
          <w:rFonts w:hint="eastAsia"/>
          <w:sz w:val="24"/>
          <w:szCs w:val="24"/>
        </w:rPr>
        <w:t>１</w:t>
      </w:r>
      <w:r w:rsidRPr="00A72FED">
        <w:rPr>
          <w:rFonts w:hint="eastAsia"/>
          <w:sz w:val="24"/>
          <w:szCs w:val="24"/>
        </w:rPr>
        <w:t>者のみの場合、審査の結果において審査得点が総得点の</w:t>
      </w:r>
      <w:r w:rsidR="00740F3C" w:rsidRPr="00A72FED">
        <w:rPr>
          <w:rFonts w:hint="eastAsia"/>
          <w:sz w:val="24"/>
          <w:szCs w:val="24"/>
        </w:rPr>
        <w:t>６</w:t>
      </w:r>
      <w:r w:rsidRPr="00A72FED">
        <w:rPr>
          <w:rFonts w:hint="eastAsia"/>
          <w:sz w:val="24"/>
          <w:szCs w:val="24"/>
        </w:rPr>
        <w:t>割以上である場合に業務</w:t>
      </w:r>
      <w:r w:rsidR="004D0231">
        <w:rPr>
          <w:rFonts w:hint="eastAsia"/>
          <w:sz w:val="24"/>
          <w:szCs w:val="24"/>
        </w:rPr>
        <w:t>受</w:t>
      </w:r>
      <w:r w:rsidRPr="00A72FED">
        <w:rPr>
          <w:rFonts w:hint="eastAsia"/>
          <w:sz w:val="24"/>
          <w:szCs w:val="24"/>
        </w:rPr>
        <w:t>託候補者として選定する。</w:t>
      </w:r>
      <w:r w:rsidR="00740F3C" w:rsidRPr="00A72FED">
        <w:rPr>
          <w:rFonts w:hint="eastAsia"/>
          <w:sz w:val="24"/>
          <w:szCs w:val="24"/>
        </w:rPr>
        <w:t>６</w:t>
      </w:r>
      <w:r w:rsidRPr="00A72FED">
        <w:rPr>
          <w:rFonts w:hint="eastAsia"/>
          <w:sz w:val="24"/>
          <w:szCs w:val="24"/>
        </w:rPr>
        <w:t>割に満たない場合又は応募者がいない場合には、再度公募を実施する。</w:t>
      </w:r>
    </w:p>
    <w:p w:rsidR="001E261F" w:rsidRDefault="001E261F" w:rsidP="003B2FB2">
      <w:pPr>
        <w:rPr>
          <w:rFonts w:ascii="BIZ UDゴシック" w:eastAsia="BIZ UDゴシック" w:hAnsi="BIZ UDゴシック"/>
          <w:sz w:val="26"/>
          <w:szCs w:val="26"/>
        </w:rPr>
      </w:pPr>
    </w:p>
    <w:p w:rsidR="003B2FB2" w:rsidRPr="00951D38" w:rsidRDefault="003B2FB2" w:rsidP="003B2FB2">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11　質問及び回答方法等について</w:t>
      </w:r>
    </w:p>
    <w:p w:rsidR="003B2FB2" w:rsidRPr="00A72FED" w:rsidRDefault="003B2FB2" w:rsidP="003B2FB2">
      <w:pPr>
        <w:ind w:leftChars="100" w:left="280" w:firstLineChars="100" w:firstLine="240"/>
        <w:rPr>
          <w:sz w:val="24"/>
          <w:szCs w:val="24"/>
        </w:rPr>
      </w:pPr>
      <w:r w:rsidRPr="00A72FED">
        <w:rPr>
          <w:rFonts w:hint="eastAsia"/>
          <w:sz w:val="24"/>
          <w:szCs w:val="24"/>
        </w:rPr>
        <w:t>質問受付期間内に、様式に記載の上、下記のメールアドレス宛てに提出すること。電話、</w:t>
      </w:r>
      <w:r w:rsidR="00996520" w:rsidRPr="00A72FED">
        <w:rPr>
          <w:rFonts w:hint="eastAsia"/>
          <w:sz w:val="24"/>
          <w:szCs w:val="24"/>
        </w:rPr>
        <w:t>ＦＡＸ</w:t>
      </w:r>
      <w:r w:rsidRPr="00A72FED">
        <w:rPr>
          <w:rFonts w:hint="eastAsia"/>
          <w:sz w:val="24"/>
          <w:szCs w:val="24"/>
        </w:rPr>
        <w:t>等その他の方法では受付けない。</w:t>
      </w:r>
    </w:p>
    <w:p w:rsidR="003B2FB2" w:rsidRPr="00A72FED" w:rsidRDefault="003B2FB2" w:rsidP="003B2FB2">
      <w:pPr>
        <w:ind w:leftChars="100" w:left="280" w:firstLineChars="100" w:firstLine="240"/>
        <w:rPr>
          <w:sz w:val="24"/>
          <w:szCs w:val="24"/>
        </w:rPr>
      </w:pPr>
      <w:r w:rsidRPr="00A72FED">
        <w:rPr>
          <w:rFonts w:hint="eastAsia"/>
          <w:sz w:val="24"/>
          <w:szCs w:val="24"/>
        </w:rPr>
        <w:t>質問及び回答については参加申込書の提出があった全ての者に対し、参加申込書に記載された連絡先に電子メールで通知する。ただし、質問又は回答の内容が、質問者の具体の提案内容に密接に関わるものについては、質問者に対してのみ回答する。</w:t>
      </w:r>
    </w:p>
    <w:p w:rsidR="003B2FB2" w:rsidRPr="00A72FED" w:rsidRDefault="003B2FB2" w:rsidP="003B2FB2">
      <w:pPr>
        <w:ind w:leftChars="100" w:left="280" w:firstLineChars="100" w:firstLine="240"/>
        <w:rPr>
          <w:sz w:val="24"/>
          <w:szCs w:val="24"/>
        </w:rPr>
      </w:pPr>
      <w:r w:rsidRPr="00A72FED">
        <w:rPr>
          <w:rFonts w:hint="eastAsia"/>
          <w:sz w:val="24"/>
          <w:szCs w:val="24"/>
        </w:rPr>
        <w:t>なお、提案書の記載内容や審査基準に関する質問、他の参加申込者からの提案書提出状況に関する質問、積算に関する質問、受付期間以外の質問等は、公平性の確保及び公正な選考を妨げる恐れがあるので、いかなる理由があっても回答しない。</w:t>
      </w:r>
    </w:p>
    <w:p w:rsidR="003B2FB2" w:rsidRPr="00A72FED" w:rsidRDefault="003B2FB2" w:rsidP="003B2FB2">
      <w:pPr>
        <w:ind w:leftChars="100" w:left="280" w:firstLineChars="100" w:firstLine="240"/>
        <w:rPr>
          <w:sz w:val="24"/>
          <w:szCs w:val="24"/>
        </w:rPr>
      </w:pPr>
      <w:r w:rsidRPr="00A72FED">
        <w:rPr>
          <w:rFonts w:hint="eastAsia"/>
          <w:sz w:val="24"/>
          <w:szCs w:val="24"/>
        </w:rPr>
        <w:t>質問メールの件名「</w:t>
      </w:r>
      <w:r w:rsidR="00EB609E" w:rsidRPr="00EB609E">
        <w:rPr>
          <w:rFonts w:hint="eastAsia"/>
          <w:sz w:val="24"/>
          <w:szCs w:val="24"/>
        </w:rPr>
        <w:t>とべもり＋（プラス）ＳＤＧｓプログラム更新及びモニターツアー実施業務</w:t>
      </w:r>
      <w:r w:rsidRPr="00A72FED">
        <w:rPr>
          <w:rFonts w:hint="eastAsia"/>
          <w:sz w:val="24"/>
          <w:szCs w:val="24"/>
        </w:rPr>
        <w:t>プロポーザル質問書（業者名）」</w:t>
      </w:r>
    </w:p>
    <w:p w:rsidR="003B2FB2" w:rsidRPr="00A72FED" w:rsidRDefault="003B2FB2" w:rsidP="003B2FB2">
      <w:pPr>
        <w:ind w:firstLineChars="200" w:firstLine="480"/>
        <w:rPr>
          <w:sz w:val="24"/>
          <w:szCs w:val="24"/>
        </w:rPr>
      </w:pPr>
      <w:r w:rsidRPr="00A72FED">
        <w:rPr>
          <w:rFonts w:hint="eastAsia"/>
          <w:sz w:val="24"/>
          <w:szCs w:val="24"/>
        </w:rPr>
        <w:t>愛媛県都市整備課 E-mail：</w:t>
      </w:r>
      <w:hyperlink r:id="rId9" w:history="1">
        <w:r w:rsidRPr="00A72FED">
          <w:rPr>
            <w:rStyle w:val="a3"/>
            <w:rFonts w:hint="eastAsia"/>
            <w:sz w:val="24"/>
            <w:szCs w:val="24"/>
          </w:rPr>
          <w:t>toshiseibi@pref.ehime.lg.jp</w:t>
        </w:r>
      </w:hyperlink>
    </w:p>
    <w:p w:rsidR="00213493" w:rsidRPr="00A72FED" w:rsidRDefault="00213493" w:rsidP="00213493">
      <w:pPr>
        <w:spacing w:beforeLines="50" w:before="120"/>
        <w:ind w:left="480" w:hangingChars="200" w:hanging="480"/>
        <w:rPr>
          <w:sz w:val="24"/>
          <w:szCs w:val="24"/>
        </w:rPr>
      </w:pPr>
      <w:r w:rsidRPr="00A72FED">
        <w:rPr>
          <w:rFonts w:hint="eastAsia"/>
          <w:sz w:val="24"/>
          <w:szCs w:val="24"/>
        </w:rPr>
        <w:t xml:space="preserve">　※様式の押印を省略する場合は、担当者及び責任者の職氏名・連絡先を記入し、電子メールにより、責任者並びに県の担当者及び上席者を宛先として送信すること（宛先はBCC利用不可）</w:t>
      </w:r>
    </w:p>
    <w:p w:rsidR="00213493" w:rsidRPr="00A72FED" w:rsidRDefault="00213493" w:rsidP="00312F82">
      <w:pPr>
        <w:ind w:firstLineChars="200" w:firstLine="480"/>
        <w:rPr>
          <w:sz w:val="24"/>
          <w:szCs w:val="24"/>
        </w:rPr>
      </w:pPr>
      <w:r w:rsidRPr="00A72FED">
        <w:rPr>
          <w:rFonts w:hint="eastAsia"/>
          <w:sz w:val="24"/>
          <w:szCs w:val="24"/>
        </w:rPr>
        <w:t>・県上席者（</w:t>
      </w:r>
      <w:r w:rsidR="00511C02">
        <w:rPr>
          <w:rFonts w:hint="eastAsia"/>
          <w:sz w:val="24"/>
          <w:szCs w:val="24"/>
        </w:rPr>
        <w:t>都市公園管理係長</w:t>
      </w:r>
      <w:r w:rsidRPr="00A72FED">
        <w:rPr>
          <w:rFonts w:hint="eastAsia"/>
          <w:sz w:val="24"/>
          <w:szCs w:val="24"/>
        </w:rPr>
        <w:t xml:space="preserve">）　</w:t>
      </w:r>
      <w:r w:rsidR="00B41785" w:rsidRPr="00B41785">
        <w:rPr>
          <w:sz w:val="24"/>
          <w:szCs w:val="24"/>
          <w:u w:val="single"/>
        </w:rPr>
        <w:t>ikeda-hisae@pref.ehime.lg.jp</w:t>
      </w:r>
    </w:p>
    <w:p w:rsidR="00213493" w:rsidRPr="00B41785" w:rsidRDefault="00213493" w:rsidP="00213493">
      <w:pPr>
        <w:ind w:firstLineChars="200" w:firstLine="480"/>
        <w:rPr>
          <w:sz w:val="24"/>
          <w:szCs w:val="24"/>
          <w:u w:val="single"/>
        </w:rPr>
      </w:pPr>
      <w:r w:rsidRPr="00A72FED">
        <w:rPr>
          <w:rFonts w:hint="eastAsia"/>
          <w:sz w:val="24"/>
          <w:szCs w:val="24"/>
        </w:rPr>
        <w:t>・県担当者（</w:t>
      </w:r>
      <w:r w:rsidR="001208BA" w:rsidRPr="00A72FED">
        <w:rPr>
          <w:rFonts w:hint="eastAsia"/>
          <w:sz w:val="24"/>
          <w:szCs w:val="24"/>
        </w:rPr>
        <w:t>都市公園管理</w:t>
      </w:r>
      <w:r w:rsidRPr="00A72FED">
        <w:rPr>
          <w:rFonts w:hint="eastAsia"/>
          <w:sz w:val="24"/>
          <w:szCs w:val="24"/>
        </w:rPr>
        <w:t xml:space="preserve">係）　</w:t>
      </w:r>
      <w:r w:rsidR="00B41785" w:rsidRPr="00B41785">
        <w:rPr>
          <w:sz w:val="24"/>
          <w:szCs w:val="24"/>
          <w:u w:val="single"/>
        </w:rPr>
        <w:t>mizuta-hiroki@pref.ehime.lg.jp</w:t>
      </w:r>
    </w:p>
    <w:p w:rsidR="00667064" w:rsidRPr="00A72FED" w:rsidRDefault="00667064" w:rsidP="00667064">
      <w:pPr>
        <w:rPr>
          <w:sz w:val="24"/>
          <w:szCs w:val="24"/>
        </w:rPr>
      </w:pPr>
    </w:p>
    <w:p w:rsidR="00CF74AF" w:rsidRPr="00951D38" w:rsidRDefault="00C257F4"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12</w:t>
      </w:r>
      <w:r w:rsidR="00CF74AF" w:rsidRPr="00951D38">
        <w:rPr>
          <w:rFonts w:ascii="BIZ UDゴシック" w:eastAsia="BIZ UDゴシック" w:hAnsi="BIZ UDゴシック" w:hint="eastAsia"/>
          <w:sz w:val="26"/>
          <w:szCs w:val="26"/>
        </w:rPr>
        <w:t xml:space="preserve">　失格要件</w:t>
      </w:r>
    </w:p>
    <w:p w:rsidR="009E231C" w:rsidRDefault="00CF74AF" w:rsidP="009E231C">
      <w:pPr>
        <w:ind w:firstLineChars="200" w:firstLine="480"/>
        <w:rPr>
          <w:sz w:val="24"/>
          <w:szCs w:val="24"/>
        </w:rPr>
      </w:pPr>
      <w:r w:rsidRPr="00A72FED">
        <w:rPr>
          <w:rFonts w:hint="eastAsia"/>
          <w:sz w:val="24"/>
          <w:szCs w:val="24"/>
        </w:rPr>
        <w:t>次の事項のいずれかに該当する場合は失格とする。</w:t>
      </w:r>
    </w:p>
    <w:p w:rsidR="00CF74AF" w:rsidRPr="00A72FED" w:rsidRDefault="00CF74AF" w:rsidP="00CD5FAB">
      <w:pPr>
        <w:tabs>
          <w:tab w:val="left" w:pos="6676"/>
        </w:tabs>
        <w:ind w:firstLineChars="100" w:firstLine="240"/>
        <w:rPr>
          <w:sz w:val="24"/>
          <w:szCs w:val="24"/>
        </w:rPr>
      </w:pPr>
      <w:r w:rsidRPr="00A72FED">
        <w:rPr>
          <w:rFonts w:hint="eastAsia"/>
          <w:sz w:val="24"/>
          <w:szCs w:val="24"/>
        </w:rPr>
        <w:t>（1）提出書類の不足、虚偽の記載があった場合。</w:t>
      </w:r>
      <w:r w:rsidR="00CD5FAB">
        <w:rPr>
          <w:sz w:val="24"/>
          <w:szCs w:val="24"/>
        </w:rPr>
        <w:tab/>
      </w:r>
    </w:p>
    <w:p w:rsidR="00CF74AF" w:rsidRPr="00A72FED" w:rsidRDefault="00CF74AF" w:rsidP="00920A81">
      <w:pPr>
        <w:ind w:firstLineChars="100" w:firstLine="240"/>
        <w:rPr>
          <w:sz w:val="24"/>
          <w:szCs w:val="24"/>
        </w:rPr>
      </w:pPr>
      <w:r w:rsidRPr="00A72FED">
        <w:rPr>
          <w:rFonts w:hint="eastAsia"/>
          <w:sz w:val="24"/>
          <w:szCs w:val="24"/>
        </w:rPr>
        <w:t>（2）プレゼンテーションの集合時間に集合しなかった場合。</w:t>
      </w:r>
    </w:p>
    <w:p w:rsidR="00CF74AF" w:rsidRPr="00A72FED" w:rsidRDefault="00CF74AF" w:rsidP="00920A81">
      <w:pPr>
        <w:ind w:firstLineChars="100" w:firstLine="240"/>
        <w:rPr>
          <w:sz w:val="24"/>
          <w:szCs w:val="24"/>
        </w:rPr>
      </w:pPr>
      <w:r w:rsidRPr="00A72FED">
        <w:rPr>
          <w:rFonts w:hint="eastAsia"/>
          <w:sz w:val="24"/>
          <w:szCs w:val="24"/>
        </w:rPr>
        <w:t>（3）審査の透明性、公平性を害する行為があった場合。</w:t>
      </w:r>
    </w:p>
    <w:p w:rsidR="00CF74AF" w:rsidRPr="00A72FED" w:rsidRDefault="00CF74AF" w:rsidP="00920A81">
      <w:pPr>
        <w:ind w:firstLineChars="100" w:firstLine="240"/>
        <w:rPr>
          <w:sz w:val="24"/>
          <w:szCs w:val="24"/>
        </w:rPr>
      </w:pPr>
      <w:r w:rsidRPr="00A72FED">
        <w:rPr>
          <w:rFonts w:hint="eastAsia"/>
          <w:sz w:val="24"/>
          <w:szCs w:val="24"/>
        </w:rPr>
        <w:lastRenderedPageBreak/>
        <w:t>（4）その他この書面に示された条件に適合しなかった場合。</w:t>
      </w:r>
    </w:p>
    <w:p w:rsidR="00CF74AF" w:rsidRPr="002E6C62" w:rsidRDefault="00CF74AF" w:rsidP="00955A51">
      <w:pPr>
        <w:rPr>
          <w:sz w:val="26"/>
          <w:szCs w:val="26"/>
        </w:rPr>
      </w:pPr>
    </w:p>
    <w:p w:rsidR="00CF74AF" w:rsidRPr="00951D38" w:rsidRDefault="00C257F4"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13</w:t>
      </w:r>
      <w:r w:rsidR="00CF74AF" w:rsidRPr="00951D38">
        <w:rPr>
          <w:rFonts w:ascii="BIZ UDゴシック" w:eastAsia="BIZ UDゴシック" w:hAnsi="BIZ UDゴシック" w:hint="eastAsia"/>
          <w:sz w:val="26"/>
          <w:szCs w:val="26"/>
        </w:rPr>
        <w:t xml:space="preserve">　その他</w:t>
      </w:r>
    </w:p>
    <w:p w:rsidR="00CF74AF" w:rsidRPr="00A72FED" w:rsidRDefault="00CF74AF" w:rsidP="00920A81">
      <w:pPr>
        <w:ind w:firstLineChars="100" w:firstLine="240"/>
        <w:rPr>
          <w:sz w:val="24"/>
          <w:szCs w:val="24"/>
        </w:rPr>
      </w:pPr>
      <w:r w:rsidRPr="00A72FED">
        <w:rPr>
          <w:rFonts w:hint="eastAsia"/>
          <w:sz w:val="24"/>
          <w:szCs w:val="24"/>
        </w:rPr>
        <w:t>（1）提出書類等は返却しない。</w:t>
      </w:r>
    </w:p>
    <w:p w:rsidR="00CF74AF" w:rsidRPr="00A72FED" w:rsidRDefault="00CF74AF" w:rsidP="00920A81">
      <w:pPr>
        <w:ind w:leftChars="100" w:left="760" w:hangingChars="200" w:hanging="480"/>
        <w:rPr>
          <w:sz w:val="24"/>
          <w:szCs w:val="24"/>
        </w:rPr>
      </w:pPr>
      <w:r w:rsidRPr="00A72FED">
        <w:rPr>
          <w:rFonts w:hint="eastAsia"/>
          <w:sz w:val="24"/>
          <w:szCs w:val="24"/>
        </w:rPr>
        <w:t>（2）提出書類の作成、プレゼンテーション</w:t>
      </w:r>
      <w:r w:rsidR="005D7B03" w:rsidRPr="00A72FED">
        <w:rPr>
          <w:rFonts w:hint="eastAsia"/>
          <w:sz w:val="24"/>
          <w:szCs w:val="24"/>
        </w:rPr>
        <w:t>（</w:t>
      </w:r>
      <w:r w:rsidR="003C4F84" w:rsidRPr="00A72FED">
        <w:rPr>
          <w:rFonts w:hint="eastAsia"/>
          <w:sz w:val="24"/>
          <w:szCs w:val="24"/>
        </w:rPr>
        <w:t>オンライン</w:t>
      </w:r>
      <w:r w:rsidR="005D7B03" w:rsidRPr="00A72FED">
        <w:rPr>
          <w:rFonts w:hint="eastAsia"/>
          <w:sz w:val="24"/>
          <w:szCs w:val="24"/>
        </w:rPr>
        <w:t>による審査を含む）</w:t>
      </w:r>
      <w:r w:rsidRPr="00A72FED">
        <w:rPr>
          <w:rFonts w:hint="eastAsia"/>
          <w:sz w:val="24"/>
          <w:szCs w:val="24"/>
        </w:rPr>
        <w:t>に係る一切の費用は、応募者の負担とする。</w:t>
      </w:r>
    </w:p>
    <w:p w:rsidR="00CF74AF" w:rsidRPr="00A72FED" w:rsidRDefault="00CF74AF" w:rsidP="00920A81">
      <w:pPr>
        <w:ind w:leftChars="100" w:left="760" w:hangingChars="200" w:hanging="480"/>
        <w:rPr>
          <w:sz w:val="24"/>
          <w:szCs w:val="24"/>
        </w:rPr>
      </w:pPr>
      <w:r w:rsidRPr="00A72FED">
        <w:rPr>
          <w:rFonts w:hint="eastAsia"/>
          <w:sz w:val="24"/>
          <w:szCs w:val="24"/>
        </w:rPr>
        <w:t>（3）提出された関係書類は、選定手続きに必要な範囲において複製することが</w:t>
      </w:r>
      <w:r w:rsidR="009A2676" w:rsidRPr="00A72FED">
        <w:rPr>
          <w:rFonts w:hint="eastAsia"/>
          <w:sz w:val="24"/>
          <w:szCs w:val="24"/>
        </w:rPr>
        <w:t>あ</w:t>
      </w:r>
      <w:r w:rsidRPr="00A72FED">
        <w:rPr>
          <w:rFonts w:hint="eastAsia"/>
          <w:sz w:val="24"/>
          <w:szCs w:val="24"/>
        </w:rPr>
        <w:t>る。</w:t>
      </w:r>
    </w:p>
    <w:p w:rsidR="00CF74AF" w:rsidRPr="00A72FED" w:rsidRDefault="00CF74AF" w:rsidP="00920A81">
      <w:pPr>
        <w:ind w:firstLineChars="100" w:firstLine="240"/>
        <w:rPr>
          <w:sz w:val="24"/>
          <w:szCs w:val="24"/>
        </w:rPr>
      </w:pPr>
      <w:r w:rsidRPr="00A72FED">
        <w:rPr>
          <w:rFonts w:hint="eastAsia"/>
          <w:sz w:val="24"/>
          <w:szCs w:val="24"/>
        </w:rPr>
        <w:t>（4）提出日以降における関係書類の差し替えや再提出は認めない。</w:t>
      </w:r>
    </w:p>
    <w:p w:rsidR="00CF74AF" w:rsidRPr="00A72FED" w:rsidRDefault="00CF74AF" w:rsidP="00920A81">
      <w:pPr>
        <w:ind w:firstLineChars="100" w:firstLine="240"/>
        <w:rPr>
          <w:sz w:val="24"/>
          <w:szCs w:val="24"/>
        </w:rPr>
      </w:pPr>
      <w:r w:rsidRPr="00A72FED">
        <w:rPr>
          <w:rFonts w:hint="eastAsia"/>
          <w:sz w:val="24"/>
          <w:szCs w:val="24"/>
        </w:rPr>
        <w:t>（5）プレゼンテーション時の追加資料や配布資料は認めない。</w:t>
      </w:r>
    </w:p>
    <w:p w:rsidR="00713798" w:rsidRPr="00A72FED" w:rsidRDefault="00713798" w:rsidP="00920A81">
      <w:pPr>
        <w:ind w:firstLineChars="100" w:firstLine="240"/>
        <w:rPr>
          <w:sz w:val="24"/>
          <w:szCs w:val="24"/>
        </w:rPr>
      </w:pPr>
    </w:p>
    <w:p w:rsidR="00CF74AF" w:rsidRPr="00951D38" w:rsidRDefault="00C257F4" w:rsidP="00955A51">
      <w:pPr>
        <w:rPr>
          <w:rFonts w:ascii="BIZ UDゴシック" w:eastAsia="BIZ UDゴシック" w:hAnsi="BIZ UDゴシック"/>
          <w:sz w:val="26"/>
          <w:szCs w:val="26"/>
        </w:rPr>
      </w:pPr>
      <w:r w:rsidRPr="00951D38">
        <w:rPr>
          <w:rFonts w:ascii="BIZ UDゴシック" w:eastAsia="BIZ UDゴシック" w:hAnsi="BIZ UDゴシック" w:hint="eastAsia"/>
          <w:sz w:val="26"/>
          <w:szCs w:val="26"/>
        </w:rPr>
        <w:t>14</w:t>
      </w:r>
      <w:r w:rsidR="00CF74AF" w:rsidRPr="00951D38">
        <w:rPr>
          <w:rFonts w:ascii="BIZ UDゴシック" w:eastAsia="BIZ UDゴシック" w:hAnsi="BIZ UDゴシック" w:hint="eastAsia"/>
          <w:sz w:val="26"/>
          <w:szCs w:val="26"/>
        </w:rPr>
        <w:t xml:space="preserve">　問合せ先</w:t>
      </w:r>
    </w:p>
    <w:p w:rsidR="009A2676" w:rsidRPr="00A72FED" w:rsidRDefault="00920A81" w:rsidP="00920A81">
      <w:pPr>
        <w:ind w:firstLineChars="200" w:firstLine="480"/>
        <w:rPr>
          <w:sz w:val="24"/>
          <w:szCs w:val="24"/>
        </w:rPr>
      </w:pPr>
      <w:r w:rsidRPr="00A72FED">
        <w:rPr>
          <w:rFonts w:hint="eastAsia"/>
          <w:sz w:val="24"/>
          <w:szCs w:val="24"/>
        </w:rPr>
        <w:t>愛媛県</w:t>
      </w:r>
      <w:r w:rsidR="009A2676" w:rsidRPr="00A72FED">
        <w:rPr>
          <w:rFonts w:hint="eastAsia"/>
          <w:sz w:val="24"/>
          <w:szCs w:val="24"/>
        </w:rPr>
        <w:t xml:space="preserve"> </w:t>
      </w:r>
      <w:r w:rsidRPr="00A72FED">
        <w:rPr>
          <w:rFonts w:hint="eastAsia"/>
          <w:sz w:val="24"/>
          <w:szCs w:val="24"/>
        </w:rPr>
        <w:t>土木部</w:t>
      </w:r>
      <w:r w:rsidR="009A2676" w:rsidRPr="00A72FED">
        <w:rPr>
          <w:rFonts w:hint="eastAsia"/>
          <w:sz w:val="24"/>
          <w:szCs w:val="24"/>
        </w:rPr>
        <w:t xml:space="preserve"> </w:t>
      </w:r>
      <w:r w:rsidRPr="00A72FED">
        <w:rPr>
          <w:rFonts w:hint="eastAsia"/>
          <w:sz w:val="24"/>
          <w:szCs w:val="24"/>
        </w:rPr>
        <w:t>道路都市局</w:t>
      </w:r>
      <w:r w:rsidR="009A2676" w:rsidRPr="00A72FED">
        <w:rPr>
          <w:rFonts w:hint="eastAsia"/>
          <w:sz w:val="24"/>
          <w:szCs w:val="24"/>
        </w:rPr>
        <w:t xml:space="preserve"> </w:t>
      </w:r>
      <w:r w:rsidRPr="00A72FED">
        <w:rPr>
          <w:rFonts w:hint="eastAsia"/>
          <w:sz w:val="24"/>
          <w:szCs w:val="24"/>
        </w:rPr>
        <w:t>都市整備課</w:t>
      </w:r>
    </w:p>
    <w:p w:rsidR="009A2676" w:rsidRPr="00A72FED" w:rsidRDefault="001208BA" w:rsidP="009A2676">
      <w:pPr>
        <w:ind w:firstLineChars="1100" w:firstLine="2640"/>
        <w:rPr>
          <w:sz w:val="24"/>
          <w:szCs w:val="24"/>
        </w:rPr>
      </w:pPr>
      <w:r w:rsidRPr="00A72FED">
        <w:rPr>
          <w:rFonts w:hint="eastAsia"/>
          <w:sz w:val="24"/>
          <w:szCs w:val="24"/>
        </w:rPr>
        <w:t>都市公園管理</w:t>
      </w:r>
      <w:r w:rsidR="00920A81" w:rsidRPr="00A72FED">
        <w:rPr>
          <w:rFonts w:hint="eastAsia"/>
          <w:sz w:val="24"/>
          <w:szCs w:val="24"/>
        </w:rPr>
        <w:t>係</w:t>
      </w:r>
      <w:r w:rsidR="00601C3B" w:rsidRPr="00A72FED">
        <w:rPr>
          <w:rFonts w:hint="eastAsia"/>
          <w:sz w:val="24"/>
          <w:szCs w:val="24"/>
        </w:rPr>
        <w:t xml:space="preserve">　担当者　</w:t>
      </w:r>
      <w:r w:rsidR="00994094">
        <w:rPr>
          <w:rFonts w:hint="eastAsia"/>
          <w:sz w:val="24"/>
          <w:szCs w:val="24"/>
        </w:rPr>
        <w:t>水田</w:t>
      </w:r>
    </w:p>
    <w:p w:rsidR="00920A81" w:rsidRPr="00A72FED" w:rsidRDefault="00920A81" w:rsidP="00920A81">
      <w:pPr>
        <w:ind w:firstLineChars="300" w:firstLine="720"/>
        <w:rPr>
          <w:sz w:val="24"/>
          <w:szCs w:val="24"/>
        </w:rPr>
      </w:pPr>
      <w:r w:rsidRPr="00A72FED">
        <w:rPr>
          <w:rFonts w:hint="eastAsia"/>
          <w:sz w:val="24"/>
          <w:szCs w:val="24"/>
        </w:rPr>
        <w:t>〒790-8570</w:t>
      </w:r>
    </w:p>
    <w:p w:rsidR="00920A81" w:rsidRPr="00A72FED" w:rsidRDefault="00920A81" w:rsidP="00601C3B">
      <w:pPr>
        <w:ind w:firstLineChars="500" w:firstLine="1200"/>
        <w:rPr>
          <w:sz w:val="24"/>
          <w:szCs w:val="24"/>
        </w:rPr>
      </w:pPr>
      <w:r w:rsidRPr="00A72FED">
        <w:rPr>
          <w:rFonts w:hint="eastAsia"/>
          <w:sz w:val="24"/>
          <w:szCs w:val="24"/>
        </w:rPr>
        <w:t>愛媛県松山市一番町</w:t>
      </w:r>
      <w:r w:rsidR="00601C3B" w:rsidRPr="00A72FED">
        <w:rPr>
          <w:rFonts w:hint="eastAsia"/>
          <w:sz w:val="24"/>
          <w:szCs w:val="24"/>
        </w:rPr>
        <w:t>四</w:t>
      </w:r>
      <w:r w:rsidRPr="00A72FED">
        <w:rPr>
          <w:rFonts w:hint="eastAsia"/>
          <w:sz w:val="24"/>
          <w:szCs w:val="24"/>
        </w:rPr>
        <w:t>丁目</w:t>
      </w:r>
      <w:r w:rsidR="00601C3B" w:rsidRPr="00A72FED">
        <w:rPr>
          <w:rFonts w:hint="eastAsia"/>
          <w:sz w:val="24"/>
          <w:szCs w:val="24"/>
        </w:rPr>
        <w:t>4</w:t>
      </w:r>
      <w:r w:rsidRPr="00A72FED">
        <w:rPr>
          <w:rFonts w:hint="eastAsia"/>
          <w:sz w:val="24"/>
          <w:szCs w:val="24"/>
        </w:rPr>
        <w:t>番地２</w:t>
      </w:r>
    </w:p>
    <w:p w:rsidR="00920A81" w:rsidRPr="00A72FED" w:rsidRDefault="00920A81" w:rsidP="00920A81">
      <w:pPr>
        <w:ind w:firstLineChars="400" w:firstLine="960"/>
        <w:rPr>
          <w:sz w:val="24"/>
          <w:szCs w:val="24"/>
        </w:rPr>
      </w:pPr>
      <w:r w:rsidRPr="00A72FED">
        <w:rPr>
          <w:rFonts w:hint="eastAsia"/>
          <w:sz w:val="24"/>
          <w:szCs w:val="24"/>
        </w:rPr>
        <w:t>Tel：089-912-2745（直通）　Fax：089-912-2744</w:t>
      </w:r>
    </w:p>
    <w:p w:rsidR="009D7858" w:rsidRPr="00A72FED" w:rsidRDefault="00920A81" w:rsidP="00996520">
      <w:pPr>
        <w:ind w:firstLineChars="400" w:firstLine="960"/>
        <w:rPr>
          <w:rStyle w:val="a3"/>
          <w:sz w:val="24"/>
          <w:szCs w:val="24"/>
        </w:rPr>
      </w:pPr>
      <w:r w:rsidRPr="00A72FED">
        <w:rPr>
          <w:rFonts w:hint="eastAsia"/>
          <w:sz w:val="24"/>
          <w:szCs w:val="24"/>
        </w:rPr>
        <w:t>E-mail：</w:t>
      </w:r>
      <w:hyperlink r:id="rId10" w:history="1">
        <w:r w:rsidRPr="00A72FED">
          <w:rPr>
            <w:rStyle w:val="a3"/>
            <w:rFonts w:hint="eastAsia"/>
            <w:sz w:val="24"/>
            <w:szCs w:val="24"/>
          </w:rPr>
          <w:t>toshiseibi@pref.ehime.lg.jp</w:t>
        </w:r>
      </w:hyperlink>
    </w:p>
    <w:p w:rsidR="00312F82" w:rsidRPr="00A72FED" w:rsidRDefault="00312F82" w:rsidP="00955A51">
      <w:pPr>
        <w:rPr>
          <w:sz w:val="24"/>
          <w:szCs w:val="24"/>
        </w:rPr>
      </w:pPr>
    </w:p>
    <w:p w:rsidR="00312F82" w:rsidRDefault="00312F82" w:rsidP="00955A51">
      <w:pPr>
        <w:rPr>
          <w:sz w:val="26"/>
          <w:szCs w:val="26"/>
        </w:rPr>
      </w:pPr>
    </w:p>
    <w:p w:rsidR="00A72FED" w:rsidRDefault="00A72FED">
      <w:pPr>
        <w:widowControl/>
        <w:jc w:val="left"/>
        <w:rPr>
          <w:sz w:val="26"/>
          <w:szCs w:val="26"/>
        </w:rPr>
      </w:pPr>
      <w:r>
        <w:rPr>
          <w:sz w:val="26"/>
          <w:szCs w:val="26"/>
        </w:rPr>
        <w:br w:type="page"/>
      </w:r>
    </w:p>
    <w:p w:rsidR="005A14DA" w:rsidRDefault="00A00200" w:rsidP="00772F25">
      <w:pPr>
        <w:rPr>
          <w:sz w:val="26"/>
          <w:szCs w:val="26"/>
        </w:rPr>
      </w:pPr>
      <w:r w:rsidRPr="002E6C62">
        <w:rPr>
          <w:rFonts w:hint="eastAsia"/>
          <w:sz w:val="26"/>
          <w:szCs w:val="26"/>
        </w:rPr>
        <w:lastRenderedPageBreak/>
        <w:t>（別紙）</w:t>
      </w:r>
      <w:r w:rsidR="0099293F" w:rsidRPr="002E6C62">
        <w:rPr>
          <w:rFonts w:hint="eastAsia"/>
          <w:sz w:val="26"/>
          <w:szCs w:val="26"/>
        </w:rPr>
        <w:t>企画提案書審査基準</w:t>
      </w:r>
    </w:p>
    <w:p w:rsidR="005A14DA" w:rsidRPr="002E6C62" w:rsidRDefault="005A14DA" w:rsidP="005A14DA">
      <w:pPr>
        <w:rPr>
          <w:sz w:val="26"/>
          <w:szCs w:val="26"/>
        </w:rPr>
      </w:pPr>
      <w:r>
        <w:rPr>
          <w:rFonts w:hint="eastAsia"/>
          <w:sz w:val="26"/>
          <w:szCs w:val="26"/>
        </w:rPr>
        <w:t>○</w:t>
      </w:r>
      <w:r w:rsidRPr="002E6C62">
        <w:rPr>
          <w:rFonts w:hint="eastAsia"/>
          <w:sz w:val="26"/>
          <w:szCs w:val="26"/>
        </w:rPr>
        <w:t>審査（プレゼンテーション審査）</w:t>
      </w:r>
    </w:p>
    <w:tbl>
      <w:tblPr>
        <w:tblStyle w:val="a4"/>
        <w:tblW w:w="8788" w:type="dxa"/>
        <w:tblInd w:w="279" w:type="dxa"/>
        <w:tblLook w:val="04A0" w:firstRow="1" w:lastRow="0" w:firstColumn="1" w:lastColumn="0" w:noHBand="0" w:noVBand="1"/>
      </w:tblPr>
      <w:tblGrid>
        <w:gridCol w:w="2268"/>
        <w:gridCol w:w="5386"/>
        <w:gridCol w:w="1134"/>
      </w:tblGrid>
      <w:tr w:rsidR="005A14DA" w:rsidRPr="005A14DA" w:rsidTr="000341B4">
        <w:tc>
          <w:tcPr>
            <w:tcW w:w="2268" w:type="dxa"/>
            <w:tcBorders>
              <w:bottom w:val="single" w:sz="4" w:space="0" w:color="auto"/>
            </w:tcBorders>
            <w:vAlign w:val="center"/>
          </w:tcPr>
          <w:p w:rsidR="005A14DA" w:rsidRPr="005A14DA" w:rsidRDefault="005A14DA" w:rsidP="000341B4">
            <w:pPr>
              <w:jc w:val="center"/>
              <w:rPr>
                <w:rFonts w:hAnsi="BIZ UD明朝 Medium"/>
                <w:bCs/>
                <w:sz w:val="26"/>
                <w:szCs w:val="26"/>
              </w:rPr>
            </w:pPr>
            <w:r w:rsidRPr="005A14DA">
              <w:rPr>
                <w:rFonts w:hAnsi="BIZ UD明朝 Medium" w:hint="eastAsia"/>
                <w:bCs/>
                <w:sz w:val="26"/>
                <w:szCs w:val="26"/>
              </w:rPr>
              <w:t>評価項目</w:t>
            </w:r>
          </w:p>
        </w:tc>
        <w:tc>
          <w:tcPr>
            <w:tcW w:w="5386" w:type="dxa"/>
            <w:vAlign w:val="center"/>
          </w:tcPr>
          <w:p w:rsidR="005A14DA" w:rsidRPr="005A14DA" w:rsidRDefault="005A14DA" w:rsidP="000341B4">
            <w:pPr>
              <w:jc w:val="center"/>
              <w:rPr>
                <w:rFonts w:hAnsi="BIZ UD明朝 Medium"/>
                <w:bCs/>
                <w:sz w:val="26"/>
                <w:szCs w:val="26"/>
              </w:rPr>
            </w:pPr>
            <w:r w:rsidRPr="005A14DA">
              <w:rPr>
                <w:rFonts w:hAnsi="BIZ UD明朝 Medium" w:hint="eastAsia"/>
                <w:bCs/>
                <w:sz w:val="26"/>
                <w:szCs w:val="26"/>
              </w:rPr>
              <w:t>評価の着目点</w:t>
            </w:r>
          </w:p>
        </w:tc>
        <w:tc>
          <w:tcPr>
            <w:tcW w:w="1134" w:type="dxa"/>
            <w:vAlign w:val="center"/>
          </w:tcPr>
          <w:p w:rsidR="005A14DA" w:rsidRPr="005A14DA" w:rsidRDefault="005A14DA" w:rsidP="000341B4">
            <w:pPr>
              <w:jc w:val="center"/>
              <w:rPr>
                <w:rFonts w:hAnsi="BIZ UD明朝 Medium"/>
                <w:bCs/>
                <w:sz w:val="26"/>
                <w:szCs w:val="26"/>
              </w:rPr>
            </w:pPr>
            <w:r w:rsidRPr="005A14DA">
              <w:rPr>
                <w:rFonts w:hAnsi="BIZ UD明朝 Medium" w:hint="eastAsia"/>
                <w:bCs/>
                <w:sz w:val="26"/>
                <w:szCs w:val="26"/>
              </w:rPr>
              <w:t>配点</w:t>
            </w:r>
          </w:p>
        </w:tc>
      </w:tr>
      <w:tr w:rsidR="005A14DA" w:rsidRPr="005A14DA" w:rsidTr="000341B4">
        <w:trPr>
          <w:trHeight w:val="945"/>
        </w:trPr>
        <w:tc>
          <w:tcPr>
            <w:tcW w:w="2268" w:type="dxa"/>
            <w:vMerge w:val="restart"/>
            <w:vAlign w:val="center"/>
          </w:tcPr>
          <w:p w:rsidR="005A14DA" w:rsidRPr="005A14DA" w:rsidRDefault="005A14DA" w:rsidP="000341B4">
            <w:pPr>
              <w:jc w:val="center"/>
              <w:rPr>
                <w:rFonts w:hAnsi="BIZ UD明朝 Medium"/>
                <w:sz w:val="24"/>
                <w:szCs w:val="24"/>
              </w:rPr>
            </w:pPr>
            <w:r w:rsidRPr="005A14DA">
              <w:rPr>
                <w:rFonts w:hAnsi="BIZ UD明朝 Medium" w:hint="eastAsia"/>
                <w:sz w:val="24"/>
                <w:szCs w:val="24"/>
              </w:rPr>
              <w:t>企画提案書の内容</w:t>
            </w:r>
          </w:p>
        </w:tc>
        <w:tc>
          <w:tcPr>
            <w:tcW w:w="5386" w:type="dxa"/>
            <w:vAlign w:val="center"/>
          </w:tcPr>
          <w:p w:rsidR="005A14DA" w:rsidRPr="005A14DA" w:rsidRDefault="005A14DA" w:rsidP="000341B4">
            <w:pPr>
              <w:ind w:left="2"/>
              <w:rPr>
                <w:rFonts w:hAnsi="BIZ UD明朝 Medium"/>
                <w:sz w:val="26"/>
                <w:szCs w:val="26"/>
              </w:rPr>
            </w:pPr>
            <w:r w:rsidRPr="005A14DA">
              <w:rPr>
                <w:rFonts w:hAnsi="BIZ UD明朝 Medium" w:hint="eastAsia"/>
                <w:sz w:val="26"/>
                <w:szCs w:val="26"/>
              </w:rPr>
              <w:t>業務の目的を十分に理解した提案となっているか。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sz w:val="26"/>
                <w:szCs w:val="26"/>
              </w:rPr>
              <w:t>10</w:t>
            </w:r>
          </w:p>
        </w:tc>
      </w:tr>
      <w:tr w:rsidR="005A14DA" w:rsidRPr="005A14DA" w:rsidTr="000341B4">
        <w:trPr>
          <w:trHeight w:val="1113"/>
        </w:trPr>
        <w:tc>
          <w:tcPr>
            <w:tcW w:w="2268" w:type="dxa"/>
            <w:vMerge/>
            <w:vAlign w:val="center"/>
          </w:tcPr>
          <w:p w:rsidR="005A14DA" w:rsidRPr="005A14DA" w:rsidRDefault="005A14DA" w:rsidP="000341B4">
            <w:pPr>
              <w:rPr>
                <w:rFonts w:hAnsi="BIZ UD明朝 Medium"/>
                <w:sz w:val="24"/>
                <w:szCs w:val="24"/>
              </w:rPr>
            </w:pPr>
          </w:p>
        </w:tc>
        <w:tc>
          <w:tcPr>
            <w:tcW w:w="5386" w:type="dxa"/>
            <w:vAlign w:val="center"/>
          </w:tcPr>
          <w:p w:rsidR="005A14DA" w:rsidRPr="005A14DA" w:rsidRDefault="005A14DA" w:rsidP="000341B4">
            <w:pPr>
              <w:ind w:left="2"/>
              <w:rPr>
                <w:rFonts w:hAnsi="BIZ UD明朝 Medium"/>
                <w:sz w:val="24"/>
                <w:szCs w:val="24"/>
              </w:rPr>
            </w:pPr>
            <w:r w:rsidRPr="005A14DA">
              <w:rPr>
                <w:rFonts w:hAnsi="BIZ UD明朝 Medium" w:hint="eastAsia"/>
                <w:sz w:val="24"/>
                <w:szCs w:val="24"/>
              </w:rPr>
              <w:t>（プログラム更新）</w:t>
            </w:r>
          </w:p>
          <w:p w:rsidR="005A14DA" w:rsidRPr="005A14DA" w:rsidRDefault="005A14DA" w:rsidP="000341B4">
            <w:pPr>
              <w:ind w:left="2"/>
              <w:rPr>
                <w:rFonts w:hAnsi="BIZ UD明朝 Medium"/>
                <w:sz w:val="24"/>
                <w:szCs w:val="24"/>
              </w:rPr>
            </w:pPr>
            <w:r w:rsidRPr="005A14DA">
              <w:rPr>
                <w:rFonts w:hAnsi="BIZ UD明朝 Medium" w:hint="eastAsia"/>
                <w:sz w:val="24"/>
                <w:szCs w:val="24"/>
              </w:rPr>
              <w:t>より誘客のできるプログラムへの更新を期待できる内容となっているか。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6"/>
                <w:szCs w:val="26"/>
              </w:rPr>
              <w:t>20</w:t>
            </w:r>
          </w:p>
        </w:tc>
      </w:tr>
      <w:tr w:rsidR="005A14DA" w:rsidRPr="005A14DA" w:rsidTr="000341B4">
        <w:trPr>
          <w:trHeight w:val="1113"/>
        </w:trPr>
        <w:tc>
          <w:tcPr>
            <w:tcW w:w="2268" w:type="dxa"/>
            <w:vMerge/>
            <w:vAlign w:val="center"/>
          </w:tcPr>
          <w:p w:rsidR="005A14DA" w:rsidRPr="005A14DA" w:rsidRDefault="005A14DA" w:rsidP="000341B4">
            <w:pPr>
              <w:rPr>
                <w:rFonts w:hAnsi="BIZ UD明朝 Medium"/>
                <w:sz w:val="24"/>
                <w:szCs w:val="24"/>
              </w:rPr>
            </w:pPr>
          </w:p>
        </w:tc>
        <w:tc>
          <w:tcPr>
            <w:tcW w:w="5386" w:type="dxa"/>
            <w:vAlign w:val="center"/>
          </w:tcPr>
          <w:p w:rsidR="005A14DA" w:rsidRPr="005A14DA" w:rsidRDefault="005A14DA" w:rsidP="000341B4">
            <w:pPr>
              <w:ind w:left="2"/>
              <w:rPr>
                <w:rFonts w:hAnsi="BIZ UD明朝 Medium"/>
                <w:sz w:val="24"/>
                <w:szCs w:val="24"/>
              </w:rPr>
            </w:pPr>
            <w:r w:rsidRPr="005A14DA">
              <w:rPr>
                <w:rFonts w:hAnsi="BIZ UD明朝 Medium" w:hint="eastAsia"/>
                <w:sz w:val="24"/>
                <w:szCs w:val="24"/>
              </w:rPr>
              <w:t>（ツアー）</w:t>
            </w:r>
          </w:p>
          <w:p w:rsidR="005A14DA" w:rsidRPr="005A14DA" w:rsidRDefault="005A14DA" w:rsidP="000341B4">
            <w:pPr>
              <w:ind w:left="2"/>
              <w:rPr>
                <w:rFonts w:hAnsi="BIZ UD明朝 Medium"/>
                <w:sz w:val="24"/>
                <w:szCs w:val="24"/>
                <w:highlight w:val="yellow"/>
              </w:rPr>
            </w:pPr>
            <w:r w:rsidRPr="005A14DA">
              <w:rPr>
                <w:rFonts w:hAnsi="BIZ UD明朝 Medium" w:hint="eastAsia"/>
                <w:sz w:val="24"/>
                <w:szCs w:val="24"/>
              </w:rPr>
              <w:t>企画提案のコンセプトやストーリーが整理され、県内学生及び新たな客層（ＳＤＧｓに関心の高い層）の確保や従来の客層のリピートを促すとともに、施設間の周遊が期待できる内容となっているか。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6"/>
                <w:szCs w:val="26"/>
              </w:rPr>
              <w:t>20</w:t>
            </w:r>
          </w:p>
        </w:tc>
      </w:tr>
      <w:tr w:rsidR="005A14DA" w:rsidRPr="005A14DA" w:rsidTr="000341B4">
        <w:trPr>
          <w:trHeight w:val="1113"/>
        </w:trPr>
        <w:tc>
          <w:tcPr>
            <w:tcW w:w="2268" w:type="dxa"/>
            <w:vMerge/>
            <w:vAlign w:val="center"/>
          </w:tcPr>
          <w:p w:rsidR="005A14DA" w:rsidRPr="005A14DA" w:rsidRDefault="005A14DA" w:rsidP="000341B4">
            <w:pPr>
              <w:rPr>
                <w:rFonts w:hAnsi="BIZ UD明朝 Medium"/>
                <w:sz w:val="24"/>
                <w:szCs w:val="24"/>
              </w:rPr>
            </w:pPr>
          </w:p>
        </w:tc>
        <w:tc>
          <w:tcPr>
            <w:tcW w:w="5386" w:type="dxa"/>
            <w:vAlign w:val="center"/>
          </w:tcPr>
          <w:p w:rsidR="005A14DA" w:rsidRPr="005A14DA" w:rsidRDefault="005A14DA" w:rsidP="000341B4">
            <w:pPr>
              <w:ind w:left="2"/>
              <w:rPr>
                <w:rFonts w:hAnsi="BIZ UD明朝 Medium"/>
                <w:sz w:val="24"/>
                <w:szCs w:val="24"/>
              </w:rPr>
            </w:pPr>
            <w:r w:rsidRPr="005A14DA">
              <w:rPr>
                <w:rFonts w:hAnsi="BIZ UD明朝 Medium" w:hint="eastAsia"/>
                <w:sz w:val="24"/>
                <w:szCs w:val="24"/>
              </w:rPr>
              <w:t>（ツアー）</w:t>
            </w:r>
          </w:p>
          <w:p w:rsidR="005A14DA" w:rsidRPr="005A14DA" w:rsidRDefault="005A14DA" w:rsidP="000341B4">
            <w:pPr>
              <w:ind w:left="2"/>
              <w:rPr>
                <w:rFonts w:hAnsi="BIZ UD明朝 Medium"/>
                <w:sz w:val="24"/>
                <w:szCs w:val="24"/>
              </w:rPr>
            </w:pPr>
            <w:r w:rsidRPr="005A14DA">
              <w:rPr>
                <w:rFonts w:hAnsi="BIZ UD明朝 Medium" w:hint="eastAsia"/>
                <w:sz w:val="24"/>
                <w:szCs w:val="24"/>
              </w:rPr>
              <w:t>参加者へのアンケートの実施概要や検証方法は、今後のＳＤＧｓの視点での事業展開に繋がる内容となっているか。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sz w:val="26"/>
                <w:szCs w:val="26"/>
              </w:rPr>
              <w:t>５</w:t>
            </w:r>
          </w:p>
        </w:tc>
      </w:tr>
      <w:tr w:rsidR="005A14DA" w:rsidRPr="005A14DA" w:rsidTr="000341B4">
        <w:trPr>
          <w:trHeight w:val="1113"/>
        </w:trPr>
        <w:tc>
          <w:tcPr>
            <w:tcW w:w="2268" w:type="dxa"/>
            <w:vMerge/>
            <w:vAlign w:val="center"/>
          </w:tcPr>
          <w:p w:rsidR="005A14DA" w:rsidRPr="005A14DA" w:rsidRDefault="005A14DA" w:rsidP="000341B4">
            <w:pPr>
              <w:rPr>
                <w:rFonts w:hAnsi="BIZ UD明朝 Medium"/>
                <w:sz w:val="24"/>
                <w:szCs w:val="24"/>
              </w:rPr>
            </w:pPr>
          </w:p>
        </w:tc>
        <w:tc>
          <w:tcPr>
            <w:tcW w:w="5386" w:type="dxa"/>
            <w:vAlign w:val="center"/>
          </w:tcPr>
          <w:p w:rsidR="005A14DA" w:rsidRPr="005A14DA" w:rsidRDefault="005A14DA" w:rsidP="000341B4">
            <w:pPr>
              <w:ind w:firstLineChars="12" w:firstLine="29"/>
              <w:rPr>
                <w:rFonts w:hAnsi="BIZ UD明朝 Medium"/>
                <w:sz w:val="24"/>
                <w:szCs w:val="24"/>
              </w:rPr>
            </w:pPr>
            <w:r w:rsidRPr="005A14DA">
              <w:rPr>
                <w:rFonts w:hAnsi="BIZ UD明朝 Medium" w:hint="eastAsia"/>
                <w:sz w:val="24"/>
                <w:szCs w:val="24"/>
              </w:rPr>
              <w:t>（流通・販売促進）</w:t>
            </w:r>
          </w:p>
          <w:p w:rsidR="005A14DA" w:rsidRPr="005A14DA" w:rsidRDefault="005A14DA" w:rsidP="000341B4">
            <w:pPr>
              <w:rPr>
                <w:rFonts w:hAnsi="BIZ UD明朝 Medium"/>
                <w:sz w:val="24"/>
                <w:szCs w:val="24"/>
              </w:rPr>
            </w:pPr>
            <w:r w:rsidRPr="005A14DA">
              <w:rPr>
                <w:rFonts w:hAnsi="BIZ UD明朝 Medium" w:hint="eastAsia"/>
                <w:sz w:val="24"/>
                <w:szCs w:val="24"/>
              </w:rPr>
              <w:t>戦略的なプロモーション活動を行い、プログラムの販売及びモニターツアー参加促進が期待できる内容となっているか。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sz w:val="26"/>
                <w:szCs w:val="26"/>
              </w:rPr>
              <w:t>10</w:t>
            </w:r>
          </w:p>
        </w:tc>
      </w:tr>
      <w:tr w:rsidR="005A14DA" w:rsidRPr="005A14DA" w:rsidTr="000341B4">
        <w:trPr>
          <w:trHeight w:val="1113"/>
        </w:trPr>
        <w:tc>
          <w:tcPr>
            <w:tcW w:w="2268" w:type="dxa"/>
            <w:vMerge/>
            <w:vAlign w:val="center"/>
          </w:tcPr>
          <w:p w:rsidR="005A14DA" w:rsidRPr="005A14DA" w:rsidRDefault="005A14DA" w:rsidP="000341B4">
            <w:pPr>
              <w:rPr>
                <w:rFonts w:hAnsi="BIZ UD明朝 Medium"/>
                <w:sz w:val="24"/>
                <w:szCs w:val="24"/>
              </w:rPr>
            </w:pPr>
          </w:p>
        </w:tc>
        <w:tc>
          <w:tcPr>
            <w:tcW w:w="5386" w:type="dxa"/>
            <w:vAlign w:val="center"/>
          </w:tcPr>
          <w:p w:rsidR="005A14DA" w:rsidRPr="005A14DA" w:rsidRDefault="005A14DA" w:rsidP="000341B4">
            <w:pPr>
              <w:ind w:firstLineChars="12" w:firstLine="29"/>
              <w:rPr>
                <w:rFonts w:hAnsi="BIZ UD明朝 Medium"/>
                <w:sz w:val="24"/>
                <w:szCs w:val="24"/>
              </w:rPr>
            </w:pPr>
            <w:r w:rsidRPr="005A14DA">
              <w:rPr>
                <w:rFonts w:hAnsi="BIZ UD明朝 Medium" w:hint="eastAsia"/>
                <w:sz w:val="24"/>
                <w:szCs w:val="24"/>
              </w:rPr>
              <w:t>（流通・販売促進）</w:t>
            </w:r>
          </w:p>
          <w:p w:rsidR="005A14DA" w:rsidRPr="005A14DA" w:rsidRDefault="005A14DA" w:rsidP="000341B4">
            <w:pPr>
              <w:rPr>
                <w:rFonts w:hAnsi="BIZ UD明朝 Medium"/>
                <w:sz w:val="24"/>
                <w:szCs w:val="24"/>
              </w:rPr>
            </w:pPr>
            <w:r w:rsidRPr="005A14DA">
              <w:rPr>
                <w:rFonts w:hAnsi="BIZ UD明朝 Medium" w:hint="eastAsia"/>
                <w:sz w:val="24"/>
                <w:szCs w:val="24"/>
              </w:rPr>
              <w:t>造成したプログラムについて次年度以降も継続的な販売が見込めるか。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6"/>
                <w:szCs w:val="26"/>
              </w:rPr>
              <w:t>５</w:t>
            </w:r>
          </w:p>
        </w:tc>
      </w:tr>
      <w:tr w:rsidR="005A14DA" w:rsidRPr="005A14DA" w:rsidTr="000341B4">
        <w:trPr>
          <w:trHeight w:val="1113"/>
        </w:trPr>
        <w:tc>
          <w:tcPr>
            <w:tcW w:w="2268" w:type="dxa"/>
            <w:vMerge/>
            <w:vAlign w:val="center"/>
          </w:tcPr>
          <w:p w:rsidR="005A14DA" w:rsidRPr="005A14DA" w:rsidRDefault="005A14DA" w:rsidP="000341B4">
            <w:pPr>
              <w:rPr>
                <w:rFonts w:hAnsi="BIZ UD明朝 Medium"/>
                <w:sz w:val="24"/>
                <w:szCs w:val="24"/>
              </w:rPr>
            </w:pPr>
          </w:p>
        </w:tc>
        <w:tc>
          <w:tcPr>
            <w:tcW w:w="5386" w:type="dxa"/>
            <w:vAlign w:val="center"/>
          </w:tcPr>
          <w:p w:rsidR="005A14DA" w:rsidRPr="005A14DA" w:rsidRDefault="005A14DA" w:rsidP="000341B4">
            <w:pPr>
              <w:ind w:left="2"/>
              <w:rPr>
                <w:rFonts w:hAnsi="BIZ UD明朝 Medium"/>
                <w:sz w:val="24"/>
                <w:szCs w:val="24"/>
              </w:rPr>
            </w:pPr>
            <w:r w:rsidRPr="005A14DA">
              <w:rPr>
                <w:rFonts w:hAnsi="BIZ UD明朝 Medium" w:hint="eastAsia"/>
                <w:sz w:val="24"/>
                <w:szCs w:val="24"/>
              </w:rPr>
              <w:t>仕様書に示された内容以外に、独自の提案がされているか。その内容は現実的かつ業務の成果を高めるために有効なものか</w:t>
            </w:r>
          </w:p>
        </w:tc>
        <w:tc>
          <w:tcPr>
            <w:tcW w:w="1134" w:type="dxa"/>
          </w:tcPr>
          <w:p w:rsidR="005A14DA" w:rsidRPr="005A14DA" w:rsidRDefault="005A14DA" w:rsidP="000341B4">
            <w:pPr>
              <w:jc w:val="center"/>
              <w:rPr>
                <w:rFonts w:hAnsi="BIZ UD明朝 Medium"/>
                <w:sz w:val="26"/>
                <w:szCs w:val="26"/>
              </w:rPr>
            </w:pPr>
          </w:p>
          <w:p w:rsidR="005A14DA" w:rsidRPr="005A14DA" w:rsidRDefault="005A14DA" w:rsidP="000341B4">
            <w:pPr>
              <w:jc w:val="center"/>
              <w:rPr>
                <w:rFonts w:hAnsi="BIZ UD明朝 Medium"/>
                <w:sz w:val="26"/>
                <w:szCs w:val="26"/>
              </w:rPr>
            </w:pPr>
            <w:r w:rsidRPr="005A14DA">
              <w:rPr>
                <w:rFonts w:hAnsi="BIZ UD明朝 Medium" w:hint="eastAsia"/>
                <w:sz w:val="26"/>
                <w:szCs w:val="26"/>
              </w:rPr>
              <w:t>10</w:t>
            </w:r>
          </w:p>
        </w:tc>
      </w:tr>
      <w:tr w:rsidR="005A14DA" w:rsidRPr="005A14DA" w:rsidTr="000341B4">
        <w:trPr>
          <w:trHeight w:val="748"/>
        </w:trPr>
        <w:tc>
          <w:tcPr>
            <w:tcW w:w="2268" w:type="dxa"/>
            <w:vMerge/>
            <w:vAlign w:val="center"/>
          </w:tcPr>
          <w:p w:rsidR="005A14DA" w:rsidRPr="005A14DA" w:rsidRDefault="005A14DA" w:rsidP="000341B4">
            <w:pPr>
              <w:rPr>
                <w:rFonts w:hAnsi="BIZ UD明朝 Medium"/>
                <w:sz w:val="24"/>
                <w:szCs w:val="24"/>
              </w:rPr>
            </w:pPr>
          </w:p>
        </w:tc>
        <w:tc>
          <w:tcPr>
            <w:tcW w:w="5386" w:type="dxa"/>
            <w:vAlign w:val="center"/>
          </w:tcPr>
          <w:p w:rsidR="005A14DA" w:rsidRPr="005A14DA" w:rsidRDefault="005A14DA" w:rsidP="000341B4">
            <w:pPr>
              <w:ind w:firstLineChars="12" w:firstLine="29"/>
              <w:rPr>
                <w:rFonts w:hAnsi="BIZ UD明朝 Medium"/>
                <w:sz w:val="24"/>
                <w:szCs w:val="24"/>
              </w:rPr>
            </w:pPr>
            <w:r w:rsidRPr="005A14DA">
              <w:rPr>
                <w:rFonts w:hAnsi="BIZ UD明朝 Medium" w:hint="eastAsia"/>
                <w:sz w:val="24"/>
                <w:szCs w:val="24"/>
              </w:rPr>
              <w:t>業務にかかる経費の積算は適切か。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6"/>
                <w:szCs w:val="26"/>
              </w:rPr>
              <w:t>５</w:t>
            </w:r>
          </w:p>
        </w:tc>
      </w:tr>
      <w:tr w:rsidR="005A14DA" w:rsidRPr="005A14DA" w:rsidTr="000341B4">
        <w:trPr>
          <w:trHeight w:val="1113"/>
        </w:trPr>
        <w:tc>
          <w:tcPr>
            <w:tcW w:w="2268" w:type="dxa"/>
            <w:vMerge w:val="restart"/>
            <w:vAlign w:val="center"/>
          </w:tcPr>
          <w:p w:rsidR="005A14DA" w:rsidRPr="005A14DA" w:rsidRDefault="005A14DA" w:rsidP="000341B4">
            <w:pPr>
              <w:jc w:val="center"/>
              <w:rPr>
                <w:rFonts w:hAnsi="BIZ UD明朝 Medium"/>
                <w:sz w:val="24"/>
                <w:szCs w:val="24"/>
              </w:rPr>
            </w:pPr>
            <w:r w:rsidRPr="005A14DA">
              <w:rPr>
                <w:rFonts w:hAnsi="BIZ UD明朝 Medium" w:hint="eastAsia"/>
                <w:sz w:val="24"/>
                <w:szCs w:val="24"/>
              </w:rPr>
              <w:t>実施体制等</w:t>
            </w:r>
          </w:p>
        </w:tc>
        <w:tc>
          <w:tcPr>
            <w:tcW w:w="5386" w:type="dxa"/>
            <w:vAlign w:val="center"/>
          </w:tcPr>
          <w:p w:rsidR="005A14DA" w:rsidRPr="005A14DA" w:rsidRDefault="005A14DA" w:rsidP="000341B4">
            <w:pPr>
              <w:ind w:left="2" w:hanging="2"/>
              <w:rPr>
                <w:rFonts w:hAnsi="BIZ UD明朝 Medium"/>
                <w:sz w:val="24"/>
                <w:szCs w:val="24"/>
              </w:rPr>
            </w:pPr>
            <w:r w:rsidRPr="005A14DA">
              <w:rPr>
                <w:rFonts w:hAnsi="BIZ UD明朝 Medium" w:hint="eastAsia"/>
                <w:bCs/>
                <w:sz w:val="24"/>
                <w:szCs w:val="24"/>
              </w:rPr>
              <w:t>国や自治体が発注する同種又は類似・関連業務の受託実績があるか。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6"/>
                <w:szCs w:val="26"/>
              </w:rPr>
              <w:t>５</w:t>
            </w:r>
          </w:p>
        </w:tc>
      </w:tr>
      <w:tr w:rsidR="005A14DA" w:rsidRPr="005A14DA" w:rsidTr="000341B4">
        <w:trPr>
          <w:trHeight w:val="928"/>
        </w:trPr>
        <w:tc>
          <w:tcPr>
            <w:tcW w:w="2268" w:type="dxa"/>
            <w:vMerge/>
            <w:vAlign w:val="center"/>
          </w:tcPr>
          <w:p w:rsidR="005A14DA" w:rsidRPr="005A14DA" w:rsidRDefault="005A14DA" w:rsidP="000341B4">
            <w:pPr>
              <w:jc w:val="center"/>
              <w:rPr>
                <w:rFonts w:hAnsi="BIZ UD明朝 Medium"/>
                <w:sz w:val="24"/>
                <w:szCs w:val="24"/>
              </w:rPr>
            </w:pPr>
          </w:p>
        </w:tc>
        <w:tc>
          <w:tcPr>
            <w:tcW w:w="5386" w:type="dxa"/>
            <w:vAlign w:val="center"/>
          </w:tcPr>
          <w:p w:rsidR="005A14DA" w:rsidRPr="005A14DA" w:rsidRDefault="005A14DA" w:rsidP="000341B4">
            <w:pPr>
              <w:ind w:left="240" w:hangingChars="100" w:hanging="240"/>
              <w:rPr>
                <w:rFonts w:hAnsi="BIZ UD明朝 Medium"/>
                <w:sz w:val="24"/>
                <w:szCs w:val="24"/>
              </w:rPr>
            </w:pPr>
            <w:r w:rsidRPr="005A14DA">
              <w:rPr>
                <w:rFonts w:hAnsi="BIZ UD明朝 Medium" w:hint="eastAsia"/>
                <w:bCs/>
                <w:sz w:val="24"/>
                <w:szCs w:val="24"/>
              </w:rPr>
              <w:t>業務量が具体的に検討され、適切な実施体制及びスケジュールとなっているか。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6"/>
                <w:szCs w:val="26"/>
              </w:rPr>
              <w:t>５</w:t>
            </w:r>
          </w:p>
        </w:tc>
      </w:tr>
      <w:tr w:rsidR="005A14DA" w:rsidRPr="005A14DA" w:rsidTr="000341B4">
        <w:trPr>
          <w:trHeight w:val="888"/>
        </w:trPr>
        <w:tc>
          <w:tcPr>
            <w:tcW w:w="2268" w:type="dxa"/>
            <w:vMerge/>
            <w:vAlign w:val="center"/>
          </w:tcPr>
          <w:p w:rsidR="005A14DA" w:rsidRPr="005A14DA" w:rsidRDefault="005A14DA" w:rsidP="000341B4">
            <w:pPr>
              <w:jc w:val="center"/>
              <w:rPr>
                <w:rFonts w:hAnsi="BIZ UD明朝 Medium"/>
                <w:sz w:val="24"/>
                <w:szCs w:val="24"/>
              </w:rPr>
            </w:pPr>
          </w:p>
        </w:tc>
        <w:tc>
          <w:tcPr>
            <w:tcW w:w="5386" w:type="dxa"/>
            <w:vAlign w:val="center"/>
          </w:tcPr>
          <w:p w:rsidR="005A14DA" w:rsidRPr="005A14DA" w:rsidRDefault="005A14DA" w:rsidP="000341B4">
            <w:pPr>
              <w:ind w:left="2"/>
              <w:rPr>
                <w:rFonts w:hAnsi="BIZ UD明朝 Medium"/>
                <w:sz w:val="24"/>
                <w:szCs w:val="24"/>
              </w:rPr>
            </w:pPr>
            <w:r w:rsidRPr="005A14DA">
              <w:rPr>
                <w:rFonts w:hAnsi="BIZ UD明朝 Medium" w:hint="eastAsia"/>
                <w:bCs/>
                <w:sz w:val="24"/>
                <w:szCs w:val="24"/>
              </w:rPr>
              <w:t>県やとべもり</w:t>
            </w:r>
            <w:r w:rsidR="00BE2F36">
              <w:rPr>
                <w:rFonts w:hAnsi="BIZ UD明朝 Medium" w:hint="eastAsia"/>
                <w:bCs/>
                <w:sz w:val="24"/>
                <w:szCs w:val="24"/>
              </w:rPr>
              <w:t>+（</w:t>
            </w:r>
            <w:r w:rsidRPr="005A14DA">
              <w:rPr>
                <w:rFonts w:hAnsi="BIZ UD明朝 Medium" w:hint="eastAsia"/>
                <w:bCs/>
                <w:sz w:val="24"/>
                <w:szCs w:val="24"/>
              </w:rPr>
              <w:t>プラス</w:t>
            </w:r>
            <w:r w:rsidR="00BE2F36">
              <w:rPr>
                <w:rFonts w:hAnsi="BIZ UD明朝 Medium" w:hint="eastAsia"/>
                <w:bCs/>
                <w:sz w:val="24"/>
                <w:szCs w:val="24"/>
              </w:rPr>
              <w:t>）</w:t>
            </w:r>
            <w:r w:rsidRPr="005A14DA">
              <w:rPr>
                <w:rFonts w:hAnsi="BIZ UD明朝 Medium" w:hint="eastAsia"/>
                <w:bCs/>
                <w:sz w:val="24"/>
                <w:szCs w:val="24"/>
              </w:rPr>
              <w:t>各施設への協力依頼内容が明確にされているか。</w:t>
            </w: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6"/>
                <w:szCs w:val="26"/>
              </w:rPr>
              <w:t>５</w:t>
            </w:r>
          </w:p>
        </w:tc>
      </w:tr>
      <w:tr w:rsidR="005A14DA" w:rsidRPr="005A14DA" w:rsidTr="000341B4">
        <w:trPr>
          <w:trHeight w:val="660"/>
        </w:trPr>
        <w:tc>
          <w:tcPr>
            <w:tcW w:w="2268" w:type="dxa"/>
            <w:vAlign w:val="center"/>
          </w:tcPr>
          <w:p w:rsidR="005A14DA" w:rsidRPr="005A14DA" w:rsidRDefault="005A14DA" w:rsidP="000341B4">
            <w:pPr>
              <w:jc w:val="center"/>
              <w:rPr>
                <w:rFonts w:hAnsi="BIZ UD明朝 Medium"/>
                <w:sz w:val="24"/>
                <w:szCs w:val="24"/>
              </w:rPr>
            </w:pPr>
            <w:r w:rsidRPr="005A14DA">
              <w:rPr>
                <w:rFonts w:hAnsi="BIZ UD明朝 Medium" w:hint="eastAsia"/>
                <w:sz w:val="24"/>
                <w:szCs w:val="24"/>
              </w:rPr>
              <w:t>合計</w:t>
            </w:r>
          </w:p>
        </w:tc>
        <w:tc>
          <w:tcPr>
            <w:tcW w:w="5386" w:type="dxa"/>
            <w:vAlign w:val="center"/>
          </w:tcPr>
          <w:p w:rsidR="005A14DA" w:rsidRPr="005A14DA" w:rsidRDefault="005A14DA" w:rsidP="000341B4">
            <w:pPr>
              <w:rPr>
                <w:rFonts w:hAnsi="BIZ UD明朝 Medium"/>
                <w:sz w:val="24"/>
                <w:szCs w:val="24"/>
              </w:rPr>
            </w:pPr>
          </w:p>
        </w:tc>
        <w:tc>
          <w:tcPr>
            <w:tcW w:w="1134" w:type="dxa"/>
            <w:vAlign w:val="center"/>
          </w:tcPr>
          <w:p w:rsidR="005A14DA" w:rsidRPr="005A14DA" w:rsidRDefault="005A14DA" w:rsidP="000341B4">
            <w:pPr>
              <w:jc w:val="center"/>
              <w:rPr>
                <w:rFonts w:hAnsi="BIZ UD明朝 Medium"/>
                <w:sz w:val="26"/>
                <w:szCs w:val="26"/>
              </w:rPr>
            </w:pPr>
            <w:r w:rsidRPr="005A14DA">
              <w:rPr>
                <w:rFonts w:hAnsi="BIZ UD明朝 Medium" w:hint="eastAsia"/>
                <w:sz w:val="24"/>
                <w:szCs w:val="24"/>
              </w:rPr>
              <w:t>100</w:t>
            </w:r>
          </w:p>
        </w:tc>
      </w:tr>
    </w:tbl>
    <w:p w:rsidR="005A14DA" w:rsidRDefault="005A14DA" w:rsidP="00772F25">
      <w:pPr>
        <w:rPr>
          <w:sz w:val="26"/>
          <w:szCs w:val="26"/>
        </w:rPr>
        <w:sectPr w:rsidR="005A14DA" w:rsidSect="005A14DA">
          <w:pgSz w:w="11906" w:h="16838" w:code="9"/>
          <w:pgMar w:top="1247" w:right="1276" w:bottom="1247" w:left="1559" w:header="851" w:footer="992" w:gutter="0"/>
          <w:cols w:space="425"/>
          <w:docGrid w:linePitch="381"/>
        </w:sectPr>
      </w:pPr>
    </w:p>
    <w:p w:rsidR="001E20B5" w:rsidRPr="00945956" w:rsidRDefault="00740F3C" w:rsidP="001E20B5">
      <w:pPr>
        <w:rPr>
          <w:sz w:val="26"/>
          <w:szCs w:val="26"/>
        </w:rPr>
      </w:pPr>
      <w:r>
        <w:rPr>
          <w:rFonts w:hint="eastAsia"/>
          <w:sz w:val="26"/>
          <w:szCs w:val="26"/>
        </w:rPr>
        <w:lastRenderedPageBreak/>
        <w:t>様式１</w: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参　加　申　込　書</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次の業務について、プロポーザル（企画提案）に参加を申し込みます。</w:t>
      </w:r>
    </w:p>
    <w:p w:rsidR="001E20B5" w:rsidRPr="00945956" w:rsidRDefault="001E20B5" w:rsidP="001E20B5">
      <w:pPr>
        <w:ind w:firstLineChars="100" w:firstLine="260"/>
        <w:rPr>
          <w:sz w:val="26"/>
          <w:szCs w:val="26"/>
        </w:rPr>
      </w:pPr>
      <w:r w:rsidRPr="00945956">
        <w:rPr>
          <w:rFonts w:hint="eastAsia"/>
          <w:sz w:val="26"/>
          <w:szCs w:val="26"/>
        </w:rPr>
        <w:t>なお、</w:t>
      </w:r>
      <w:r w:rsidR="00E9503D">
        <w:rPr>
          <w:rFonts w:hint="eastAsia"/>
          <w:sz w:val="26"/>
          <w:szCs w:val="26"/>
        </w:rPr>
        <w:t>企画提案募集実施要領</w:t>
      </w:r>
      <w:r w:rsidR="00740F3C">
        <w:rPr>
          <w:rFonts w:hint="eastAsia"/>
          <w:sz w:val="26"/>
          <w:szCs w:val="26"/>
        </w:rPr>
        <w:t>５</w:t>
      </w:r>
      <w:r w:rsidR="00E9503D">
        <w:rPr>
          <w:rFonts w:hint="eastAsia"/>
          <w:sz w:val="26"/>
          <w:szCs w:val="26"/>
        </w:rPr>
        <w:t>「参加者の資格に関する要件」に掲げる条件を全て満たすこと、及び</w:t>
      </w:r>
      <w:r w:rsidRPr="00945956">
        <w:rPr>
          <w:rFonts w:hint="eastAsia"/>
          <w:sz w:val="26"/>
          <w:szCs w:val="26"/>
        </w:rPr>
        <w:t>この申込書</w:t>
      </w:r>
      <w:r w:rsidR="00E9503D">
        <w:rPr>
          <w:rFonts w:hint="eastAsia"/>
          <w:sz w:val="26"/>
          <w:szCs w:val="26"/>
        </w:rPr>
        <w:t>並びに</w:t>
      </w:r>
      <w:r w:rsidRPr="00945956">
        <w:rPr>
          <w:rFonts w:hint="eastAsia"/>
          <w:sz w:val="26"/>
          <w:szCs w:val="26"/>
        </w:rPr>
        <w:t>関係書類の内容については事実と相違ないことを誓約します。</w:t>
      </w:r>
    </w:p>
    <w:p w:rsidR="001E20B5" w:rsidRPr="00E9503D"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業務名</w:t>
      </w:r>
    </w:p>
    <w:p w:rsidR="001E20B5" w:rsidRPr="00945956" w:rsidRDefault="00CD5FAB" w:rsidP="001E20B5">
      <w:pPr>
        <w:jc w:val="center"/>
        <w:rPr>
          <w:sz w:val="26"/>
          <w:szCs w:val="26"/>
        </w:rPr>
      </w:pPr>
      <w:bookmarkStart w:id="2" w:name="_Hlk512694773"/>
      <w:r w:rsidRPr="00CD5FAB">
        <w:rPr>
          <w:rFonts w:hint="eastAsia"/>
          <w:sz w:val="26"/>
          <w:szCs w:val="26"/>
        </w:rPr>
        <w:t>とべもり＋（プラス）ＳＤＧｓプログラム更新及びモニターツアー実施業務</w:t>
      </w:r>
    </w:p>
    <w:bookmarkEnd w:id="2"/>
    <w:p w:rsidR="001E20B5" w:rsidRPr="00F2120D" w:rsidRDefault="001E20B5" w:rsidP="001E20B5">
      <w:pPr>
        <w:rPr>
          <w:sz w:val="26"/>
          <w:szCs w:val="26"/>
        </w:rPr>
      </w:pPr>
    </w:p>
    <w:p w:rsidR="001E20B5" w:rsidRPr="00945956" w:rsidRDefault="001E20B5" w:rsidP="001E20B5">
      <w:pPr>
        <w:jc w:val="right"/>
        <w:rPr>
          <w:sz w:val="26"/>
          <w:szCs w:val="26"/>
        </w:rPr>
      </w:pP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ind w:firstLineChars="200" w:firstLine="520"/>
        <w:rPr>
          <w:sz w:val="26"/>
          <w:szCs w:val="26"/>
        </w:rPr>
      </w:pPr>
      <w:r w:rsidRPr="00945956">
        <w:rPr>
          <w:rFonts w:hint="eastAsia"/>
          <w:sz w:val="26"/>
          <w:szCs w:val="26"/>
        </w:rPr>
        <w:t>愛媛県知事</w:t>
      </w:r>
      <w:r w:rsidR="00AA4040">
        <w:rPr>
          <w:rFonts w:hint="eastAsia"/>
          <w:sz w:val="26"/>
          <w:szCs w:val="26"/>
        </w:rPr>
        <w:t xml:space="preserve">　中村　時広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住所又は所在地</w:t>
      </w: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称号又は名称</w:t>
      </w:r>
    </w:p>
    <w:p w:rsidR="001E20B5" w:rsidRPr="00945956" w:rsidRDefault="001E20B5" w:rsidP="001E20B5">
      <w:pPr>
        <w:rPr>
          <w:sz w:val="26"/>
          <w:szCs w:val="26"/>
        </w:rPr>
      </w:pPr>
    </w:p>
    <w:p w:rsidR="001E20B5" w:rsidRPr="00945956" w:rsidRDefault="001E20B5" w:rsidP="001E20B5">
      <w:pPr>
        <w:ind w:right="1120" w:firstLineChars="800" w:firstLine="2080"/>
        <w:jc w:val="left"/>
        <w:rPr>
          <w:sz w:val="26"/>
          <w:szCs w:val="26"/>
        </w:rPr>
      </w:pPr>
      <w:r w:rsidRPr="00945956">
        <w:rPr>
          <w:rFonts w:hint="eastAsia"/>
          <w:sz w:val="26"/>
          <w:szCs w:val="26"/>
        </w:rPr>
        <w:t>代表者職氏名　　　　　　　　　　　印</w:t>
      </w: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電話番号及びFAX</w:t>
      </w:r>
    </w:p>
    <w:p w:rsidR="001E20B5" w:rsidRPr="00945956" w:rsidRDefault="001E20B5" w:rsidP="001E20B5">
      <w:pPr>
        <w:rPr>
          <w:sz w:val="26"/>
          <w:szCs w:val="26"/>
        </w:rPr>
      </w:pPr>
    </w:p>
    <w:p w:rsidR="001E20B5" w:rsidRDefault="001E20B5" w:rsidP="001E20B5">
      <w:pPr>
        <w:ind w:firstLineChars="800" w:firstLine="2080"/>
        <w:rPr>
          <w:sz w:val="26"/>
          <w:szCs w:val="26"/>
        </w:rPr>
      </w:pPr>
      <w:r w:rsidRPr="00945956">
        <w:rPr>
          <w:rFonts w:hint="eastAsia"/>
          <w:sz w:val="26"/>
          <w:szCs w:val="26"/>
        </w:rPr>
        <w:t>E-mail</w:t>
      </w:r>
    </w:p>
    <w:p w:rsidR="00AA4040" w:rsidRDefault="00AA4040" w:rsidP="001E20B5">
      <w:pPr>
        <w:ind w:firstLineChars="800" w:firstLine="2080"/>
        <w:rPr>
          <w:sz w:val="26"/>
          <w:szCs w:val="26"/>
        </w:rPr>
      </w:pPr>
    </w:p>
    <w:p w:rsidR="00AA4040"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tbl>
      <w:tblPr>
        <w:tblStyle w:val="a4"/>
        <w:tblW w:w="0" w:type="auto"/>
        <w:tblInd w:w="108" w:type="dxa"/>
        <w:tblLook w:val="04A0" w:firstRow="1" w:lastRow="0" w:firstColumn="1" w:lastColumn="0" w:noHBand="0" w:noVBand="1"/>
      </w:tblPr>
      <w:tblGrid>
        <w:gridCol w:w="3289"/>
        <w:gridCol w:w="5097"/>
      </w:tblGrid>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本件責任者（職氏名・連絡先）</w:t>
            </w:r>
          </w:p>
        </w:tc>
        <w:tc>
          <w:tcPr>
            <w:tcW w:w="5097" w:type="dxa"/>
            <w:vAlign w:val="center"/>
          </w:tcPr>
          <w:p w:rsidR="00AA4040" w:rsidRPr="000A61A8" w:rsidRDefault="00AA4040" w:rsidP="00DF4F7B">
            <w:pPr>
              <w:rPr>
                <w:rFonts w:hAnsi="BIZ UD明朝 Medium"/>
                <w:sz w:val="24"/>
              </w:rPr>
            </w:pPr>
          </w:p>
        </w:tc>
      </w:tr>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本件担当者（職氏名・連絡先）</w:t>
            </w:r>
          </w:p>
        </w:tc>
        <w:tc>
          <w:tcPr>
            <w:tcW w:w="5097" w:type="dxa"/>
            <w:vAlign w:val="center"/>
          </w:tcPr>
          <w:p w:rsidR="00AA4040" w:rsidRPr="000A61A8" w:rsidRDefault="00AA4040" w:rsidP="00DF4F7B">
            <w:pPr>
              <w:rPr>
                <w:rFonts w:hAnsi="BIZ UD明朝 Medium"/>
                <w:sz w:val="24"/>
              </w:rPr>
            </w:pPr>
          </w:p>
        </w:tc>
      </w:tr>
    </w:tbl>
    <w:p w:rsidR="00AA4040" w:rsidRPr="000A61A8" w:rsidRDefault="00AA4040" w:rsidP="00667064">
      <w:pPr>
        <w:rPr>
          <w:sz w:val="26"/>
          <w:szCs w:val="26"/>
        </w:rPr>
      </w:pPr>
    </w:p>
    <w:p w:rsidR="001E20B5" w:rsidRPr="00945956" w:rsidRDefault="001E20B5" w:rsidP="001E20B5">
      <w:pPr>
        <w:rPr>
          <w:sz w:val="26"/>
          <w:szCs w:val="26"/>
        </w:rPr>
      </w:pPr>
      <w:r w:rsidRPr="00945956">
        <w:rPr>
          <w:rFonts w:hint="eastAsia"/>
          <w:sz w:val="26"/>
          <w:szCs w:val="26"/>
        </w:rPr>
        <w:lastRenderedPageBreak/>
        <w:t>様式</w:t>
      </w:r>
      <w:r w:rsidR="00740F3C">
        <w:rPr>
          <w:rFonts w:hint="eastAsia"/>
          <w:sz w:val="26"/>
          <w:szCs w:val="26"/>
        </w:rPr>
        <w:t>２</w: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委託業務共同企業体参加資格者誓約書</w:t>
      </w:r>
    </w:p>
    <w:p w:rsidR="001E20B5" w:rsidRPr="00945956" w:rsidRDefault="001E20B5" w:rsidP="001E20B5">
      <w:pPr>
        <w:rPr>
          <w:sz w:val="26"/>
          <w:szCs w:val="26"/>
        </w:rPr>
      </w:pP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愛媛県知事　中　村　時　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共同企業体の名称</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構成員　住　　　　所</w:t>
      </w:r>
    </w:p>
    <w:p w:rsidR="001E20B5" w:rsidRPr="00945956" w:rsidRDefault="001E20B5" w:rsidP="001E20B5">
      <w:pPr>
        <w:rPr>
          <w:sz w:val="26"/>
          <w:szCs w:val="26"/>
        </w:rPr>
      </w:pPr>
      <w:r w:rsidRPr="00945956">
        <w:rPr>
          <w:rFonts w:hint="eastAsia"/>
          <w:sz w:val="26"/>
          <w:szCs w:val="26"/>
        </w:rPr>
        <w:t>（代表者）</w:t>
      </w:r>
    </w:p>
    <w:p w:rsidR="001E20B5" w:rsidRPr="00945956" w:rsidRDefault="001E20B5" w:rsidP="001E20B5">
      <w:pPr>
        <w:rPr>
          <w:sz w:val="26"/>
          <w:szCs w:val="26"/>
        </w:rPr>
      </w:pPr>
      <w:r w:rsidRPr="00945956">
        <w:rPr>
          <w:rFonts w:hint="eastAsia"/>
          <w:sz w:val="26"/>
          <w:szCs w:val="26"/>
        </w:rPr>
        <w:t xml:space="preserve">　　　　　商号又は名称</w:t>
      </w:r>
    </w:p>
    <w:p w:rsidR="001E20B5" w:rsidRPr="00945956" w:rsidRDefault="001E20B5" w:rsidP="001E20B5">
      <w:pPr>
        <w:rPr>
          <w:sz w:val="26"/>
          <w:szCs w:val="26"/>
        </w:rPr>
      </w:pPr>
    </w:p>
    <w:p w:rsidR="001E20B5" w:rsidRPr="00945956" w:rsidRDefault="001E20B5" w:rsidP="001E20B5">
      <w:pPr>
        <w:ind w:firstLineChars="500" w:firstLine="1300"/>
        <w:rPr>
          <w:sz w:val="26"/>
          <w:szCs w:val="26"/>
        </w:rPr>
      </w:pPr>
      <w:r w:rsidRPr="00945956">
        <w:rPr>
          <w:rFonts w:hint="eastAsia"/>
          <w:sz w:val="26"/>
          <w:szCs w:val="26"/>
        </w:rPr>
        <w:t>代　 表　 者　　　　　　　　　　　　　　　　　印</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構成員　住　　　　所</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商号又は名称</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代　 表 　者　　　　　　　　　　　　　　　　　印</w:t>
      </w: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 xml:space="preserve">　（以下、構成員列記）</w:t>
      </w: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このたび、</w:t>
      </w:r>
      <w:r w:rsidR="00CD5FAB" w:rsidRPr="00CD5FAB">
        <w:rPr>
          <w:rFonts w:hint="eastAsia"/>
          <w:sz w:val="26"/>
          <w:szCs w:val="26"/>
        </w:rPr>
        <w:t>とべもり＋（プラス）ＳＤＧｓプログラム更新及びモニターツアー実施業務</w:t>
      </w:r>
      <w:r w:rsidRPr="00945956">
        <w:rPr>
          <w:rFonts w:hint="eastAsia"/>
          <w:sz w:val="26"/>
          <w:szCs w:val="26"/>
        </w:rPr>
        <w:t>の受託に係る共同提案に参加するため、委託業務共同企業体を結成しました。</w:t>
      </w:r>
    </w:p>
    <w:p w:rsidR="001E20B5" w:rsidRPr="00945956" w:rsidRDefault="00CD5FAB" w:rsidP="001E20B5">
      <w:pPr>
        <w:ind w:firstLineChars="100" w:firstLine="260"/>
        <w:rPr>
          <w:sz w:val="26"/>
          <w:szCs w:val="26"/>
        </w:rPr>
      </w:pPr>
      <w:r w:rsidRPr="00CD5FAB">
        <w:rPr>
          <w:rFonts w:hint="eastAsia"/>
          <w:sz w:val="26"/>
          <w:szCs w:val="26"/>
        </w:rPr>
        <w:t>とべもり＋（プラス）ＳＤＧｓプログラム更新及びモニターツアー実施業務</w:t>
      </w:r>
      <w:r w:rsidR="001E20B5" w:rsidRPr="00945956">
        <w:rPr>
          <w:rFonts w:hint="eastAsia"/>
          <w:sz w:val="26"/>
          <w:szCs w:val="26"/>
        </w:rPr>
        <w:t>について、契約書に定められた解散日までの間、別紙委任事項の権限を当共同企業体代表者に委任します。</w:t>
      </w:r>
    </w:p>
    <w:p w:rsidR="001E20B5" w:rsidRPr="00945956" w:rsidRDefault="001E20B5" w:rsidP="001E20B5">
      <w:pPr>
        <w:ind w:firstLineChars="100" w:firstLine="260"/>
        <w:rPr>
          <w:sz w:val="26"/>
          <w:szCs w:val="26"/>
        </w:rPr>
      </w:pPr>
      <w:r w:rsidRPr="00945956">
        <w:rPr>
          <w:rFonts w:hint="eastAsia"/>
          <w:sz w:val="26"/>
          <w:szCs w:val="26"/>
        </w:rPr>
        <w:t>使用印は別紙のとおりです。</w:t>
      </w:r>
    </w:p>
    <w:p w:rsidR="001E20B5" w:rsidRPr="00945956" w:rsidRDefault="001E20B5" w:rsidP="001E20B5">
      <w:pPr>
        <w:ind w:firstLineChars="100" w:firstLine="260"/>
        <w:rPr>
          <w:sz w:val="26"/>
          <w:szCs w:val="26"/>
        </w:rPr>
      </w:pPr>
      <w:r w:rsidRPr="00945956">
        <w:rPr>
          <w:rFonts w:hint="eastAsia"/>
          <w:sz w:val="26"/>
          <w:szCs w:val="26"/>
        </w:rPr>
        <w:t>なお、業務</w:t>
      </w:r>
      <w:r w:rsidR="001001BC">
        <w:rPr>
          <w:rFonts w:hint="eastAsia"/>
          <w:sz w:val="26"/>
          <w:szCs w:val="26"/>
        </w:rPr>
        <w:t>受注</w:t>
      </w:r>
      <w:r w:rsidRPr="00945956">
        <w:rPr>
          <w:rFonts w:hint="eastAsia"/>
          <w:sz w:val="26"/>
          <w:szCs w:val="26"/>
        </w:rPr>
        <w:t>に際しては、連帯して行うものとし、委託業務共同企業体協定書を提出します。</w:t>
      </w:r>
    </w:p>
    <w:p w:rsidR="001E20B5" w:rsidRDefault="001E20B5" w:rsidP="001E20B5">
      <w:pPr>
        <w:ind w:firstLineChars="100" w:firstLine="260"/>
        <w:rPr>
          <w:sz w:val="26"/>
          <w:szCs w:val="26"/>
        </w:rPr>
      </w:pPr>
      <w:r w:rsidRPr="00945956">
        <w:rPr>
          <w:rFonts w:hint="eastAsia"/>
          <w:sz w:val="26"/>
          <w:szCs w:val="26"/>
        </w:rPr>
        <w:t>これらの事項は、事実と相違ないことを誓約します。</w:t>
      </w:r>
    </w:p>
    <w:p w:rsidR="00AA4040" w:rsidRPr="000A61A8" w:rsidRDefault="00AA4040" w:rsidP="00AA4040">
      <w:pPr>
        <w:rPr>
          <w:rFonts w:hAnsi="BIZ UD明朝 Medium"/>
          <w:sz w:val="24"/>
        </w:rPr>
      </w:pPr>
    </w:p>
    <w:tbl>
      <w:tblPr>
        <w:tblStyle w:val="a4"/>
        <w:tblW w:w="0" w:type="auto"/>
        <w:tblInd w:w="108" w:type="dxa"/>
        <w:tblLook w:val="04A0" w:firstRow="1" w:lastRow="0" w:firstColumn="1" w:lastColumn="0" w:noHBand="0" w:noVBand="1"/>
      </w:tblPr>
      <w:tblGrid>
        <w:gridCol w:w="3289"/>
        <w:gridCol w:w="5097"/>
      </w:tblGrid>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本件責任者（職氏名・連絡先）</w:t>
            </w:r>
          </w:p>
        </w:tc>
        <w:tc>
          <w:tcPr>
            <w:tcW w:w="5097" w:type="dxa"/>
            <w:vAlign w:val="center"/>
          </w:tcPr>
          <w:p w:rsidR="00AA4040" w:rsidRPr="000A61A8" w:rsidRDefault="00AA4040" w:rsidP="00DF4F7B">
            <w:pPr>
              <w:rPr>
                <w:rFonts w:hAnsi="BIZ UD明朝 Medium"/>
                <w:sz w:val="24"/>
              </w:rPr>
            </w:pPr>
          </w:p>
        </w:tc>
      </w:tr>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本件担当者（職氏名・連絡先）</w:t>
            </w:r>
          </w:p>
        </w:tc>
        <w:tc>
          <w:tcPr>
            <w:tcW w:w="5097" w:type="dxa"/>
            <w:vAlign w:val="center"/>
          </w:tcPr>
          <w:p w:rsidR="00AA4040" w:rsidRPr="000A61A8" w:rsidRDefault="00AA4040" w:rsidP="00DF4F7B">
            <w:pPr>
              <w:rPr>
                <w:rFonts w:hAnsi="BIZ UD明朝 Medium"/>
                <w:sz w:val="24"/>
              </w:rPr>
            </w:pPr>
          </w:p>
        </w:tc>
      </w:tr>
    </w:tbl>
    <w:p w:rsidR="001E20B5" w:rsidRPr="00945956" w:rsidRDefault="00AA4040" w:rsidP="00AA4040">
      <w:pPr>
        <w:widowControl/>
        <w:jc w:val="left"/>
        <w:rPr>
          <w:sz w:val="26"/>
          <w:szCs w:val="26"/>
        </w:rPr>
      </w:pPr>
      <w:r w:rsidRPr="000A61A8">
        <w:rPr>
          <w:rFonts w:hAnsi="BIZ UD明朝 Medium"/>
          <w:sz w:val="26"/>
          <w:szCs w:val="26"/>
        </w:rPr>
        <w:br w:type="page"/>
      </w:r>
      <w:r w:rsidR="001E20B5" w:rsidRPr="00945956">
        <w:rPr>
          <w:rFonts w:hint="eastAsia"/>
          <w:sz w:val="26"/>
          <w:szCs w:val="26"/>
        </w:rPr>
        <w:lastRenderedPageBreak/>
        <w:t>様式</w:t>
      </w:r>
      <w:r w:rsidR="00740F3C">
        <w:rPr>
          <w:rFonts w:hint="eastAsia"/>
          <w:sz w:val="26"/>
          <w:szCs w:val="26"/>
        </w:rPr>
        <w:t>２－１</w:t>
      </w:r>
      <w:r w:rsidR="001E20B5" w:rsidRPr="00945956">
        <w:rPr>
          <w:rFonts w:hint="eastAsia"/>
          <w:sz w:val="26"/>
          <w:szCs w:val="26"/>
        </w:rPr>
        <w:t>（別紙）</w: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委　　任　　事　　項</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 xml:space="preserve">１　</w:t>
      </w:r>
      <w:r w:rsidR="00CD5FAB" w:rsidRPr="00CD5FAB">
        <w:rPr>
          <w:rFonts w:hint="eastAsia"/>
          <w:sz w:val="26"/>
          <w:szCs w:val="26"/>
        </w:rPr>
        <w:t>とべもり＋（プラス）ＳＤＧｓプログラム更新及びモニターツアー実施業務</w:t>
      </w:r>
      <w:r w:rsidRPr="00945956">
        <w:rPr>
          <w:rFonts w:hint="eastAsia"/>
          <w:sz w:val="26"/>
          <w:szCs w:val="26"/>
        </w:rPr>
        <w:t>に関し、当共同企業体を代表して委託者である愛媛県と折衝する権限</w:t>
      </w:r>
    </w:p>
    <w:p w:rsidR="001E20B5" w:rsidRPr="00740F3C" w:rsidRDefault="001E20B5" w:rsidP="001E20B5">
      <w:pPr>
        <w:ind w:left="260" w:hangingChars="100" w:hanging="260"/>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２　入札及び見積りに関する一切の権限</w:t>
      </w:r>
    </w:p>
    <w:p w:rsidR="001E20B5" w:rsidRPr="00945956" w:rsidRDefault="001E20B5" w:rsidP="001E20B5">
      <w:pPr>
        <w:ind w:left="260" w:hangingChars="100" w:hanging="260"/>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３　委託業務代金及び前払金の請求・受領に関する一切の権限</w:t>
      </w:r>
    </w:p>
    <w:p w:rsidR="001E20B5" w:rsidRPr="00945956" w:rsidRDefault="001E20B5" w:rsidP="001E20B5">
      <w:pPr>
        <w:ind w:left="260" w:hangingChars="100" w:hanging="260"/>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４　その他業務に関し、諸届・諸報告の提出に関する一切の権限</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r w:rsidRPr="00945956">
        <w:rPr>
          <w:noProof/>
          <w:sz w:val="26"/>
          <w:szCs w:val="26"/>
        </w:rPr>
        <mc:AlternateContent>
          <mc:Choice Requires="wps">
            <w:drawing>
              <wp:anchor distT="0" distB="0" distL="114300" distR="114300" simplePos="0" relativeHeight="251659264" behindDoc="0" locked="0" layoutInCell="1" allowOverlap="1" wp14:anchorId="29DFD0DA" wp14:editId="0A5C145D">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CEE85"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" filled="f" strokecolor="windowText" strokeweight="1pt"/>
            </w:pict>
          </mc:Fallback>
        </mc:AlternateConten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使　用　印</w:t>
      </w:r>
    </w:p>
    <w:p w:rsidR="001E20B5" w:rsidRPr="00945956" w:rsidRDefault="001E20B5" w:rsidP="001E20B5">
      <w:pPr>
        <w:widowControl/>
        <w:jc w:val="left"/>
        <w:rPr>
          <w:sz w:val="26"/>
          <w:szCs w:val="26"/>
        </w:rPr>
      </w:pPr>
      <w:r w:rsidRPr="00945956">
        <w:rPr>
          <w:sz w:val="26"/>
          <w:szCs w:val="26"/>
        </w:rPr>
        <w:br w:type="page"/>
      </w:r>
    </w:p>
    <w:p w:rsidR="001E20B5" w:rsidRPr="00945956" w:rsidRDefault="001E20B5" w:rsidP="001E20B5">
      <w:pPr>
        <w:rPr>
          <w:sz w:val="26"/>
          <w:szCs w:val="26"/>
        </w:rPr>
      </w:pPr>
      <w:r w:rsidRPr="00945956">
        <w:rPr>
          <w:rFonts w:hint="eastAsia"/>
          <w:sz w:val="26"/>
          <w:szCs w:val="26"/>
        </w:rPr>
        <w:lastRenderedPageBreak/>
        <w:t>様式</w:t>
      </w:r>
      <w:r w:rsidR="00740F3C">
        <w:rPr>
          <w:rFonts w:hint="eastAsia"/>
          <w:sz w:val="26"/>
          <w:szCs w:val="26"/>
        </w:rPr>
        <w:t>２－２</w:t>
      </w:r>
      <w:r w:rsidRPr="00945956">
        <w:rPr>
          <w:rFonts w:hint="eastAsia"/>
          <w:sz w:val="26"/>
          <w:szCs w:val="26"/>
        </w:rPr>
        <w:t>（例示）</w:t>
      </w:r>
    </w:p>
    <w:p w:rsidR="001E20B5" w:rsidRPr="00945956" w:rsidRDefault="001E20B5" w:rsidP="001E20B5">
      <w:pPr>
        <w:rPr>
          <w:sz w:val="26"/>
          <w:szCs w:val="26"/>
        </w:rPr>
      </w:pPr>
    </w:p>
    <w:p w:rsidR="001E20B5" w:rsidRPr="00945956" w:rsidRDefault="001E20B5" w:rsidP="001E20B5">
      <w:pPr>
        <w:widowControl/>
        <w:jc w:val="center"/>
        <w:rPr>
          <w:sz w:val="26"/>
          <w:szCs w:val="26"/>
        </w:rPr>
      </w:pPr>
      <w:r w:rsidRPr="00945956">
        <w:rPr>
          <w:rFonts w:hint="eastAsia"/>
          <w:sz w:val="26"/>
          <w:szCs w:val="26"/>
        </w:rPr>
        <w:t>委託業務共同企業体協定書</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(目的)</w:t>
      </w:r>
    </w:p>
    <w:p w:rsidR="001E20B5" w:rsidRPr="00945956" w:rsidRDefault="001E20B5" w:rsidP="001E20B5">
      <w:pPr>
        <w:widowControl/>
        <w:ind w:left="260" w:hangingChars="100" w:hanging="260"/>
        <w:jc w:val="left"/>
        <w:rPr>
          <w:sz w:val="26"/>
          <w:szCs w:val="26"/>
        </w:rPr>
      </w:pPr>
      <w:r w:rsidRPr="00945956">
        <w:rPr>
          <w:rFonts w:hint="eastAsia"/>
          <w:sz w:val="26"/>
          <w:szCs w:val="26"/>
        </w:rPr>
        <w:t>第１条　当共同企業体は、次の事業を共同連帯して営むことを目的とする。</w:t>
      </w:r>
    </w:p>
    <w:p w:rsidR="001E20B5" w:rsidRPr="00945956" w:rsidRDefault="00D873D1" w:rsidP="001E20B5">
      <w:pPr>
        <w:widowControl/>
        <w:ind w:left="780" w:hangingChars="300" w:hanging="780"/>
        <w:jc w:val="left"/>
        <w:rPr>
          <w:sz w:val="26"/>
          <w:szCs w:val="26"/>
        </w:rPr>
      </w:pPr>
      <w:r>
        <w:rPr>
          <w:rFonts w:hint="eastAsia"/>
          <w:sz w:val="26"/>
          <w:szCs w:val="26"/>
        </w:rPr>
        <w:t>（１）愛媛県発注に係る</w:t>
      </w:r>
      <w:r w:rsidR="00CD5FAB" w:rsidRPr="00CD5FAB">
        <w:rPr>
          <w:rFonts w:hint="eastAsia"/>
          <w:sz w:val="26"/>
          <w:szCs w:val="26"/>
        </w:rPr>
        <w:t>とべもり＋（プラス）ＳＤＧｓプログラム更新及びモニターツアー実施業務</w:t>
      </w:r>
      <w:r w:rsidR="001E20B5" w:rsidRPr="00945956">
        <w:rPr>
          <w:rFonts w:hint="eastAsia"/>
          <w:sz w:val="26"/>
          <w:szCs w:val="26"/>
        </w:rPr>
        <w:t>(当該業務内容の変更に伴う業務を含む。以下「委託業務」という。)の</w:t>
      </w:r>
      <w:r w:rsidR="001001BC">
        <w:rPr>
          <w:rFonts w:hint="eastAsia"/>
          <w:sz w:val="26"/>
          <w:szCs w:val="26"/>
        </w:rPr>
        <w:t>受注</w:t>
      </w:r>
    </w:p>
    <w:p w:rsidR="001E20B5" w:rsidRPr="00945956" w:rsidRDefault="001E20B5" w:rsidP="001E20B5">
      <w:pPr>
        <w:widowControl/>
        <w:ind w:left="780" w:hangingChars="300" w:hanging="780"/>
        <w:jc w:val="left"/>
        <w:rPr>
          <w:sz w:val="26"/>
          <w:szCs w:val="26"/>
        </w:rPr>
      </w:pPr>
      <w:r w:rsidRPr="00945956">
        <w:rPr>
          <w:rFonts w:hint="eastAsia"/>
          <w:sz w:val="26"/>
          <w:szCs w:val="26"/>
        </w:rPr>
        <w:t>（２）前号に付帯する事業</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(名称)</w:t>
      </w:r>
    </w:p>
    <w:p w:rsidR="001E20B5" w:rsidRPr="00945956" w:rsidRDefault="001E20B5" w:rsidP="001E20B5">
      <w:pPr>
        <w:widowControl/>
        <w:ind w:left="260" w:hangingChars="100" w:hanging="260"/>
        <w:jc w:val="left"/>
        <w:rPr>
          <w:sz w:val="26"/>
          <w:szCs w:val="26"/>
        </w:rPr>
      </w:pPr>
      <w:r w:rsidRPr="00945956">
        <w:rPr>
          <w:rFonts w:hint="eastAsia"/>
          <w:sz w:val="26"/>
          <w:szCs w:val="26"/>
        </w:rPr>
        <w:t>第２条　当共同企業体は、</w:t>
      </w:r>
      <w:r w:rsidR="00CD5FAB" w:rsidRPr="00CD5FAB">
        <w:rPr>
          <w:rFonts w:hint="eastAsia"/>
          <w:sz w:val="26"/>
          <w:szCs w:val="26"/>
        </w:rPr>
        <w:t>とべもり＋（プラス）ＳＤＧｓプログラム更新及びモニターツアー実施業務</w:t>
      </w:r>
      <w:r w:rsidRPr="00945956">
        <w:rPr>
          <w:rFonts w:hint="eastAsia"/>
          <w:sz w:val="26"/>
          <w:szCs w:val="26"/>
        </w:rPr>
        <w:t>共同企業体(以下「共同企業体」という。)と称する。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(事務所の住所)</w:t>
      </w:r>
    </w:p>
    <w:p w:rsidR="001E20B5" w:rsidRPr="00945956" w:rsidRDefault="001E20B5" w:rsidP="001E20B5">
      <w:pPr>
        <w:widowControl/>
        <w:ind w:left="260" w:hangingChars="100" w:hanging="260"/>
        <w:jc w:val="left"/>
        <w:rPr>
          <w:sz w:val="26"/>
          <w:szCs w:val="26"/>
        </w:rPr>
      </w:pPr>
      <w:r w:rsidRPr="00945956">
        <w:rPr>
          <w:rFonts w:hint="eastAsia"/>
          <w:sz w:val="26"/>
          <w:szCs w:val="26"/>
        </w:rPr>
        <w:t>第３条　共同企業体は、事務所を愛媛県　　　市　　町　　番地に置く。</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(成立の時期及び解散の時期)</w:t>
      </w:r>
    </w:p>
    <w:p w:rsidR="001E20B5" w:rsidRPr="00945956" w:rsidRDefault="001E20B5" w:rsidP="00F2120D">
      <w:pPr>
        <w:widowControl/>
        <w:ind w:left="260" w:hangingChars="100" w:hanging="260"/>
        <w:jc w:val="left"/>
        <w:rPr>
          <w:sz w:val="26"/>
          <w:szCs w:val="26"/>
        </w:rPr>
      </w:pPr>
      <w:r w:rsidRPr="00945956">
        <w:rPr>
          <w:rFonts w:hint="eastAsia"/>
          <w:sz w:val="26"/>
          <w:szCs w:val="26"/>
        </w:rPr>
        <w:t>第４条　共同企業体は、　年　月　日に成立し、第</w:t>
      </w:r>
      <w:r w:rsidR="002E6C62">
        <w:rPr>
          <w:rFonts w:hint="eastAsia"/>
          <w:sz w:val="26"/>
          <w:szCs w:val="26"/>
        </w:rPr>
        <w:t>１</w:t>
      </w:r>
      <w:r w:rsidRPr="00945956">
        <w:rPr>
          <w:rFonts w:hint="eastAsia"/>
          <w:sz w:val="26"/>
          <w:szCs w:val="26"/>
        </w:rPr>
        <w:t>条に規定する業務の委託契約の履行後</w:t>
      </w:r>
      <w:r w:rsidR="002E6C62">
        <w:rPr>
          <w:rFonts w:hint="eastAsia"/>
          <w:sz w:val="26"/>
          <w:szCs w:val="26"/>
        </w:rPr>
        <w:t>３</w:t>
      </w:r>
      <w:r w:rsidRPr="00945956">
        <w:rPr>
          <w:rFonts w:hint="eastAsia"/>
          <w:sz w:val="26"/>
          <w:szCs w:val="26"/>
        </w:rPr>
        <w:t>箇月を経過するまでの間は解散することができない。</w:t>
      </w:r>
    </w:p>
    <w:p w:rsidR="001E20B5" w:rsidRPr="00945956" w:rsidRDefault="00F2120D" w:rsidP="001E20B5">
      <w:pPr>
        <w:widowControl/>
        <w:ind w:left="260" w:hangingChars="100" w:hanging="260"/>
        <w:jc w:val="left"/>
        <w:rPr>
          <w:sz w:val="26"/>
          <w:szCs w:val="26"/>
        </w:rPr>
      </w:pPr>
      <w:r>
        <w:rPr>
          <w:rFonts w:hint="eastAsia"/>
          <w:sz w:val="26"/>
          <w:szCs w:val="26"/>
        </w:rPr>
        <w:t>２　共同企業体は、第</w:t>
      </w:r>
      <w:r w:rsidR="002E6C62">
        <w:rPr>
          <w:rFonts w:hint="eastAsia"/>
          <w:sz w:val="26"/>
          <w:szCs w:val="26"/>
        </w:rPr>
        <w:t>１</w:t>
      </w:r>
      <w:r w:rsidR="001E20B5" w:rsidRPr="00945956">
        <w:rPr>
          <w:rFonts w:hint="eastAsia"/>
          <w:sz w:val="26"/>
          <w:szCs w:val="26"/>
        </w:rPr>
        <w:t>条に規定する業務を受託することができなかったときは、前項の規定にかかわらず、当該業務に係る委託業務が締結された日に解散するものとする。</w:t>
      </w:r>
    </w:p>
    <w:p w:rsidR="001E20B5" w:rsidRPr="002E6C62"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(構成員の住所及び名称)</w:t>
      </w:r>
    </w:p>
    <w:p w:rsidR="001E20B5" w:rsidRPr="00945956" w:rsidRDefault="001E20B5" w:rsidP="001E20B5">
      <w:pPr>
        <w:widowControl/>
        <w:ind w:left="260" w:hangingChars="100" w:hanging="260"/>
        <w:jc w:val="left"/>
        <w:rPr>
          <w:sz w:val="26"/>
          <w:szCs w:val="26"/>
        </w:rPr>
      </w:pPr>
      <w:r w:rsidRPr="00945956">
        <w:rPr>
          <w:rFonts w:hint="eastAsia"/>
          <w:sz w:val="26"/>
          <w:szCs w:val="26"/>
        </w:rPr>
        <w:t>第５条　共同企業体の構成員は、次のとおりとする。</w:t>
      </w:r>
    </w:p>
    <w:p w:rsidR="001E20B5" w:rsidRPr="00945956" w:rsidRDefault="001E20B5" w:rsidP="001E20B5">
      <w:pPr>
        <w:widowControl/>
        <w:ind w:leftChars="100" w:left="280"/>
        <w:jc w:val="left"/>
        <w:rPr>
          <w:sz w:val="26"/>
          <w:szCs w:val="26"/>
        </w:rPr>
      </w:pPr>
      <w:r w:rsidRPr="00945956">
        <w:rPr>
          <w:rFonts w:hint="eastAsia"/>
          <w:sz w:val="26"/>
          <w:szCs w:val="26"/>
        </w:rPr>
        <w:t>住　　　　所</w:t>
      </w:r>
    </w:p>
    <w:p w:rsidR="001E20B5" w:rsidRPr="00945956" w:rsidRDefault="001E20B5" w:rsidP="001E20B5">
      <w:pPr>
        <w:widowControl/>
        <w:ind w:leftChars="100" w:left="280"/>
        <w:jc w:val="left"/>
        <w:rPr>
          <w:sz w:val="26"/>
          <w:szCs w:val="26"/>
        </w:rPr>
      </w:pPr>
      <w:r w:rsidRPr="00945956">
        <w:rPr>
          <w:rFonts w:hint="eastAsia"/>
          <w:sz w:val="26"/>
          <w:szCs w:val="26"/>
        </w:rPr>
        <w:t>商号又は名称</w:t>
      </w:r>
    </w:p>
    <w:p w:rsidR="001E20B5" w:rsidRPr="00945956" w:rsidRDefault="001E20B5" w:rsidP="001E20B5">
      <w:pPr>
        <w:widowControl/>
        <w:ind w:leftChars="100" w:left="280"/>
        <w:jc w:val="left"/>
        <w:rPr>
          <w:sz w:val="26"/>
          <w:szCs w:val="26"/>
        </w:rPr>
      </w:pPr>
      <w:r w:rsidRPr="00945956">
        <w:rPr>
          <w:rFonts w:hint="eastAsia"/>
          <w:sz w:val="26"/>
          <w:szCs w:val="26"/>
        </w:rPr>
        <w:t>代　 表 　者</w:t>
      </w:r>
    </w:p>
    <w:p w:rsidR="001E20B5" w:rsidRPr="00945956" w:rsidRDefault="001E20B5" w:rsidP="001E20B5">
      <w:pPr>
        <w:widowControl/>
        <w:ind w:leftChars="100" w:left="280"/>
        <w:jc w:val="left"/>
        <w:rPr>
          <w:sz w:val="26"/>
          <w:szCs w:val="26"/>
        </w:rPr>
      </w:pPr>
    </w:p>
    <w:p w:rsidR="001E20B5" w:rsidRPr="00945956" w:rsidRDefault="001E20B5" w:rsidP="001E20B5">
      <w:pPr>
        <w:widowControl/>
        <w:ind w:leftChars="100" w:left="280"/>
        <w:jc w:val="left"/>
        <w:rPr>
          <w:sz w:val="26"/>
          <w:szCs w:val="26"/>
        </w:rPr>
      </w:pPr>
      <w:r w:rsidRPr="00945956">
        <w:rPr>
          <w:rFonts w:hint="eastAsia"/>
          <w:sz w:val="26"/>
          <w:szCs w:val="26"/>
        </w:rPr>
        <w:t>住　　　　所</w:t>
      </w:r>
    </w:p>
    <w:p w:rsidR="001E20B5" w:rsidRPr="00945956" w:rsidRDefault="001E20B5" w:rsidP="001E20B5">
      <w:pPr>
        <w:widowControl/>
        <w:ind w:leftChars="100" w:left="280"/>
        <w:jc w:val="left"/>
        <w:rPr>
          <w:sz w:val="26"/>
          <w:szCs w:val="26"/>
        </w:rPr>
      </w:pPr>
      <w:r w:rsidRPr="00945956">
        <w:rPr>
          <w:rFonts w:hint="eastAsia"/>
          <w:sz w:val="26"/>
          <w:szCs w:val="26"/>
        </w:rPr>
        <w:t>商号又は名称</w:t>
      </w:r>
    </w:p>
    <w:p w:rsidR="001E20B5" w:rsidRPr="00945956" w:rsidRDefault="001E20B5" w:rsidP="001E20B5">
      <w:pPr>
        <w:widowControl/>
        <w:ind w:leftChars="100" w:left="280"/>
        <w:jc w:val="left"/>
        <w:rPr>
          <w:sz w:val="26"/>
          <w:szCs w:val="26"/>
        </w:rPr>
      </w:pPr>
      <w:r w:rsidRPr="00945956">
        <w:rPr>
          <w:rFonts w:hint="eastAsia"/>
          <w:sz w:val="26"/>
          <w:szCs w:val="26"/>
        </w:rPr>
        <w:t>代　 表 　者</w:t>
      </w:r>
    </w:p>
    <w:p w:rsidR="001E20B5" w:rsidRPr="00945956" w:rsidRDefault="001E20B5" w:rsidP="001E20B5">
      <w:pPr>
        <w:widowControl/>
        <w:jc w:val="left"/>
        <w:rPr>
          <w:sz w:val="26"/>
          <w:szCs w:val="26"/>
        </w:rPr>
      </w:pPr>
      <w:r w:rsidRPr="00945956">
        <w:rPr>
          <w:rFonts w:hint="eastAsia"/>
          <w:sz w:val="26"/>
          <w:szCs w:val="26"/>
        </w:rPr>
        <w:t>（以下構成員を列記）</w:t>
      </w:r>
    </w:p>
    <w:p w:rsidR="001E20B5" w:rsidRDefault="001E20B5" w:rsidP="001E20B5">
      <w:pPr>
        <w:widowControl/>
        <w:jc w:val="left"/>
        <w:rPr>
          <w:sz w:val="26"/>
          <w:szCs w:val="26"/>
        </w:rPr>
      </w:pPr>
    </w:p>
    <w:p w:rsidR="00124CE4" w:rsidRPr="00945956" w:rsidRDefault="00124CE4"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(代表者の氏名)</w:t>
      </w:r>
    </w:p>
    <w:p w:rsidR="001E20B5" w:rsidRPr="00945956" w:rsidRDefault="001E20B5" w:rsidP="001E20B5">
      <w:pPr>
        <w:widowControl/>
        <w:ind w:left="260" w:hangingChars="100" w:hanging="260"/>
        <w:jc w:val="left"/>
        <w:rPr>
          <w:sz w:val="26"/>
          <w:szCs w:val="26"/>
        </w:rPr>
      </w:pPr>
      <w:r w:rsidRPr="00945956">
        <w:rPr>
          <w:rFonts w:hint="eastAsia"/>
          <w:sz w:val="26"/>
          <w:szCs w:val="26"/>
        </w:rPr>
        <w:lastRenderedPageBreak/>
        <w:t>第６条　共同企業体は、　　　　　　を代表者とする。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(代表者の権限)</w:t>
      </w:r>
    </w:p>
    <w:p w:rsidR="001E20B5" w:rsidRPr="00945956" w:rsidRDefault="001E20B5" w:rsidP="001E20B5">
      <w:pPr>
        <w:widowControl/>
        <w:ind w:left="260" w:hangingChars="100" w:hanging="260"/>
        <w:jc w:val="left"/>
        <w:rPr>
          <w:sz w:val="26"/>
          <w:szCs w:val="26"/>
        </w:rPr>
      </w:pPr>
      <w:r w:rsidRPr="00945956">
        <w:rPr>
          <w:rFonts w:hint="eastAsia"/>
          <w:sz w:val="26"/>
          <w:szCs w:val="26"/>
        </w:rPr>
        <w:t>第７条　共同企業体の代表者は、第</w:t>
      </w:r>
      <w:r w:rsidR="002E6C62">
        <w:rPr>
          <w:rFonts w:hint="eastAsia"/>
          <w:sz w:val="26"/>
          <w:szCs w:val="26"/>
        </w:rPr>
        <w:t>１</w:t>
      </w:r>
      <w:r w:rsidRPr="00945956">
        <w:rPr>
          <w:rFonts w:hint="eastAsia"/>
          <w:sz w:val="26"/>
          <w:szCs w:val="26"/>
        </w:rPr>
        <w:t xml:space="preserve">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(構成員の出資の割合)</w:t>
      </w:r>
    </w:p>
    <w:p w:rsidR="001E20B5" w:rsidRPr="00945956" w:rsidRDefault="001E20B5" w:rsidP="001E20B5">
      <w:pPr>
        <w:widowControl/>
        <w:ind w:left="260" w:hangingChars="100" w:hanging="260"/>
        <w:jc w:val="left"/>
        <w:rPr>
          <w:sz w:val="26"/>
          <w:szCs w:val="26"/>
        </w:rPr>
      </w:pPr>
      <w:r w:rsidRPr="00945956">
        <w:rPr>
          <w:rFonts w:hint="eastAsia"/>
          <w:sz w:val="26"/>
          <w:szCs w:val="26"/>
        </w:rPr>
        <w:t>第８条　各構成員の出資の割合は次のとおりとする。ただし、当該委託業務について発注者と契約内容の変更増減があっても構成員の出資の割合は変わらないものとする。</w:t>
      </w:r>
    </w:p>
    <w:p w:rsidR="001E20B5" w:rsidRPr="00945956" w:rsidRDefault="001E20B5" w:rsidP="001E20B5">
      <w:pPr>
        <w:widowControl/>
        <w:ind w:leftChars="500" w:left="1400"/>
        <w:jc w:val="left"/>
        <w:rPr>
          <w:sz w:val="26"/>
          <w:szCs w:val="26"/>
        </w:rPr>
      </w:pPr>
      <w:r w:rsidRPr="00945956">
        <w:rPr>
          <w:rFonts w:hint="eastAsia"/>
          <w:sz w:val="26"/>
          <w:szCs w:val="26"/>
        </w:rPr>
        <w:t>商号または名称　　　　　％</w:t>
      </w:r>
    </w:p>
    <w:p w:rsidR="001E20B5" w:rsidRPr="00945956" w:rsidRDefault="001E20B5" w:rsidP="001E20B5">
      <w:pPr>
        <w:widowControl/>
        <w:ind w:leftChars="500" w:left="1400"/>
        <w:jc w:val="left"/>
        <w:rPr>
          <w:sz w:val="26"/>
          <w:szCs w:val="26"/>
        </w:rPr>
      </w:pPr>
      <w:r w:rsidRPr="00945956">
        <w:rPr>
          <w:rFonts w:hint="eastAsia"/>
          <w:sz w:val="26"/>
          <w:szCs w:val="26"/>
        </w:rPr>
        <w:t>商号または名称　　　　　％</w:t>
      </w:r>
    </w:p>
    <w:p w:rsidR="001E20B5" w:rsidRPr="00945956" w:rsidRDefault="001E20B5" w:rsidP="001E20B5">
      <w:pPr>
        <w:widowControl/>
        <w:ind w:leftChars="400" w:left="1120"/>
        <w:jc w:val="left"/>
        <w:rPr>
          <w:sz w:val="26"/>
          <w:szCs w:val="26"/>
        </w:rPr>
      </w:pPr>
      <w:r w:rsidRPr="00945956">
        <w:rPr>
          <w:rFonts w:hint="eastAsia"/>
          <w:sz w:val="26"/>
          <w:szCs w:val="26"/>
        </w:rPr>
        <w:t>（以下構成員を列記）　　　％</w:t>
      </w:r>
    </w:p>
    <w:p w:rsidR="001E20B5" w:rsidRPr="00945956" w:rsidRDefault="001E20B5" w:rsidP="001E20B5">
      <w:pPr>
        <w:widowControl/>
        <w:ind w:left="260" w:hangingChars="100" w:hanging="260"/>
        <w:jc w:val="left"/>
        <w:rPr>
          <w:sz w:val="26"/>
          <w:szCs w:val="26"/>
        </w:rPr>
      </w:pPr>
      <w:r w:rsidRPr="00945956">
        <w:rPr>
          <w:rFonts w:hint="eastAsia"/>
          <w:sz w:val="26"/>
          <w:szCs w:val="26"/>
        </w:rPr>
        <w:t>２　金銭以外のものによる出資については、時価を参酌のうえ構成員が協議して評価するものとする。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(運営委員会)</w:t>
      </w:r>
    </w:p>
    <w:p w:rsidR="001E20B5" w:rsidRPr="00945956" w:rsidRDefault="001E20B5" w:rsidP="001E20B5">
      <w:pPr>
        <w:widowControl/>
        <w:ind w:left="260" w:hangingChars="100" w:hanging="260"/>
        <w:jc w:val="left"/>
        <w:rPr>
          <w:sz w:val="26"/>
          <w:szCs w:val="26"/>
        </w:rPr>
      </w:pPr>
      <w:r w:rsidRPr="00945956">
        <w:rPr>
          <w:rFonts w:hint="eastAsia"/>
          <w:sz w:val="26"/>
          <w:szCs w:val="26"/>
        </w:rPr>
        <w:t>第９条　共同企業体は、構成員全員をもって運営委員会を設け、第</w:t>
      </w:r>
      <w:r w:rsidR="00951D38">
        <w:rPr>
          <w:rFonts w:hint="eastAsia"/>
          <w:sz w:val="26"/>
          <w:szCs w:val="26"/>
        </w:rPr>
        <w:t>１</w:t>
      </w:r>
      <w:r w:rsidRPr="00945956">
        <w:rPr>
          <w:rFonts w:hint="eastAsia"/>
          <w:sz w:val="26"/>
          <w:szCs w:val="26"/>
        </w:rPr>
        <w:t>条に規定する業務に関する基本的かつ重要な事項について協議のうえ決定し、業務の完遂にあたるものとする。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(構成員の責任)</w:t>
      </w:r>
    </w:p>
    <w:p w:rsidR="001E20B5" w:rsidRPr="00945956" w:rsidRDefault="00F2120D" w:rsidP="001E20B5">
      <w:pPr>
        <w:widowControl/>
        <w:ind w:left="260" w:hangingChars="100" w:hanging="260"/>
        <w:jc w:val="left"/>
        <w:rPr>
          <w:sz w:val="26"/>
          <w:szCs w:val="26"/>
        </w:rPr>
      </w:pPr>
      <w:r>
        <w:rPr>
          <w:rFonts w:hint="eastAsia"/>
          <w:sz w:val="26"/>
          <w:szCs w:val="26"/>
        </w:rPr>
        <w:t>第10条　各構成員は、第</w:t>
      </w:r>
      <w:r w:rsidR="00951D38">
        <w:rPr>
          <w:rFonts w:hint="eastAsia"/>
          <w:sz w:val="26"/>
          <w:szCs w:val="26"/>
        </w:rPr>
        <w:t>１</w:t>
      </w:r>
      <w:r w:rsidR="001E20B5" w:rsidRPr="00945956">
        <w:rPr>
          <w:rFonts w:hint="eastAsia"/>
          <w:sz w:val="26"/>
          <w:szCs w:val="26"/>
        </w:rPr>
        <w:t>条に規定する業務の委託契約の履行に関し、連帯して責任を負うものとする。</w:t>
      </w:r>
    </w:p>
    <w:p w:rsidR="001E20B5" w:rsidRPr="00F2120D"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(取引金融機関)</w:t>
      </w:r>
    </w:p>
    <w:p w:rsidR="001E20B5" w:rsidRPr="00945956" w:rsidRDefault="00F2120D" w:rsidP="001E20B5">
      <w:pPr>
        <w:widowControl/>
        <w:ind w:left="260" w:hangingChars="100" w:hanging="260"/>
        <w:jc w:val="left"/>
        <w:rPr>
          <w:sz w:val="26"/>
          <w:szCs w:val="26"/>
        </w:rPr>
      </w:pPr>
      <w:r>
        <w:rPr>
          <w:rFonts w:hint="eastAsia"/>
          <w:sz w:val="26"/>
          <w:szCs w:val="26"/>
        </w:rPr>
        <w:t>第11</w:t>
      </w:r>
      <w:r w:rsidR="001E20B5" w:rsidRPr="00945956">
        <w:rPr>
          <w:rFonts w:hint="eastAsia"/>
          <w:sz w:val="26"/>
          <w:szCs w:val="26"/>
        </w:rPr>
        <w:t>条　共同企業体の取引金融機関は、　　銀行　　支店とし、共同企業体の代表者の名義により設けられた別口預金口座によって取引をするものとする。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(決算)</w:t>
      </w:r>
    </w:p>
    <w:p w:rsidR="001E20B5" w:rsidRPr="00945956" w:rsidRDefault="00F2120D" w:rsidP="001E20B5">
      <w:pPr>
        <w:widowControl/>
        <w:ind w:left="260" w:hangingChars="100" w:hanging="260"/>
        <w:jc w:val="left"/>
        <w:rPr>
          <w:sz w:val="26"/>
          <w:szCs w:val="26"/>
        </w:rPr>
      </w:pPr>
      <w:r>
        <w:rPr>
          <w:rFonts w:hint="eastAsia"/>
          <w:sz w:val="26"/>
          <w:szCs w:val="26"/>
        </w:rPr>
        <w:t>第12条　共同企業体は、第</w:t>
      </w:r>
      <w:r w:rsidR="00951D38">
        <w:rPr>
          <w:rFonts w:hint="eastAsia"/>
          <w:sz w:val="26"/>
          <w:szCs w:val="26"/>
        </w:rPr>
        <w:t>１</w:t>
      </w:r>
      <w:r w:rsidR="001E20B5" w:rsidRPr="00945956">
        <w:rPr>
          <w:rFonts w:hint="eastAsia"/>
          <w:sz w:val="26"/>
          <w:szCs w:val="26"/>
        </w:rPr>
        <w:t>条に規定する業務の完了後、当該業務について決算するものとする。</w:t>
      </w:r>
    </w:p>
    <w:p w:rsidR="001E20B5" w:rsidRPr="00F2120D"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(利益金の配当の割合)</w:t>
      </w:r>
    </w:p>
    <w:p w:rsidR="001E20B5" w:rsidRPr="00945956" w:rsidRDefault="00F2120D" w:rsidP="001E20B5">
      <w:pPr>
        <w:widowControl/>
        <w:ind w:left="260" w:hangingChars="100" w:hanging="260"/>
        <w:jc w:val="left"/>
        <w:rPr>
          <w:sz w:val="26"/>
          <w:szCs w:val="26"/>
        </w:rPr>
      </w:pPr>
      <w:r>
        <w:rPr>
          <w:rFonts w:hint="eastAsia"/>
          <w:sz w:val="26"/>
          <w:szCs w:val="26"/>
        </w:rPr>
        <w:t>第13条　決算の結果利益を生じた場合には、第</w:t>
      </w:r>
      <w:r w:rsidR="00951D38">
        <w:rPr>
          <w:rFonts w:hint="eastAsia"/>
          <w:sz w:val="26"/>
          <w:szCs w:val="26"/>
        </w:rPr>
        <w:t>８</w:t>
      </w:r>
      <w:r w:rsidR="001E20B5" w:rsidRPr="00945956">
        <w:rPr>
          <w:rFonts w:hint="eastAsia"/>
          <w:sz w:val="26"/>
          <w:szCs w:val="26"/>
        </w:rPr>
        <w:t>条に規定する出資の割合により、構成員に利益金を配当するものとする。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(欠損金の負担の割合)</w:t>
      </w:r>
    </w:p>
    <w:p w:rsidR="001E20B5" w:rsidRPr="00945956" w:rsidRDefault="00F2120D" w:rsidP="001E20B5">
      <w:pPr>
        <w:widowControl/>
        <w:ind w:left="260" w:hangingChars="100" w:hanging="260"/>
        <w:jc w:val="left"/>
        <w:rPr>
          <w:sz w:val="26"/>
          <w:szCs w:val="26"/>
        </w:rPr>
      </w:pPr>
      <w:r>
        <w:rPr>
          <w:rFonts w:hint="eastAsia"/>
          <w:sz w:val="26"/>
          <w:szCs w:val="26"/>
        </w:rPr>
        <w:t>第14条　決算の結果欠損金を生じた場合には､第</w:t>
      </w:r>
      <w:r w:rsidR="00951D38">
        <w:rPr>
          <w:rFonts w:hint="eastAsia"/>
          <w:sz w:val="26"/>
          <w:szCs w:val="26"/>
        </w:rPr>
        <w:t>８</w:t>
      </w:r>
      <w:r w:rsidR="001E20B5" w:rsidRPr="00945956">
        <w:rPr>
          <w:rFonts w:hint="eastAsia"/>
          <w:sz w:val="26"/>
          <w:szCs w:val="26"/>
        </w:rPr>
        <w:t>条に規定する出資の割合により、構成員が欠損金を負担するものとする。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(権利義務の譲渡の禁止)</w:t>
      </w:r>
    </w:p>
    <w:p w:rsidR="001E20B5" w:rsidRPr="00945956" w:rsidRDefault="00F2120D" w:rsidP="001E20B5">
      <w:pPr>
        <w:widowControl/>
        <w:ind w:left="260" w:hangingChars="100" w:hanging="260"/>
        <w:jc w:val="left"/>
        <w:rPr>
          <w:sz w:val="26"/>
          <w:szCs w:val="26"/>
        </w:rPr>
      </w:pPr>
      <w:r>
        <w:rPr>
          <w:rFonts w:hint="eastAsia"/>
          <w:sz w:val="26"/>
          <w:szCs w:val="26"/>
        </w:rPr>
        <w:t>第15</w:t>
      </w:r>
      <w:r w:rsidR="001E20B5" w:rsidRPr="00945956">
        <w:rPr>
          <w:rFonts w:hint="eastAsia"/>
          <w:sz w:val="26"/>
          <w:szCs w:val="26"/>
        </w:rPr>
        <w:t>条　本協定書に基づく権利義務は、他人に譲渡することはできないものとする。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(業務途中における構成員の脱退に対する措置)</w:t>
      </w:r>
    </w:p>
    <w:p w:rsidR="001E20B5" w:rsidRPr="00945956" w:rsidRDefault="00F2120D" w:rsidP="001E20B5">
      <w:pPr>
        <w:widowControl/>
        <w:ind w:left="260" w:hangingChars="100" w:hanging="260"/>
        <w:jc w:val="left"/>
        <w:rPr>
          <w:sz w:val="26"/>
          <w:szCs w:val="26"/>
        </w:rPr>
      </w:pPr>
      <w:r>
        <w:rPr>
          <w:rFonts w:hint="eastAsia"/>
          <w:sz w:val="26"/>
          <w:szCs w:val="26"/>
        </w:rPr>
        <w:t>第16</w:t>
      </w:r>
      <w:r w:rsidR="001E20B5" w:rsidRPr="00945956">
        <w:rPr>
          <w:rFonts w:hint="eastAsia"/>
          <w:sz w:val="26"/>
          <w:szCs w:val="26"/>
        </w:rPr>
        <w:t xml:space="preserve">条　</w:t>
      </w:r>
      <w:r>
        <w:rPr>
          <w:rFonts w:hint="eastAsia"/>
          <w:sz w:val="26"/>
          <w:szCs w:val="26"/>
        </w:rPr>
        <w:t>構成員は、発注者及び構成員全員の承認がなければ、共同企業体が第</w:t>
      </w:r>
      <w:r w:rsidR="00951D38">
        <w:rPr>
          <w:rFonts w:hint="eastAsia"/>
          <w:sz w:val="26"/>
          <w:szCs w:val="26"/>
        </w:rPr>
        <w:t>１</w:t>
      </w:r>
      <w:r w:rsidR="001E20B5" w:rsidRPr="00945956">
        <w:rPr>
          <w:rFonts w:hint="eastAsia"/>
          <w:sz w:val="26"/>
          <w:szCs w:val="26"/>
        </w:rPr>
        <w:t>条に規定する業務を完了する日までは脱退することができない。</w:t>
      </w:r>
    </w:p>
    <w:p w:rsidR="001E20B5" w:rsidRPr="00945956" w:rsidRDefault="001E20B5" w:rsidP="001E20B5">
      <w:pPr>
        <w:widowControl/>
        <w:ind w:left="260" w:hangingChars="100" w:hanging="260"/>
        <w:jc w:val="left"/>
        <w:rPr>
          <w:sz w:val="26"/>
          <w:szCs w:val="26"/>
        </w:rPr>
      </w:pPr>
      <w:r w:rsidRPr="00945956">
        <w:rPr>
          <w:rFonts w:hint="eastAsia"/>
          <w:sz w:val="26"/>
          <w:szCs w:val="26"/>
        </w:rPr>
        <w:t>２　構成員のうち業務途中において前項の規定に</w:t>
      </w:r>
      <w:r w:rsidR="00F2120D">
        <w:rPr>
          <w:rFonts w:hint="eastAsia"/>
          <w:sz w:val="26"/>
          <w:szCs w:val="26"/>
        </w:rPr>
        <w:t>より脱退した者がある場合においては、残存構成員が共同連帯して第</w:t>
      </w:r>
      <w:r w:rsidR="00951D38">
        <w:rPr>
          <w:rFonts w:hint="eastAsia"/>
          <w:sz w:val="26"/>
          <w:szCs w:val="26"/>
        </w:rPr>
        <w:t>１</w:t>
      </w:r>
      <w:r w:rsidRPr="00945956">
        <w:rPr>
          <w:rFonts w:hint="eastAsia"/>
          <w:sz w:val="26"/>
          <w:szCs w:val="26"/>
        </w:rPr>
        <w:t>条に規定する業務を完成する。</w:t>
      </w:r>
    </w:p>
    <w:p w:rsidR="001E20B5" w:rsidRPr="00945956" w:rsidRDefault="00F2120D" w:rsidP="001E20B5">
      <w:pPr>
        <w:widowControl/>
        <w:ind w:left="260" w:hangingChars="100" w:hanging="260"/>
        <w:jc w:val="left"/>
        <w:rPr>
          <w:sz w:val="26"/>
          <w:szCs w:val="26"/>
        </w:rPr>
      </w:pPr>
      <w:r>
        <w:rPr>
          <w:rFonts w:hint="eastAsia"/>
          <w:sz w:val="26"/>
          <w:szCs w:val="26"/>
        </w:rPr>
        <w:t>３　第</w:t>
      </w:r>
      <w:r w:rsidR="00951D38">
        <w:rPr>
          <w:rFonts w:hint="eastAsia"/>
          <w:sz w:val="26"/>
          <w:szCs w:val="26"/>
        </w:rPr>
        <w:t>１</w:t>
      </w:r>
      <w:r w:rsidR="001E20B5" w:rsidRPr="00945956">
        <w:rPr>
          <w:rFonts w:hint="eastAsia"/>
          <w:sz w:val="26"/>
          <w:szCs w:val="26"/>
        </w:rPr>
        <w:t>項の規定により構成員のうち脱退した者があるときは、残存構成員の出資の割合は、脱退構成員が脱退前に有していた出資の</w:t>
      </w:r>
      <w:r>
        <w:rPr>
          <w:rFonts w:hint="eastAsia"/>
          <w:sz w:val="26"/>
          <w:szCs w:val="26"/>
        </w:rPr>
        <w:t>割合を、残存構成員が有している出資の割合により分割し、これを第</w:t>
      </w:r>
      <w:r w:rsidR="00951D38">
        <w:rPr>
          <w:rFonts w:hint="eastAsia"/>
          <w:sz w:val="26"/>
          <w:szCs w:val="26"/>
        </w:rPr>
        <w:t>８</w:t>
      </w:r>
      <w:r w:rsidR="001E20B5" w:rsidRPr="00945956">
        <w:rPr>
          <w:rFonts w:hint="eastAsia"/>
          <w:sz w:val="26"/>
          <w:szCs w:val="26"/>
        </w:rPr>
        <w:t>条に規定する割合に加えた割合とする。</w:t>
      </w:r>
    </w:p>
    <w:p w:rsidR="001E20B5" w:rsidRPr="00945956" w:rsidRDefault="001E20B5" w:rsidP="001E20B5">
      <w:pPr>
        <w:widowControl/>
        <w:ind w:left="260" w:hangingChars="100" w:hanging="260"/>
        <w:jc w:val="left"/>
        <w:rPr>
          <w:sz w:val="26"/>
          <w:szCs w:val="26"/>
        </w:rPr>
      </w:pPr>
      <w:r w:rsidRPr="00945956">
        <w:rPr>
          <w:rFonts w:hint="eastAsia"/>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E20B5" w:rsidRPr="00945956" w:rsidRDefault="001E20B5" w:rsidP="001E20B5">
      <w:pPr>
        <w:widowControl/>
        <w:ind w:left="260" w:hangingChars="100" w:hanging="260"/>
        <w:jc w:val="left"/>
        <w:rPr>
          <w:sz w:val="26"/>
          <w:szCs w:val="26"/>
        </w:rPr>
      </w:pPr>
      <w:r w:rsidRPr="00945956">
        <w:rPr>
          <w:rFonts w:hint="eastAsia"/>
          <w:sz w:val="26"/>
          <w:szCs w:val="26"/>
        </w:rPr>
        <w:t>５　決算の結果利益を生じても、脱退構成員への利益金の配当は行わない。</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(構成員の除名)</w:t>
      </w:r>
    </w:p>
    <w:p w:rsidR="001E20B5" w:rsidRPr="00945956" w:rsidRDefault="00F2120D" w:rsidP="001E20B5">
      <w:pPr>
        <w:widowControl/>
        <w:ind w:left="260" w:hangingChars="100" w:hanging="260"/>
        <w:jc w:val="left"/>
        <w:rPr>
          <w:sz w:val="26"/>
          <w:szCs w:val="26"/>
        </w:rPr>
      </w:pPr>
      <w:r>
        <w:rPr>
          <w:rFonts w:hint="eastAsia"/>
          <w:sz w:val="26"/>
          <w:szCs w:val="26"/>
        </w:rPr>
        <w:t>第17条　共同企業体は、構成員のうちいずれかが、第</w:t>
      </w:r>
      <w:r w:rsidR="00951D38">
        <w:rPr>
          <w:rFonts w:hint="eastAsia"/>
          <w:sz w:val="26"/>
          <w:szCs w:val="26"/>
        </w:rPr>
        <w:t>１</w:t>
      </w:r>
      <w:r w:rsidR="001E20B5" w:rsidRPr="00945956">
        <w:rPr>
          <w:rFonts w:hint="eastAsia"/>
          <w:sz w:val="26"/>
          <w:szCs w:val="26"/>
        </w:rPr>
        <w:t>条に規定する業務において重要な義務の不履行、その他の除名にし得る正当な事由を生じた場合においては、他の構成員全員及び発注者の承認により当該構成員を除名することができるものとする。</w:t>
      </w:r>
    </w:p>
    <w:p w:rsidR="001E20B5" w:rsidRPr="00945956" w:rsidRDefault="001E20B5" w:rsidP="001E20B5">
      <w:pPr>
        <w:widowControl/>
        <w:ind w:left="260" w:hangingChars="100" w:hanging="260"/>
        <w:jc w:val="left"/>
        <w:rPr>
          <w:sz w:val="26"/>
          <w:szCs w:val="26"/>
        </w:rPr>
      </w:pPr>
      <w:r w:rsidRPr="00945956">
        <w:rPr>
          <w:rFonts w:hint="eastAsia"/>
          <w:sz w:val="26"/>
          <w:szCs w:val="26"/>
        </w:rPr>
        <w:t>２　前項の場合においては、除名した構成員に対してその旨を通知しなければならない。</w:t>
      </w:r>
    </w:p>
    <w:p w:rsidR="001E20B5" w:rsidRPr="00945956" w:rsidRDefault="00F2120D" w:rsidP="001E20B5">
      <w:pPr>
        <w:widowControl/>
        <w:ind w:left="260" w:hangingChars="100" w:hanging="260"/>
        <w:jc w:val="left"/>
        <w:rPr>
          <w:sz w:val="26"/>
          <w:szCs w:val="26"/>
        </w:rPr>
      </w:pPr>
      <w:r>
        <w:rPr>
          <w:rFonts w:hint="eastAsia"/>
          <w:sz w:val="26"/>
          <w:szCs w:val="26"/>
        </w:rPr>
        <w:t>３　第</w:t>
      </w:r>
      <w:r w:rsidR="00951D38">
        <w:rPr>
          <w:rFonts w:hint="eastAsia"/>
          <w:sz w:val="26"/>
          <w:szCs w:val="26"/>
        </w:rPr>
        <w:t>１</w:t>
      </w:r>
      <w:r w:rsidR="001E20B5" w:rsidRPr="00945956">
        <w:rPr>
          <w:rFonts w:hint="eastAsia"/>
          <w:sz w:val="26"/>
          <w:szCs w:val="26"/>
        </w:rPr>
        <w:t>項の規定</w:t>
      </w:r>
      <w:r>
        <w:rPr>
          <w:rFonts w:hint="eastAsia"/>
          <w:sz w:val="26"/>
          <w:szCs w:val="26"/>
        </w:rPr>
        <w:t>により構成員が除名された場合においては、前条第</w:t>
      </w:r>
      <w:r w:rsidR="00951D38">
        <w:rPr>
          <w:rFonts w:hint="eastAsia"/>
          <w:sz w:val="26"/>
          <w:szCs w:val="26"/>
        </w:rPr>
        <w:t>２</w:t>
      </w:r>
      <w:r>
        <w:rPr>
          <w:rFonts w:hint="eastAsia"/>
          <w:sz w:val="26"/>
          <w:szCs w:val="26"/>
        </w:rPr>
        <w:t>項から第</w:t>
      </w:r>
      <w:r w:rsidR="00951D38">
        <w:rPr>
          <w:rFonts w:hint="eastAsia"/>
          <w:sz w:val="26"/>
          <w:szCs w:val="26"/>
        </w:rPr>
        <w:t>５</w:t>
      </w:r>
      <w:r w:rsidR="001E20B5" w:rsidRPr="00945956">
        <w:rPr>
          <w:rFonts w:hint="eastAsia"/>
          <w:sz w:val="26"/>
          <w:szCs w:val="26"/>
        </w:rPr>
        <w:t>項までの規定を準用するものとする。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(業務途中における構成員の破産又は解散に対する処置)</w:t>
      </w:r>
    </w:p>
    <w:p w:rsidR="001E20B5" w:rsidRPr="00945956" w:rsidRDefault="00F2120D" w:rsidP="001E20B5">
      <w:pPr>
        <w:widowControl/>
        <w:ind w:left="260" w:hangingChars="100" w:hanging="260"/>
        <w:jc w:val="left"/>
        <w:rPr>
          <w:sz w:val="26"/>
          <w:szCs w:val="26"/>
        </w:rPr>
      </w:pPr>
      <w:r>
        <w:rPr>
          <w:rFonts w:hint="eastAsia"/>
          <w:sz w:val="26"/>
          <w:szCs w:val="26"/>
        </w:rPr>
        <w:t>第18</w:t>
      </w:r>
      <w:r w:rsidR="001E20B5" w:rsidRPr="00945956">
        <w:rPr>
          <w:rFonts w:hint="eastAsia"/>
          <w:sz w:val="26"/>
          <w:szCs w:val="26"/>
        </w:rPr>
        <w:t>条　構成員のうちいずれかが、第</w:t>
      </w:r>
      <w:r w:rsidR="00951D38">
        <w:rPr>
          <w:rFonts w:hint="eastAsia"/>
          <w:sz w:val="26"/>
          <w:szCs w:val="26"/>
        </w:rPr>
        <w:t>１</w:t>
      </w:r>
      <w:r w:rsidR="001E20B5" w:rsidRPr="00945956">
        <w:rPr>
          <w:rFonts w:hint="eastAsia"/>
          <w:sz w:val="26"/>
          <w:szCs w:val="26"/>
        </w:rPr>
        <w:t>条に規定する業務途中において破産又は解散した場合においては、第</w:t>
      </w:r>
      <w:r>
        <w:rPr>
          <w:rFonts w:hint="eastAsia"/>
          <w:sz w:val="26"/>
          <w:szCs w:val="26"/>
        </w:rPr>
        <w:t>16</w:t>
      </w:r>
      <w:r w:rsidR="001E20B5" w:rsidRPr="00945956">
        <w:rPr>
          <w:rFonts w:hint="eastAsia"/>
          <w:sz w:val="26"/>
          <w:szCs w:val="26"/>
        </w:rPr>
        <w:t>条第</w:t>
      </w:r>
      <w:r w:rsidR="00951D38">
        <w:rPr>
          <w:rFonts w:hint="eastAsia"/>
          <w:sz w:val="26"/>
          <w:szCs w:val="26"/>
        </w:rPr>
        <w:t>２</w:t>
      </w:r>
      <w:r w:rsidR="001E20B5" w:rsidRPr="00945956">
        <w:rPr>
          <w:rFonts w:hint="eastAsia"/>
          <w:sz w:val="26"/>
          <w:szCs w:val="26"/>
        </w:rPr>
        <w:t>項から第</w:t>
      </w:r>
      <w:r w:rsidR="00951D38">
        <w:rPr>
          <w:rFonts w:hint="eastAsia"/>
          <w:sz w:val="26"/>
          <w:szCs w:val="26"/>
        </w:rPr>
        <w:t>５</w:t>
      </w:r>
      <w:r w:rsidR="001E20B5" w:rsidRPr="00945956">
        <w:rPr>
          <w:rFonts w:hint="eastAsia"/>
          <w:sz w:val="26"/>
          <w:szCs w:val="26"/>
        </w:rPr>
        <w:t>項までの規定を準用するものとする。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(代表者の変更)</w:t>
      </w:r>
    </w:p>
    <w:p w:rsidR="001E20B5" w:rsidRPr="00945956" w:rsidRDefault="00F2120D" w:rsidP="001E20B5">
      <w:pPr>
        <w:widowControl/>
        <w:ind w:left="260" w:hangingChars="100" w:hanging="260"/>
        <w:jc w:val="left"/>
        <w:rPr>
          <w:sz w:val="26"/>
          <w:szCs w:val="26"/>
        </w:rPr>
      </w:pPr>
      <w:r>
        <w:rPr>
          <w:rFonts w:hint="eastAsia"/>
          <w:sz w:val="26"/>
          <w:szCs w:val="26"/>
        </w:rPr>
        <w:t>第19</w:t>
      </w:r>
      <w:r w:rsidR="001E20B5" w:rsidRPr="00945956">
        <w:rPr>
          <w:rFonts w:hint="eastAsia"/>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(解散後のかし担保責任)</w:t>
      </w:r>
    </w:p>
    <w:p w:rsidR="001E20B5" w:rsidRPr="00945956" w:rsidRDefault="00F2120D" w:rsidP="001E20B5">
      <w:pPr>
        <w:widowControl/>
        <w:ind w:left="260" w:hangingChars="100" w:hanging="260"/>
        <w:jc w:val="left"/>
        <w:rPr>
          <w:sz w:val="26"/>
          <w:szCs w:val="26"/>
        </w:rPr>
      </w:pPr>
      <w:r>
        <w:rPr>
          <w:rFonts w:hint="eastAsia"/>
          <w:sz w:val="26"/>
          <w:szCs w:val="26"/>
        </w:rPr>
        <w:t>第20条　共同企業体が解散した後においても、第</w:t>
      </w:r>
      <w:r w:rsidR="00951D38">
        <w:rPr>
          <w:rFonts w:hint="eastAsia"/>
          <w:sz w:val="26"/>
          <w:szCs w:val="26"/>
        </w:rPr>
        <w:t>１</w:t>
      </w:r>
      <w:r w:rsidR="001E20B5" w:rsidRPr="00945956">
        <w:rPr>
          <w:rFonts w:hint="eastAsia"/>
          <w:sz w:val="26"/>
          <w:szCs w:val="26"/>
        </w:rPr>
        <w:t>条に規定する業務につき、かしがあったときは、各構成員は共同連帯してその責に任ずるものとする。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(協定書に定めのない事項)</w:t>
      </w:r>
    </w:p>
    <w:p w:rsidR="001E20B5" w:rsidRPr="00945956" w:rsidRDefault="001E20B5" w:rsidP="001E20B5">
      <w:pPr>
        <w:widowControl/>
        <w:ind w:left="260" w:hangingChars="100" w:hanging="260"/>
        <w:jc w:val="left"/>
        <w:rPr>
          <w:sz w:val="26"/>
          <w:szCs w:val="26"/>
        </w:rPr>
      </w:pPr>
      <w:r w:rsidRPr="00945956">
        <w:rPr>
          <w:rFonts w:hint="eastAsia"/>
          <w:sz w:val="26"/>
          <w:szCs w:val="26"/>
        </w:rPr>
        <w:t>第</w:t>
      </w:r>
      <w:r w:rsidR="00F2120D">
        <w:rPr>
          <w:rFonts w:hint="eastAsia"/>
          <w:sz w:val="26"/>
          <w:szCs w:val="26"/>
        </w:rPr>
        <w:t>21</w:t>
      </w:r>
      <w:r w:rsidRPr="00945956">
        <w:rPr>
          <w:rFonts w:hint="eastAsia"/>
          <w:sz w:val="26"/>
          <w:szCs w:val="26"/>
        </w:rPr>
        <w:t>条　この協定書に定めのない事項については、別途定めるものとする。</w:t>
      </w:r>
    </w:p>
    <w:p w:rsidR="001E20B5" w:rsidRPr="00945956" w:rsidRDefault="001E20B5" w:rsidP="001E20B5">
      <w:pPr>
        <w:widowControl/>
        <w:jc w:val="left"/>
        <w:rPr>
          <w:sz w:val="26"/>
          <w:szCs w:val="26"/>
        </w:rPr>
      </w:pPr>
    </w:p>
    <w:p w:rsidR="001E20B5" w:rsidRPr="00945956" w:rsidRDefault="001E20B5" w:rsidP="001E20B5">
      <w:pPr>
        <w:widowControl/>
        <w:ind w:leftChars="100" w:left="280" w:firstLineChars="200" w:firstLine="520"/>
        <w:jc w:val="left"/>
        <w:rPr>
          <w:sz w:val="26"/>
          <w:szCs w:val="26"/>
        </w:rPr>
      </w:pPr>
      <w:r w:rsidRPr="00945956">
        <w:rPr>
          <w:rFonts w:hint="eastAsia"/>
          <w:sz w:val="26"/>
          <w:szCs w:val="26"/>
        </w:rPr>
        <w:t>外　　社は、上記のとおり、</w:t>
      </w:r>
      <w:r w:rsidR="00CD5FAB" w:rsidRPr="00CD5FAB">
        <w:rPr>
          <w:rFonts w:hint="eastAsia"/>
          <w:sz w:val="26"/>
          <w:szCs w:val="26"/>
        </w:rPr>
        <w:t>とべもり＋（プラス）ＳＤＧｓプログラム更新及びモニターツアー実施業務</w:t>
      </w:r>
      <w:r w:rsidRPr="00945956">
        <w:rPr>
          <w:rFonts w:hint="eastAsia"/>
          <w:sz w:val="26"/>
          <w:szCs w:val="26"/>
        </w:rPr>
        <w:t>共同企業体を結成したので、その証拠としてこの協定書　通を作成し、各通に構成員が記名押印のうえ、発注者に提出するほか、各自所持するものとする。</w:t>
      </w:r>
    </w:p>
    <w:p w:rsidR="001E20B5" w:rsidRPr="00951D38" w:rsidRDefault="001E20B5" w:rsidP="001E20B5">
      <w:pPr>
        <w:widowControl/>
        <w:jc w:val="left"/>
        <w:rPr>
          <w:sz w:val="26"/>
          <w:szCs w:val="26"/>
        </w:rPr>
      </w:pPr>
    </w:p>
    <w:p w:rsidR="001E20B5" w:rsidRPr="00945956" w:rsidRDefault="00CB1B50" w:rsidP="001E20B5">
      <w:pPr>
        <w:widowControl/>
        <w:jc w:val="lef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 xml:space="preserve">　　　　　　　　　　　住　　　　所</w:t>
      </w:r>
    </w:p>
    <w:p w:rsidR="001E20B5" w:rsidRPr="00945956" w:rsidRDefault="001E20B5" w:rsidP="001E20B5">
      <w:pPr>
        <w:widowControl/>
        <w:jc w:val="left"/>
        <w:rPr>
          <w:sz w:val="26"/>
          <w:szCs w:val="26"/>
        </w:rPr>
      </w:pPr>
      <w:r w:rsidRPr="00945956">
        <w:rPr>
          <w:rFonts w:hint="eastAsia"/>
          <w:sz w:val="26"/>
          <w:szCs w:val="26"/>
        </w:rPr>
        <w:t xml:space="preserve">　　　　　　　　　　　商号又は名称</w:t>
      </w:r>
    </w:p>
    <w:p w:rsidR="001E20B5" w:rsidRPr="00945956" w:rsidRDefault="001E20B5" w:rsidP="001E20B5">
      <w:pPr>
        <w:widowControl/>
        <w:jc w:val="left"/>
        <w:rPr>
          <w:sz w:val="26"/>
          <w:szCs w:val="26"/>
        </w:rPr>
      </w:pPr>
      <w:r w:rsidRPr="00945956">
        <w:rPr>
          <w:rFonts w:hint="eastAsia"/>
          <w:sz w:val="26"/>
          <w:szCs w:val="26"/>
        </w:rPr>
        <w:t xml:space="preserve">　　　　　　　　　　　代   表　 者　　　　　　　　　　　印</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 xml:space="preserve">　　　　　　　　　　　住　　　　所</w:t>
      </w:r>
    </w:p>
    <w:p w:rsidR="001E20B5" w:rsidRPr="00945956" w:rsidRDefault="001E20B5" w:rsidP="001E20B5">
      <w:pPr>
        <w:widowControl/>
        <w:jc w:val="left"/>
        <w:rPr>
          <w:sz w:val="26"/>
          <w:szCs w:val="26"/>
        </w:rPr>
      </w:pPr>
      <w:r w:rsidRPr="00945956">
        <w:rPr>
          <w:rFonts w:hint="eastAsia"/>
          <w:sz w:val="26"/>
          <w:szCs w:val="26"/>
        </w:rPr>
        <w:t xml:space="preserve">　　　　　　　　　　　商号又は名称</w:t>
      </w:r>
    </w:p>
    <w:p w:rsidR="001E20B5" w:rsidRPr="00945956" w:rsidRDefault="001E20B5" w:rsidP="001E20B5">
      <w:pPr>
        <w:widowControl/>
        <w:jc w:val="left"/>
        <w:rPr>
          <w:sz w:val="26"/>
          <w:szCs w:val="26"/>
        </w:rPr>
      </w:pPr>
      <w:r w:rsidRPr="00945956">
        <w:rPr>
          <w:rFonts w:hint="eastAsia"/>
          <w:sz w:val="26"/>
          <w:szCs w:val="26"/>
        </w:rPr>
        <w:t xml:space="preserve">　　　　　　　　　　　代　 表　 者　　　　　　　　　　　印</w:t>
      </w:r>
    </w:p>
    <w:p w:rsidR="001E20B5" w:rsidRDefault="001E20B5" w:rsidP="001E20B5">
      <w:pPr>
        <w:widowControl/>
        <w:jc w:val="left"/>
        <w:rPr>
          <w:sz w:val="26"/>
          <w:szCs w:val="26"/>
        </w:rPr>
      </w:pPr>
      <w:r w:rsidRPr="00945956">
        <w:rPr>
          <w:rFonts w:hint="eastAsia"/>
          <w:sz w:val="26"/>
          <w:szCs w:val="26"/>
        </w:rPr>
        <w:t xml:space="preserve">　　　　　　　　　（以下構成員を列記） </w:t>
      </w:r>
    </w:p>
    <w:p w:rsidR="001E20B5" w:rsidRDefault="001E20B5" w:rsidP="001E20B5">
      <w:pPr>
        <w:widowControl/>
        <w:jc w:val="left"/>
        <w:rPr>
          <w:sz w:val="26"/>
          <w:szCs w:val="26"/>
        </w:rPr>
      </w:pPr>
    </w:p>
    <w:p w:rsidR="001E20B5" w:rsidRDefault="001E20B5" w:rsidP="001E20B5">
      <w:pPr>
        <w:widowControl/>
        <w:jc w:val="left"/>
        <w:rPr>
          <w:sz w:val="26"/>
          <w:szCs w:val="26"/>
        </w:rPr>
      </w:pPr>
    </w:p>
    <w:p w:rsidR="001E20B5" w:rsidRDefault="001E20B5" w:rsidP="001E20B5">
      <w:pPr>
        <w:widowControl/>
        <w:jc w:val="left"/>
        <w:rPr>
          <w:sz w:val="26"/>
          <w:szCs w:val="26"/>
        </w:rPr>
      </w:pPr>
    </w:p>
    <w:p w:rsidR="00312F82" w:rsidRDefault="00312F82">
      <w:pPr>
        <w:widowControl/>
        <w:jc w:val="left"/>
        <w:rPr>
          <w:sz w:val="26"/>
          <w:szCs w:val="26"/>
        </w:rPr>
      </w:pPr>
      <w:r>
        <w:rPr>
          <w:sz w:val="26"/>
          <w:szCs w:val="26"/>
        </w:rPr>
        <w:br w:type="page"/>
      </w:r>
    </w:p>
    <w:p w:rsidR="001E20B5" w:rsidRDefault="001E20B5" w:rsidP="001E20B5">
      <w:pPr>
        <w:widowControl/>
        <w:jc w:val="left"/>
        <w:rPr>
          <w:sz w:val="26"/>
          <w:szCs w:val="26"/>
        </w:rPr>
      </w:pPr>
    </w:p>
    <w:p w:rsidR="001E20B5" w:rsidRPr="00945956" w:rsidRDefault="001E20B5" w:rsidP="001E20B5">
      <w:pPr>
        <w:rPr>
          <w:sz w:val="26"/>
          <w:szCs w:val="26"/>
        </w:rPr>
      </w:pPr>
      <w:r w:rsidRPr="00945956">
        <w:rPr>
          <w:rFonts w:hint="eastAsia"/>
          <w:sz w:val="26"/>
          <w:szCs w:val="26"/>
        </w:rPr>
        <w:t>様式</w:t>
      </w:r>
      <w:r w:rsidR="00951D38">
        <w:rPr>
          <w:rFonts w:hint="eastAsia"/>
          <w:sz w:val="26"/>
          <w:szCs w:val="26"/>
        </w:rPr>
        <w:t>３</w:t>
      </w:r>
    </w:p>
    <w:p w:rsidR="001E20B5" w:rsidRPr="00945956" w:rsidRDefault="001E20B5" w:rsidP="001E20B5">
      <w:pPr>
        <w:jc w:val="center"/>
        <w:rPr>
          <w:sz w:val="26"/>
          <w:szCs w:val="26"/>
        </w:rPr>
      </w:pPr>
      <w:r w:rsidRPr="00945956">
        <w:rPr>
          <w:rFonts w:hint="eastAsia"/>
          <w:sz w:val="26"/>
          <w:szCs w:val="26"/>
        </w:rPr>
        <w:t>会　社　概　要　書</w:t>
      </w:r>
    </w:p>
    <w:p w:rsidR="001E20B5" w:rsidRPr="00945956" w:rsidRDefault="001E20B5" w:rsidP="001E20B5">
      <w:pPr>
        <w:jc w:val="center"/>
        <w:rPr>
          <w:sz w:val="26"/>
          <w:szCs w:val="26"/>
        </w:rPr>
      </w:pPr>
    </w:p>
    <w:tbl>
      <w:tblPr>
        <w:tblStyle w:val="a4"/>
        <w:tblW w:w="0" w:type="auto"/>
        <w:tblInd w:w="250" w:type="dxa"/>
        <w:tblLook w:val="04A0" w:firstRow="1" w:lastRow="0" w:firstColumn="1" w:lastColumn="0" w:noHBand="0" w:noVBand="1"/>
      </w:tblPr>
      <w:tblGrid>
        <w:gridCol w:w="567"/>
        <w:gridCol w:w="3533"/>
        <w:gridCol w:w="578"/>
        <w:gridCol w:w="3774"/>
      </w:tblGrid>
      <w:tr w:rsidR="001E20B5" w:rsidRPr="00945956" w:rsidTr="0005307C">
        <w:tc>
          <w:tcPr>
            <w:tcW w:w="567" w:type="dxa"/>
            <w:vMerge w:val="restart"/>
          </w:tcPr>
          <w:p w:rsidR="001E20B5" w:rsidRPr="00945956" w:rsidRDefault="001E20B5" w:rsidP="0005307C">
            <w:pPr>
              <w:rPr>
                <w:sz w:val="26"/>
                <w:szCs w:val="26"/>
              </w:rPr>
            </w:pPr>
            <w:r w:rsidRPr="00945956">
              <w:rPr>
                <w:rFonts w:hint="eastAsia"/>
                <w:sz w:val="26"/>
                <w:szCs w:val="26"/>
              </w:rPr>
              <w:t>提案者</w:t>
            </w:r>
          </w:p>
        </w:tc>
        <w:tc>
          <w:tcPr>
            <w:tcW w:w="3533" w:type="dxa"/>
            <w:vMerge w:val="restart"/>
          </w:tcPr>
          <w:p w:rsidR="001E20B5" w:rsidRPr="00945956" w:rsidRDefault="001E20B5" w:rsidP="0005307C">
            <w:pPr>
              <w:rPr>
                <w:sz w:val="26"/>
                <w:szCs w:val="26"/>
              </w:rPr>
            </w:pPr>
            <w:r w:rsidRPr="00945956">
              <w:rPr>
                <w:rFonts w:hint="eastAsia"/>
                <w:sz w:val="26"/>
                <w:szCs w:val="26"/>
              </w:rPr>
              <w:t>名称</w:t>
            </w:r>
          </w:p>
        </w:tc>
        <w:tc>
          <w:tcPr>
            <w:tcW w:w="578" w:type="dxa"/>
            <w:vMerge w:val="restart"/>
          </w:tcPr>
          <w:p w:rsidR="001E20B5" w:rsidRPr="00945956" w:rsidRDefault="001E20B5" w:rsidP="0005307C">
            <w:pPr>
              <w:rPr>
                <w:sz w:val="26"/>
                <w:szCs w:val="26"/>
              </w:rPr>
            </w:pPr>
            <w:r w:rsidRPr="00945956">
              <w:rPr>
                <w:rFonts w:hint="eastAsia"/>
                <w:sz w:val="26"/>
                <w:szCs w:val="26"/>
              </w:rPr>
              <w:t>連絡担当者</w:t>
            </w:r>
          </w:p>
        </w:tc>
        <w:tc>
          <w:tcPr>
            <w:tcW w:w="3774" w:type="dxa"/>
          </w:tcPr>
          <w:p w:rsidR="001E20B5" w:rsidRPr="00945956" w:rsidRDefault="001E20B5" w:rsidP="0005307C">
            <w:pPr>
              <w:rPr>
                <w:sz w:val="26"/>
                <w:szCs w:val="26"/>
              </w:rPr>
            </w:pPr>
            <w:r w:rsidRPr="00945956">
              <w:rPr>
                <w:rFonts w:hint="eastAsia"/>
                <w:sz w:val="26"/>
                <w:szCs w:val="26"/>
              </w:rPr>
              <w:t>所属</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tcPr>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役職・氏名</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val="restart"/>
          </w:tcPr>
          <w:p w:rsidR="001E20B5" w:rsidRPr="00945956" w:rsidRDefault="001E20B5" w:rsidP="0005307C">
            <w:pPr>
              <w:rPr>
                <w:sz w:val="26"/>
                <w:szCs w:val="26"/>
              </w:rPr>
            </w:pPr>
            <w:r w:rsidRPr="00945956">
              <w:rPr>
                <w:rFonts w:hint="eastAsia"/>
                <w:sz w:val="26"/>
                <w:szCs w:val="26"/>
              </w:rPr>
              <w:t>所在地</w:t>
            </w: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電話番号</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tcPr>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FAX</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tcPr>
          <w:p w:rsidR="001E20B5" w:rsidRPr="00945956" w:rsidRDefault="001E20B5" w:rsidP="0005307C">
            <w:pPr>
              <w:rPr>
                <w:sz w:val="26"/>
                <w:szCs w:val="26"/>
              </w:rPr>
            </w:pPr>
            <w:r w:rsidRPr="00945956">
              <w:rPr>
                <w:rFonts w:hint="eastAsia"/>
                <w:sz w:val="26"/>
                <w:szCs w:val="26"/>
              </w:rPr>
              <w:t>ﾎｰﾑﾍﾟｰｼﾞｱﾄﾞﾚｽ</w:t>
            </w:r>
          </w:p>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E-Mail</w:t>
            </w:r>
          </w:p>
          <w:p w:rsidR="001E20B5" w:rsidRPr="00945956" w:rsidRDefault="001E20B5" w:rsidP="0005307C">
            <w:pPr>
              <w:rPr>
                <w:sz w:val="26"/>
                <w:szCs w:val="26"/>
              </w:rPr>
            </w:pPr>
          </w:p>
        </w:tc>
      </w:tr>
    </w:tbl>
    <w:p w:rsidR="001E20B5" w:rsidRPr="00945956" w:rsidRDefault="001E20B5" w:rsidP="001E20B5">
      <w:pPr>
        <w:rPr>
          <w:sz w:val="26"/>
          <w:szCs w:val="26"/>
        </w:rPr>
      </w:pPr>
    </w:p>
    <w:tbl>
      <w:tblPr>
        <w:tblStyle w:val="a4"/>
        <w:tblW w:w="0" w:type="auto"/>
        <w:tblInd w:w="250" w:type="dxa"/>
        <w:tblLook w:val="04A0" w:firstRow="1" w:lastRow="0" w:firstColumn="1" w:lastColumn="0" w:noHBand="0" w:noVBand="1"/>
      </w:tblPr>
      <w:tblGrid>
        <w:gridCol w:w="1490"/>
        <w:gridCol w:w="920"/>
        <w:gridCol w:w="1701"/>
        <w:gridCol w:w="1559"/>
        <w:gridCol w:w="2782"/>
      </w:tblGrid>
      <w:tr w:rsidR="001E20B5" w:rsidRPr="00945956" w:rsidTr="0005307C">
        <w:tc>
          <w:tcPr>
            <w:tcW w:w="1490" w:type="dxa"/>
          </w:tcPr>
          <w:p w:rsidR="001E20B5" w:rsidRPr="00945956" w:rsidRDefault="001E20B5" w:rsidP="0005307C">
            <w:pPr>
              <w:rPr>
                <w:sz w:val="26"/>
                <w:szCs w:val="26"/>
              </w:rPr>
            </w:pPr>
            <w:r w:rsidRPr="00945956">
              <w:rPr>
                <w:rFonts w:hint="eastAsia"/>
                <w:sz w:val="26"/>
                <w:szCs w:val="26"/>
              </w:rPr>
              <w:t>設立年月</w:t>
            </w:r>
          </w:p>
        </w:tc>
        <w:tc>
          <w:tcPr>
            <w:tcW w:w="2621" w:type="dxa"/>
            <w:gridSpan w:val="2"/>
          </w:tcPr>
          <w:p w:rsidR="001E20B5" w:rsidRPr="00945956" w:rsidRDefault="001E20B5" w:rsidP="0005307C">
            <w:pPr>
              <w:rPr>
                <w:sz w:val="26"/>
                <w:szCs w:val="26"/>
              </w:rPr>
            </w:pPr>
          </w:p>
        </w:tc>
        <w:tc>
          <w:tcPr>
            <w:tcW w:w="1559" w:type="dxa"/>
          </w:tcPr>
          <w:p w:rsidR="001E20B5" w:rsidRPr="00945956" w:rsidRDefault="001E20B5" w:rsidP="0005307C">
            <w:pPr>
              <w:rPr>
                <w:sz w:val="26"/>
                <w:szCs w:val="26"/>
              </w:rPr>
            </w:pPr>
            <w:r w:rsidRPr="00945956">
              <w:rPr>
                <w:rFonts w:hint="eastAsia"/>
                <w:sz w:val="26"/>
                <w:szCs w:val="26"/>
              </w:rPr>
              <w:t>資本金（円）</w:t>
            </w:r>
          </w:p>
        </w:tc>
        <w:tc>
          <w:tcPr>
            <w:tcW w:w="2782" w:type="dxa"/>
          </w:tcPr>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c>
          <w:tcPr>
            <w:tcW w:w="1490" w:type="dxa"/>
          </w:tcPr>
          <w:p w:rsidR="001E20B5" w:rsidRPr="00945956" w:rsidRDefault="001E20B5" w:rsidP="0005307C">
            <w:pPr>
              <w:rPr>
                <w:sz w:val="26"/>
                <w:szCs w:val="26"/>
              </w:rPr>
            </w:pPr>
            <w:r w:rsidRPr="00945956">
              <w:rPr>
                <w:rFonts w:hint="eastAsia"/>
                <w:sz w:val="26"/>
                <w:szCs w:val="26"/>
              </w:rPr>
              <w:t>年間売上金（円）</w:t>
            </w:r>
          </w:p>
        </w:tc>
        <w:tc>
          <w:tcPr>
            <w:tcW w:w="2621" w:type="dxa"/>
            <w:gridSpan w:val="2"/>
          </w:tcPr>
          <w:p w:rsidR="001E20B5" w:rsidRPr="00945956" w:rsidRDefault="001E20B5" w:rsidP="0005307C">
            <w:pPr>
              <w:rPr>
                <w:sz w:val="26"/>
                <w:szCs w:val="26"/>
              </w:rPr>
            </w:pPr>
          </w:p>
        </w:tc>
        <w:tc>
          <w:tcPr>
            <w:tcW w:w="1559" w:type="dxa"/>
          </w:tcPr>
          <w:p w:rsidR="001E20B5" w:rsidRPr="00945956" w:rsidRDefault="001E20B5" w:rsidP="0005307C">
            <w:pPr>
              <w:rPr>
                <w:sz w:val="26"/>
                <w:szCs w:val="26"/>
              </w:rPr>
            </w:pPr>
            <w:r w:rsidRPr="00945956">
              <w:rPr>
                <w:rFonts w:hint="eastAsia"/>
                <w:sz w:val="26"/>
                <w:szCs w:val="26"/>
              </w:rPr>
              <w:t>従業員数（人）</w:t>
            </w:r>
          </w:p>
        </w:tc>
        <w:tc>
          <w:tcPr>
            <w:tcW w:w="2782" w:type="dxa"/>
          </w:tcPr>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rPr>
          <w:trHeight w:val="1944"/>
        </w:trPr>
        <w:tc>
          <w:tcPr>
            <w:tcW w:w="1490" w:type="dxa"/>
          </w:tcPr>
          <w:p w:rsidR="001E20B5" w:rsidRPr="00945956" w:rsidRDefault="001E20B5" w:rsidP="0005307C">
            <w:pPr>
              <w:rPr>
                <w:sz w:val="26"/>
                <w:szCs w:val="26"/>
              </w:rPr>
            </w:pPr>
            <w:r w:rsidRPr="00945956">
              <w:rPr>
                <w:rFonts w:hint="eastAsia"/>
                <w:sz w:val="26"/>
                <w:szCs w:val="26"/>
              </w:rPr>
              <w:t>支社・支店・営業所等</w:t>
            </w:r>
          </w:p>
        </w:tc>
        <w:tc>
          <w:tcPr>
            <w:tcW w:w="2621" w:type="dxa"/>
            <w:gridSpan w:val="2"/>
          </w:tcPr>
          <w:p w:rsidR="001E20B5" w:rsidRPr="00945956" w:rsidRDefault="001E20B5" w:rsidP="0005307C">
            <w:pPr>
              <w:rPr>
                <w:sz w:val="26"/>
                <w:szCs w:val="26"/>
              </w:rPr>
            </w:pPr>
          </w:p>
        </w:tc>
        <w:tc>
          <w:tcPr>
            <w:tcW w:w="1559" w:type="dxa"/>
          </w:tcPr>
          <w:p w:rsidR="001E20B5" w:rsidRPr="00945956" w:rsidRDefault="001E20B5" w:rsidP="0005307C">
            <w:pPr>
              <w:rPr>
                <w:sz w:val="26"/>
                <w:szCs w:val="26"/>
              </w:rPr>
            </w:pPr>
            <w:r w:rsidRPr="00945956">
              <w:rPr>
                <w:rFonts w:hint="eastAsia"/>
                <w:sz w:val="26"/>
                <w:szCs w:val="26"/>
              </w:rPr>
              <w:t>関連会社又は協力会社</w:t>
            </w:r>
          </w:p>
        </w:tc>
        <w:tc>
          <w:tcPr>
            <w:tcW w:w="2782" w:type="dxa"/>
          </w:tcPr>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rPr>
          <w:trHeight w:val="2223"/>
        </w:trPr>
        <w:tc>
          <w:tcPr>
            <w:tcW w:w="1490" w:type="dxa"/>
          </w:tcPr>
          <w:p w:rsidR="001E20B5" w:rsidRPr="00945956" w:rsidRDefault="001E20B5" w:rsidP="0005307C">
            <w:pPr>
              <w:rPr>
                <w:sz w:val="26"/>
                <w:szCs w:val="26"/>
              </w:rPr>
            </w:pPr>
            <w:r w:rsidRPr="00945956">
              <w:rPr>
                <w:rFonts w:hint="eastAsia"/>
                <w:sz w:val="26"/>
                <w:szCs w:val="26"/>
              </w:rPr>
              <w:t>会社の特色・認証取得等</w:t>
            </w:r>
          </w:p>
          <w:p w:rsidR="001E20B5" w:rsidRPr="00945956" w:rsidRDefault="001E20B5" w:rsidP="0005307C">
            <w:pPr>
              <w:rPr>
                <w:sz w:val="26"/>
                <w:szCs w:val="26"/>
              </w:rPr>
            </w:pPr>
            <w:r w:rsidRPr="00945956">
              <w:rPr>
                <w:rFonts w:hint="eastAsia"/>
                <w:sz w:val="26"/>
                <w:szCs w:val="26"/>
              </w:rPr>
              <w:t>例）ISO、ﾌﾟﾗｲﾊﾞｼｰﾏｰｸ等</w:t>
            </w:r>
          </w:p>
        </w:tc>
        <w:tc>
          <w:tcPr>
            <w:tcW w:w="6962" w:type="dxa"/>
            <w:gridSpan w:val="4"/>
          </w:tcPr>
          <w:p w:rsidR="001E20B5" w:rsidRPr="00945956" w:rsidRDefault="001E20B5" w:rsidP="0005307C">
            <w:pPr>
              <w:rPr>
                <w:sz w:val="26"/>
                <w:szCs w:val="26"/>
              </w:rPr>
            </w:pPr>
          </w:p>
        </w:tc>
      </w:tr>
      <w:tr w:rsidR="001E20B5" w:rsidRPr="00945956" w:rsidTr="0005307C">
        <w:tc>
          <w:tcPr>
            <w:tcW w:w="1490" w:type="dxa"/>
            <w:vMerge w:val="restart"/>
          </w:tcPr>
          <w:p w:rsidR="001E20B5" w:rsidRPr="00945956" w:rsidRDefault="001E20B5" w:rsidP="0005307C">
            <w:pPr>
              <w:rPr>
                <w:sz w:val="26"/>
                <w:szCs w:val="26"/>
              </w:rPr>
            </w:pPr>
            <w:r w:rsidRPr="00945956">
              <w:rPr>
                <w:rFonts w:hint="eastAsia"/>
                <w:sz w:val="26"/>
                <w:szCs w:val="26"/>
              </w:rPr>
              <w:t>担当するサービス拠点</w:t>
            </w:r>
          </w:p>
        </w:tc>
        <w:tc>
          <w:tcPr>
            <w:tcW w:w="920" w:type="dxa"/>
          </w:tcPr>
          <w:p w:rsidR="001E20B5" w:rsidRPr="00945956" w:rsidRDefault="001E20B5" w:rsidP="0005307C">
            <w:pPr>
              <w:rPr>
                <w:sz w:val="26"/>
                <w:szCs w:val="26"/>
              </w:rPr>
            </w:pPr>
            <w:r w:rsidRPr="00945956">
              <w:rPr>
                <w:rFonts w:hint="eastAsia"/>
                <w:sz w:val="26"/>
                <w:szCs w:val="26"/>
              </w:rPr>
              <w:t>住所</w:t>
            </w:r>
          </w:p>
        </w:tc>
        <w:tc>
          <w:tcPr>
            <w:tcW w:w="6042" w:type="dxa"/>
            <w:gridSpan w:val="3"/>
          </w:tcPr>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c>
          <w:tcPr>
            <w:tcW w:w="1490" w:type="dxa"/>
            <w:vMerge/>
          </w:tcPr>
          <w:p w:rsidR="001E20B5" w:rsidRPr="00945956" w:rsidRDefault="001E20B5" w:rsidP="0005307C">
            <w:pPr>
              <w:rPr>
                <w:sz w:val="26"/>
                <w:szCs w:val="26"/>
              </w:rPr>
            </w:pPr>
          </w:p>
        </w:tc>
        <w:tc>
          <w:tcPr>
            <w:tcW w:w="920" w:type="dxa"/>
          </w:tcPr>
          <w:p w:rsidR="001E20B5" w:rsidRPr="00945956" w:rsidRDefault="001E20B5" w:rsidP="0005307C">
            <w:pPr>
              <w:rPr>
                <w:sz w:val="26"/>
                <w:szCs w:val="26"/>
              </w:rPr>
            </w:pPr>
            <w:r w:rsidRPr="00945956">
              <w:rPr>
                <w:rFonts w:hint="eastAsia"/>
                <w:sz w:val="26"/>
                <w:szCs w:val="26"/>
              </w:rPr>
              <w:t>名称</w:t>
            </w:r>
          </w:p>
        </w:tc>
        <w:tc>
          <w:tcPr>
            <w:tcW w:w="6042" w:type="dxa"/>
            <w:gridSpan w:val="3"/>
          </w:tcPr>
          <w:p w:rsidR="001E20B5" w:rsidRPr="00945956" w:rsidRDefault="001E20B5" w:rsidP="0005307C">
            <w:pPr>
              <w:rPr>
                <w:sz w:val="26"/>
                <w:szCs w:val="26"/>
              </w:rPr>
            </w:pPr>
          </w:p>
          <w:p w:rsidR="001E20B5" w:rsidRPr="00945956" w:rsidRDefault="001E20B5" w:rsidP="0005307C">
            <w:pPr>
              <w:rPr>
                <w:sz w:val="26"/>
                <w:szCs w:val="26"/>
              </w:rPr>
            </w:pPr>
          </w:p>
        </w:tc>
      </w:tr>
    </w:tbl>
    <w:p w:rsidR="001E20B5" w:rsidRPr="007853F0" w:rsidRDefault="001E20B5" w:rsidP="001E20B5">
      <w:pPr>
        <w:widowControl/>
        <w:jc w:val="left"/>
        <w:rPr>
          <w:sz w:val="26"/>
          <w:szCs w:val="26"/>
        </w:rPr>
      </w:pPr>
      <w:r w:rsidRPr="007853F0">
        <w:rPr>
          <w:rFonts w:hint="eastAsia"/>
          <w:sz w:val="26"/>
          <w:szCs w:val="26"/>
        </w:rPr>
        <w:t>※共同企業体の場合は、構成員全員が作成すること。</w:t>
      </w:r>
    </w:p>
    <w:p w:rsidR="001E20B5" w:rsidRPr="007853F0" w:rsidRDefault="001E20B5" w:rsidP="001E20B5">
      <w:pPr>
        <w:widowControl/>
        <w:jc w:val="left"/>
        <w:rPr>
          <w:sz w:val="26"/>
          <w:szCs w:val="26"/>
        </w:rPr>
      </w:pPr>
    </w:p>
    <w:p w:rsidR="001E20B5" w:rsidRPr="00945956" w:rsidRDefault="001E20B5" w:rsidP="001E20B5">
      <w:pPr>
        <w:rPr>
          <w:sz w:val="26"/>
          <w:szCs w:val="26"/>
        </w:rPr>
      </w:pPr>
      <w:r w:rsidRPr="00945956">
        <w:rPr>
          <w:rFonts w:hint="eastAsia"/>
          <w:sz w:val="26"/>
          <w:szCs w:val="26"/>
        </w:rPr>
        <w:t>様式</w:t>
      </w:r>
      <w:r w:rsidR="00951D38">
        <w:rPr>
          <w:rFonts w:hint="eastAsia"/>
          <w:sz w:val="26"/>
          <w:szCs w:val="26"/>
        </w:rPr>
        <w:t>４</w:t>
      </w:r>
    </w:p>
    <w:p w:rsidR="001E20B5" w:rsidRPr="00945956" w:rsidRDefault="001001BC" w:rsidP="001E20B5">
      <w:pPr>
        <w:jc w:val="center"/>
        <w:rPr>
          <w:sz w:val="26"/>
          <w:szCs w:val="26"/>
        </w:rPr>
      </w:pPr>
      <w:r>
        <w:rPr>
          <w:rFonts w:hint="eastAsia"/>
          <w:sz w:val="26"/>
          <w:szCs w:val="26"/>
        </w:rPr>
        <w:t>受注</w:t>
      </w:r>
      <w:r w:rsidR="001E20B5" w:rsidRPr="00945956">
        <w:rPr>
          <w:rFonts w:hint="eastAsia"/>
          <w:sz w:val="26"/>
          <w:szCs w:val="26"/>
        </w:rPr>
        <w:t>実績報告書</w:t>
      </w: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ind w:leftChars="200" w:left="560"/>
        <w:rPr>
          <w:sz w:val="26"/>
          <w:szCs w:val="26"/>
        </w:rPr>
      </w:pP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過去の</w:t>
      </w:r>
      <w:r w:rsidR="004D502F">
        <w:rPr>
          <w:rFonts w:hint="eastAsia"/>
          <w:sz w:val="26"/>
          <w:szCs w:val="26"/>
        </w:rPr>
        <w:t>企画運営業務</w:t>
      </w:r>
      <w:r w:rsidRPr="00945956">
        <w:rPr>
          <w:rFonts w:hint="eastAsia"/>
          <w:sz w:val="26"/>
          <w:szCs w:val="26"/>
        </w:rPr>
        <w:t>の</w:t>
      </w:r>
      <w:r w:rsidR="001001BC">
        <w:rPr>
          <w:rFonts w:hint="eastAsia"/>
          <w:sz w:val="26"/>
          <w:szCs w:val="26"/>
        </w:rPr>
        <w:t>受注</w:t>
      </w:r>
      <w:r w:rsidRPr="00945956">
        <w:rPr>
          <w:rFonts w:hint="eastAsia"/>
          <w:sz w:val="26"/>
          <w:szCs w:val="26"/>
        </w:rPr>
        <w:t>実績を以下のとおり報告します。</w:t>
      </w:r>
    </w:p>
    <w:p w:rsidR="001E20B5" w:rsidRPr="00945956" w:rsidRDefault="001E20B5" w:rsidP="001E20B5">
      <w:pPr>
        <w:rPr>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1E20B5" w:rsidRPr="00945956" w:rsidTr="0005307C">
        <w:tc>
          <w:tcPr>
            <w:tcW w:w="2067" w:type="dxa"/>
          </w:tcPr>
          <w:p w:rsidR="001E20B5" w:rsidRPr="00945956" w:rsidRDefault="001E20B5" w:rsidP="0005307C">
            <w:pPr>
              <w:jc w:val="center"/>
              <w:rPr>
                <w:sz w:val="26"/>
                <w:szCs w:val="26"/>
              </w:rPr>
            </w:pPr>
            <w:r w:rsidRPr="00945956">
              <w:rPr>
                <w:rFonts w:hint="eastAsia"/>
                <w:sz w:val="26"/>
                <w:szCs w:val="26"/>
              </w:rPr>
              <w:t>事業名</w:t>
            </w:r>
          </w:p>
        </w:tc>
        <w:tc>
          <w:tcPr>
            <w:tcW w:w="2611" w:type="dxa"/>
          </w:tcPr>
          <w:p w:rsidR="001E20B5" w:rsidRPr="00945956" w:rsidRDefault="001E20B5" w:rsidP="0005307C">
            <w:pPr>
              <w:jc w:val="center"/>
              <w:rPr>
                <w:sz w:val="26"/>
                <w:szCs w:val="26"/>
              </w:rPr>
            </w:pPr>
            <w:r w:rsidRPr="00945956">
              <w:rPr>
                <w:rFonts w:hint="eastAsia"/>
                <w:sz w:val="26"/>
                <w:szCs w:val="26"/>
              </w:rPr>
              <w:t>契約概要</w:t>
            </w:r>
          </w:p>
        </w:tc>
        <w:tc>
          <w:tcPr>
            <w:tcW w:w="1740" w:type="dxa"/>
          </w:tcPr>
          <w:p w:rsidR="001E20B5" w:rsidRPr="00945956" w:rsidRDefault="001E20B5" w:rsidP="0005307C">
            <w:pPr>
              <w:jc w:val="center"/>
              <w:rPr>
                <w:sz w:val="26"/>
                <w:szCs w:val="26"/>
              </w:rPr>
            </w:pPr>
            <w:r w:rsidRPr="00945956">
              <w:rPr>
                <w:rFonts w:hint="eastAsia"/>
                <w:sz w:val="26"/>
                <w:szCs w:val="26"/>
              </w:rPr>
              <w:t>発注者</w:t>
            </w:r>
          </w:p>
        </w:tc>
        <w:tc>
          <w:tcPr>
            <w:tcW w:w="1946" w:type="dxa"/>
          </w:tcPr>
          <w:p w:rsidR="001E20B5" w:rsidRPr="00945956" w:rsidRDefault="001E20B5" w:rsidP="0005307C">
            <w:pPr>
              <w:jc w:val="center"/>
              <w:rPr>
                <w:sz w:val="26"/>
                <w:szCs w:val="26"/>
              </w:rPr>
            </w:pPr>
            <w:r w:rsidRPr="00945956">
              <w:rPr>
                <w:rFonts w:hint="eastAsia"/>
                <w:sz w:val="26"/>
                <w:szCs w:val="26"/>
              </w:rPr>
              <w:t>契約日</w:t>
            </w:r>
          </w:p>
          <w:p w:rsidR="001E20B5" w:rsidRPr="00945956" w:rsidRDefault="001E20B5" w:rsidP="0005307C">
            <w:pPr>
              <w:jc w:val="center"/>
              <w:rPr>
                <w:sz w:val="26"/>
                <w:szCs w:val="26"/>
              </w:rPr>
            </w:pPr>
            <w:r w:rsidRPr="00945956">
              <w:rPr>
                <w:rFonts w:hint="eastAsia"/>
                <w:sz w:val="26"/>
                <w:szCs w:val="26"/>
              </w:rPr>
              <w:t>契約金額</w:t>
            </w:r>
          </w:p>
        </w:tc>
      </w:tr>
      <w:tr w:rsidR="001E20B5" w:rsidRPr="00945956" w:rsidTr="0005307C">
        <w:trPr>
          <w:trHeight w:val="787"/>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40"/>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39"/>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36"/>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48"/>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bl>
    <w:p w:rsidR="001E20B5" w:rsidRPr="006E5989" w:rsidRDefault="001E20B5" w:rsidP="001E20B5">
      <w:pPr>
        <w:rPr>
          <w:sz w:val="24"/>
          <w:szCs w:val="24"/>
        </w:rPr>
      </w:pPr>
      <w:r w:rsidRPr="006E5989">
        <w:rPr>
          <w:rFonts w:hint="eastAsia"/>
          <w:sz w:val="24"/>
          <w:szCs w:val="24"/>
        </w:rPr>
        <w:t>１　公告日から過去</w:t>
      </w:r>
      <w:r w:rsidR="00951D38">
        <w:rPr>
          <w:rFonts w:hint="eastAsia"/>
          <w:sz w:val="24"/>
          <w:szCs w:val="24"/>
        </w:rPr>
        <w:t>５</w:t>
      </w:r>
      <w:r w:rsidRPr="006E5989">
        <w:rPr>
          <w:rFonts w:hint="eastAsia"/>
          <w:sz w:val="24"/>
          <w:szCs w:val="24"/>
        </w:rPr>
        <w:t>年間の実績を記入のこと。</w:t>
      </w:r>
    </w:p>
    <w:p w:rsidR="00224346" w:rsidRPr="00224346" w:rsidRDefault="00224346" w:rsidP="00224346">
      <w:pPr>
        <w:rPr>
          <w:rFonts w:hAnsi="BIZ UD明朝 Medium"/>
          <w:sz w:val="24"/>
          <w:szCs w:val="24"/>
        </w:rPr>
      </w:pPr>
      <w:r w:rsidRPr="00224346">
        <w:rPr>
          <w:rFonts w:hAnsi="BIZ UD明朝 Medium" w:hint="eastAsia"/>
          <w:sz w:val="24"/>
          <w:szCs w:val="24"/>
        </w:rPr>
        <w:t>２　共同企業体の場合は、構成員全員が作成すること。</w:t>
      </w:r>
    </w:p>
    <w:p w:rsidR="001E20B5" w:rsidRPr="006E5989" w:rsidRDefault="00224346" w:rsidP="001E20B5">
      <w:pPr>
        <w:rPr>
          <w:sz w:val="24"/>
          <w:szCs w:val="24"/>
        </w:rPr>
      </w:pPr>
      <w:r>
        <w:rPr>
          <w:rFonts w:hint="eastAsia"/>
          <w:sz w:val="24"/>
          <w:szCs w:val="24"/>
        </w:rPr>
        <w:t>３</w:t>
      </w:r>
      <w:r w:rsidR="001E20B5" w:rsidRPr="006E5989">
        <w:rPr>
          <w:rFonts w:hint="eastAsia"/>
          <w:sz w:val="24"/>
          <w:szCs w:val="24"/>
        </w:rPr>
        <w:t xml:space="preserve">　国や地方公共団体等の実施がある場合は優先的に記載のこと。</w:t>
      </w:r>
    </w:p>
    <w:p w:rsidR="001E20B5" w:rsidRPr="006E5989" w:rsidRDefault="00224346" w:rsidP="001E20B5">
      <w:pPr>
        <w:ind w:left="240" w:hangingChars="100" w:hanging="240"/>
        <w:rPr>
          <w:sz w:val="24"/>
          <w:szCs w:val="24"/>
        </w:rPr>
      </w:pPr>
      <w:r>
        <w:rPr>
          <w:rFonts w:hint="eastAsia"/>
          <w:sz w:val="24"/>
          <w:szCs w:val="24"/>
        </w:rPr>
        <w:t>４</w:t>
      </w:r>
      <w:r w:rsidR="001E20B5" w:rsidRPr="006E5989">
        <w:rPr>
          <w:rFonts w:hint="eastAsia"/>
          <w:sz w:val="24"/>
          <w:szCs w:val="24"/>
        </w:rPr>
        <w:t xml:space="preserve">　</w:t>
      </w:r>
      <w:r w:rsidR="00951D38">
        <w:rPr>
          <w:rFonts w:hint="eastAsia"/>
          <w:sz w:val="24"/>
          <w:szCs w:val="24"/>
        </w:rPr>
        <w:t>５</w:t>
      </w:r>
      <w:r w:rsidR="001E20B5" w:rsidRPr="006E5989">
        <w:rPr>
          <w:rFonts w:hint="eastAsia"/>
          <w:sz w:val="24"/>
          <w:szCs w:val="24"/>
        </w:rPr>
        <w:t>件以上ある場合は、契約金額の大きいものから上位</w:t>
      </w:r>
      <w:r w:rsidR="00951D38">
        <w:rPr>
          <w:rFonts w:hint="eastAsia"/>
          <w:sz w:val="24"/>
          <w:szCs w:val="24"/>
        </w:rPr>
        <w:t>５</w:t>
      </w:r>
      <w:r w:rsidR="001E20B5" w:rsidRPr="006E5989">
        <w:rPr>
          <w:rFonts w:hint="eastAsia"/>
          <w:sz w:val="24"/>
          <w:szCs w:val="24"/>
        </w:rPr>
        <w:t>つを記載のこと。</w:t>
      </w:r>
    </w:p>
    <w:p w:rsidR="001E20B5" w:rsidRPr="006E5989" w:rsidRDefault="00224346" w:rsidP="001E20B5">
      <w:pPr>
        <w:ind w:left="240" w:hangingChars="100" w:hanging="240"/>
        <w:rPr>
          <w:sz w:val="24"/>
          <w:szCs w:val="24"/>
        </w:rPr>
      </w:pPr>
      <w:r>
        <w:rPr>
          <w:rFonts w:hint="eastAsia"/>
          <w:sz w:val="24"/>
          <w:szCs w:val="24"/>
        </w:rPr>
        <w:t>５</w:t>
      </w:r>
      <w:r w:rsidR="001E20B5" w:rsidRPr="006E5989">
        <w:rPr>
          <w:rFonts w:hint="eastAsia"/>
          <w:sz w:val="24"/>
          <w:szCs w:val="24"/>
        </w:rPr>
        <w:t xml:space="preserve">　記載した業務は、契約書の写しと実施内容が分かる資料を添付すること。</w:t>
      </w:r>
    </w:p>
    <w:p w:rsidR="001E20B5" w:rsidRPr="006E5989" w:rsidRDefault="001E20B5" w:rsidP="001E20B5">
      <w:pPr>
        <w:rPr>
          <w:sz w:val="26"/>
          <w:szCs w:val="26"/>
        </w:rPr>
      </w:pPr>
    </w:p>
    <w:p w:rsidR="001E20B5" w:rsidRPr="00945956" w:rsidRDefault="001E20B5" w:rsidP="001E20B5">
      <w:pPr>
        <w:widowControl/>
        <w:jc w:val="left"/>
        <w:rPr>
          <w:sz w:val="26"/>
          <w:szCs w:val="26"/>
        </w:rPr>
      </w:pPr>
      <w:r w:rsidRPr="00945956">
        <w:rPr>
          <w:sz w:val="26"/>
          <w:szCs w:val="26"/>
        </w:rPr>
        <w:br w:type="page"/>
      </w:r>
    </w:p>
    <w:p w:rsidR="001E20B5" w:rsidRPr="00945956" w:rsidRDefault="001E20B5" w:rsidP="001E20B5">
      <w:pPr>
        <w:rPr>
          <w:sz w:val="26"/>
          <w:szCs w:val="26"/>
        </w:rPr>
      </w:pPr>
      <w:r w:rsidRPr="00945956">
        <w:rPr>
          <w:rFonts w:hint="eastAsia"/>
          <w:sz w:val="26"/>
          <w:szCs w:val="26"/>
        </w:rPr>
        <w:lastRenderedPageBreak/>
        <w:t>様式</w:t>
      </w:r>
      <w:r w:rsidR="00951D38">
        <w:rPr>
          <w:rFonts w:hint="eastAsia"/>
          <w:sz w:val="26"/>
          <w:szCs w:val="26"/>
        </w:rPr>
        <w:t>５</w:t>
      </w:r>
    </w:p>
    <w:p w:rsidR="001E20B5" w:rsidRPr="00945956" w:rsidRDefault="001E20B5" w:rsidP="001E20B5">
      <w:pPr>
        <w:jc w:val="center"/>
        <w:rPr>
          <w:sz w:val="26"/>
          <w:szCs w:val="26"/>
        </w:rPr>
      </w:pPr>
      <w:r w:rsidRPr="00945956">
        <w:rPr>
          <w:rFonts w:hint="eastAsia"/>
          <w:sz w:val="26"/>
          <w:szCs w:val="26"/>
        </w:rPr>
        <w:t>質　問　書</w:t>
      </w: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ind w:firstLineChars="200" w:firstLine="520"/>
        <w:rPr>
          <w:sz w:val="26"/>
          <w:szCs w:val="26"/>
        </w:rPr>
      </w:pPr>
      <w:r w:rsidRPr="00945956">
        <w:rPr>
          <w:rFonts w:hint="eastAsia"/>
          <w:sz w:val="26"/>
          <w:szCs w:val="26"/>
        </w:rPr>
        <w:t>愛媛県知事</w:t>
      </w:r>
      <w:r w:rsidR="00AA4040">
        <w:rPr>
          <w:rFonts w:hint="eastAsia"/>
          <w:sz w:val="26"/>
          <w:szCs w:val="26"/>
        </w:rPr>
        <w:t xml:space="preserve">　中村　時広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住所又は所在地</w:t>
      </w:r>
    </w:p>
    <w:p w:rsidR="001E20B5" w:rsidRPr="00945956" w:rsidRDefault="001E20B5" w:rsidP="001E20B5">
      <w:pPr>
        <w:ind w:firstLineChars="800" w:firstLine="2080"/>
        <w:rPr>
          <w:sz w:val="26"/>
          <w:szCs w:val="26"/>
        </w:rPr>
      </w:pPr>
      <w:r w:rsidRPr="00945956">
        <w:rPr>
          <w:rFonts w:hint="eastAsia"/>
          <w:sz w:val="26"/>
          <w:szCs w:val="26"/>
        </w:rPr>
        <w:t>称号又は名称</w:t>
      </w:r>
    </w:p>
    <w:p w:rsidR="001E20B5" w:rsidRPr="00945956" w:rsidRDefault="001E20B5" w:rsidP="001E20B5">
      <w:pPr>
        <w:ind w:right="1120" w:firstLineChars="800" w:firstLine="2080"/>
        <w:jc w:val="left"/>
        <w:rPr>
          <w:sz w:val="26"/>
          <w:szCs w:val="26"/>
        </w:rPr>
      </w:pPr>
      <w:r w:rsidRPr="00945956">
        <w:rPr>
          <w:rFonts w:hint="eastAsia"/>
          <w:sz w:val="26"/>
          <w:szCs w:val="26"/>
        </w:rPr>
        <w:t>代表者職氏名　　　　　　　　　　　印</w:t>
      </w:r>
    </w:p>
    <w:p w:rsidR="001E20B5" w:rsidRPr="00945956" w:rsidRDefault="001E20B5" w:rsidP="001E20B5">
      <w:pPr>
        <w:ind w:firstLineChars="800" w:firstLine="2080"/>
        <w:rPr>
          <w:sz w:val="26"/>
          <w:szCs w:val="26"/>
        </w:rPr>
      </w:pPr>
      <w:r w:rsidRPr="00945956">
        <w:rPr>
          <w:rFonts w:hint="eastAsia"/>
          <w:sz w:val="26"/>
          <w:szCs w:val="26"/>
        </w:rPr>
        <w:t>電話番号及びFAX</w:t>
      </w:r>
    </w:p>
    <w:p w:rsidR="001E20B5" w:rsidRPr="00945956" w:rsidRDefault="001E20B5" w:rsidP="001E20B5">
      <w:pPr>
        <w:ind w:firstLineChars="800" w:firstLine="2080"/>
        <w:rPr>
          <w:sz w:val="26"/>
          <w:szCs w:val="26"/>
        </w:rPr>
      </w:pPr>
      <w:r w:rsidRPr="00945956">
        <w:rPr>
          <w:rFonts w:hint="eastAsia"/>
          <w:sz w:val="26"/>
          <w:szCs w:val="26"/>
        </w:rPr>
        <w:t>E-mail</w:t>
      </w:r>
    </w:p>
    <w:p w:rsidR="001E20B5" w:rsidRPr="00945956" w:rsidRDefault="001E20B5" w:rsidP="001E20B5">
      <w:pPr>
        <w:rPr>
          <w:sz w:val="26"/>
          <w:szCs w:val="26"/>
        </w:rPr>
      </w:pPr>
    </w:p>
    <w:p w:rsidR="001E20B5" w:rsidRPr="00945956" w:rsidRDefault="00CD5FAB" w:rsidP="001E20B5">
      <w:pPr>
        <w:ind w:firstLineChars="100" w:firstLine="260"/>
        <w:rPr>
          <w:sz w:val="26"/>
          <w:szCs w:val="26"/>
        </w:rPr>
      </w:pPr>
      <w:r w:rsidRPr="00CD5FAB">
        <w:rPr>
          <w:rFonts w:hint="eastAsia"/>
          <w:sz w:val="26"/>
          <w:szCs w:val="26"/>
        </w:rPr>
        <w:t>とべもり＋（プラス）ＳＤＧｓプログラム更新及びモニターツアー実施業務</w:t>
      </w:r>
      <w:r w:rsidR="001E20B5" w:rsidRPr="00945956">
        <w:rPr>
          <w:rFonts w:hint="eastAsia"/>
          <w:sz w:val="26"/>
          <w:szCs w:val="26"/>
        </w:rPr>
        <w:t>の公募型プロポーザル実施要領等について、以下のとおり質問します。</w:t>
      </w:r>
    </w:p>
    <w:p w:rsidR="001E20B5" w:rsidRPr="00951D38" w:rsidRDefault="001E20B5" w:rsidP="001E20B5">
      <w:pPr>
        <w:ind w:firstLineChars="100" w:firstLine="260"/>
        <w:rPr>
          <w:sz w:val="26"/>
          <w:szCs w:val="26"/>
        </w:rPr>
      </w:pPr>
    </w:p>
    <w:tbl>
      <w:tblPr>
        <w:tblStyle w:val="a4"/>
        <w:tblW w:w="0" w:type="auto"/>
        <w:tblInd w:w="250" w:type="dxa"/>
        <w:tblLook w:val="04A0" w:firstRow="1" w:lastRow="0" w:firstColumn="1" w:lastColumn="0" w:noHBand="0" w:noVBand="1"/>
      </w:tblPr>
      <w:tblGrid>
        <w:gridCol w:w="709"/>
        <w:gridCol w:w="1843"/>
        <w:gridCol w:w="5900"/>
      </w:tblGrid>
      <w:tr w:rsidR="001E20B5" w:rsidRPr="00945956" w:rsidTr="0005307C">
        <w:tc>
          <w:tcPr>
            <w:tcW w:w="709" w:type="dxa"/>
          </w:tcPr>
          <w:p w:rsidR="001E20B5" w:rsidRPr="00945956" w:rsidRDefault="001E20B5" w:rsidP="0005307C">
            <w:pPr>
              <w:jc w:val="center"/>
              <w:rPr>
                <w:sz w:val="26"/>
                <w:szCs w:val="26"/>
              </w:rPr>
            </w:pPr>
            <w:r w:rsidRPr="00945956">
              <w:rPr>
                <w:rFonts w:hint="eastAsia"/>
                <w:sz w:val="26"/>
                <w:szCs w:val="26"/>
              </w:rPr>
              <w:t>番号</w:t>
            </w:r>
          </w:p>
        </w:tc>
        <w:tc>
          <w:tcPr>
            <w:tcW w:w="1843" w:type="dxa"/>
          </w:tcPr>
          <w:p w:rsidR="001E20B5" w:rsidRPr="00945956" w:rsidRDefault="001E20B5" w:rsidP="0005307C">
            <w:pPr>
              <w:jc w:val="center"/>
              <w:rPr>
                <w:sz w:val="26"/>
                <w:szCs w:val="26"/>
              </w:rPr>
            </w:pPr>
            <w:r w:rsidRPr="00945956">
              <w:rPr>
                <w:rFonts w:hint="eastAsia"/>
                <w:sz w:val="26"/>
                <w:szCs w:val="26"/>
              </w:rPr>
              <w:t>実施要領等</w:t>
            </w:r>
          </w:p>
          <w:p w:rsidR="001E20B5" w:rsidRPr="00945956" w:rsidRDefault="001E20B5" w:rsidP="0005307C">
            <w:pPr>
              <w:jc w:val="center"/>
              <w:rPr>
                <w:sz w:val="26"/>
                <w:szCs w:val="26"/>
              </w:rPr>
            </w:pPr>
            <w:r w:rsidRPr="00945956">
              <w:rPr>
                <w:rFonts w:hint="eastAsia"/>
                <w:sz w:val="26"/>
                <w:szCs w:val="26"/>
              </w:rPr>
              <w:t>（頁・番号）</w:t>
            </w:r>
          </w:p>
        </w:tc>
        <w:tc>
          <w:tcPr>
            <w:tcW w:w="5900" w:type="dxa"/>
          </w:tcPr>
          <w:p w:rsidR="001E20B5" w:rsidRPr="00945956" w:rsidRDefault="001E20B5" w:rsidP="0005307C">
            <w:pPr>
              <w:jc w:val="center"/>
              <w:rPr>
                <w:sz w:val="26"/>
                <w:szCs w:val="26"/>
              </w:rPr>
            </w:pPr>
            <w:r w:rsidRPr="00945956">
              <w:rPr>
                <w:rFonts w:hint="eastAsia"/>
                <w:sz w:val="26"/>
                <w:szCs w:val="26"/>
              </w:rPr>
              <w:t>質問内容</w:t>
            </w:r>
          </w:p>
        </w:tc>
      </w:tr>
      <w:tr w:rsidR="001E20B5" w:rsidRPr="00945956" w:rsidTr="00951D38">
        <w:trPr>
          <w:trHeight w:val="1154"/>
        </w:trPr>
        <w:tc>
          <w:tcPr>
            <w:tcW w:w="709" w:type="dxa"/>
            <w:vAlign w:val="center"/>
          </w:tcPr>
          <w:p w:rsidR="001E20B5" w:rsidRPr="00945956" w:rsidRDefault="00951D38" w:rsidP="00951D38">
            <w:pPr>
              <w:jc w:val="center"/>
              <w:rPr>
                <w:sz w:val="26"/>
                <w:szCs w:val="26"/>
              </w:rPr>
            </w:pPr>
            <w:r>
              <w:rPr>
                <w:rFonts w:hint="eastAsia"/>
                <w:sz w:val="26"/>
                <w:szCs w:val="26"/>
              </w:rPr>
              <w:t>１</w:t>
            </w:r>
          </w:p>
        </w:tc>
        <w:tc>
          <w:tcPr>
            <w:tcW w:w="1843" w:type="dxa"/>
          </w:tcPr>
          <w:p w:rsidR="001E20B5" w:rsidRPr="00945956" w:rsidRDefault="001E20B5" w:rsidP="0005307C">
            <w:pPr>
              <w:jc w:val="center"/>
              <w:rPr>
                <w:sz w:val="26"/>
                <w:szCs w:val="26"/>
              </w:rPr>
            </w:pPr>
          </w:p>
        </w:tc>
        <w:tc>
          <w:tcPr>
            <w:tcW w:w="5900" w:type="dxa"/>
          </w:tcPr>
          <w:p w:rsidR="001E20B5" w:rsidRPr="00945956" w:rsidRDefault="001E20B5" w:rsidP="0005307C">
            <w:pPr>
              <w:jc w:val="center"/>
              <w:rPr>
                <w:sz w:val="26"/>
                <w:szCs w:val="26"/>
              </w:rPr>
            </w:pPr>
          </w:p>
        </w:tc>
      </w:tr>
      <w:tr w:rsidR="001E20B5" w:rsidRPr="00945956" w:rsidTr="00951D38">
        <w:trPr>
          <w:trHeight w:val="1268"/>
        </w:trPr>
        <w:tc>
          <w:tcPr>
            <w:tcW w:w="709" w:type="dxa"/>
            <w:vAlign w:val="center"/>
          </w:tcPr>
          <w:p w:rsidR="001E20B5" w:rsidRPr="00945956" w:rsidRDefault="00951D38" w:rsidP="00951D38">
            <w:pPr>
              <w:jc w:val="center"/>
              <w:rPr>
                <w:sz w:val="26"/>
                <w:szCs w:val="26"/>
              </w:rPr>
            </w:pPr>
            <w:r>
              <w:rPr>
                <w:rFonts w:hint="eastAsia"/>
                <w:sz w:val="26"/>
                <w:szCs w:val="26"/>
              </w:rPr>
              <w:t>２</w:t>
            </w:r>
          </w:p>
        </w:tc>
        <w:tc>
          <w:tcPr>
            <w:tcW w:w="1843" w:type="dxa"/>
          </w:tcPr>
          <w:p w:rsidR="001E20B5" w:rsidRPr="00945956" w:rsidRDefault="001E20B5" w:rsidP="0005307C">
            <w:pPr>
              <w:jc w:val="center"/>
              <w:rPr>
                <w:sz w:val="26"/>
                <w:szCs w:val="26"/>
              </w:rPr>
            </w:pPr>
          </w:p>
        </w:tc>
        <w:tc>
          <w:tcPr>
            <w:tcW w:w="5900" w:type="dxa"/>
          </w:tcPr>
          <w:p w:rsidR="001E20B5" w:rsidRPr="00945956" w:rsidRDefault="001E20B5" w:rsidP="0005307C">
            <w:pPr>
              <w:jc w:val="center"/>
              <w:rPr>
                <w:sz w:val="26"/>
                <w:szCs w:val="26"/>
              </w:rPr>
            </w:pPr>
          </w:p>
        </w:tc>
      </w:tr>
    </w:tbl>
    <w:p w:rsidR="001E20B5" w:rsidRDefault="001E20B5" w:rsidP="001E20B5">
      <w:pPr>
        <w:rPr>
          <w:sz w:val="26"/>
          <w:szCs w:val="26"/>
        </w:rPr>
      </w:pPr>
    </w:p>
    <w:p w:rsidR="00312F82" w:rsidRDefault="00312F82" w:rsidP="001E20B5">
      <w:pPr>
        <w:rPr>
          <w:sz w:val="26"/>
          <w:szCs w:val="26"/>
        </w:rPr>
      </w:pPr>
    </w:p>
    <w:p w:rsidR="00312F82" w:rsidRDefault="00312F82" w:rsidP="001E20B5">
      <w:pPr>
        <w:rPr>
          <w:sz w:val="26"/>
          <w:szCs w:val="26"/>
        </w:rPr>
      </w:pPr>
    </w:p>
    <w:p w:rsidR="00312F82" w:rsidRPr="00945956" w:rsidRDefault="00312F82" w:rsidP="001E20B5">
      <w:pPr>
        <w:rPr>
          <w:sz w:val="26"/>
          <w:szCs w:val="26"/>
        </w:rPr>
      </w:pPr>
    </w:p>
    <w:p w:rsidR="001E20B5" w:rsidRDefault="001E20B5" w:rsidP="001E20B5">
      <w:pPr>
        <w:widowControl/>
        <w:jc w:val="left"/>
        <w:rPr>
          <w:sz w:val="26"/>
          <w:szCs w:val="26"/>
        </w:rPr>
      </w:pPr>
    </w:p>
    <w:p w:rsidR="00AA4040" w:rsidRPr="00945956" w:rsidRDefault="00AA4040" w:rsidP="001E20B5">
      <w:pPr>
        <w:widowControl/>
        <w:jc w:val="left"/>
        <w:rPr>
          <w:sz w:val="26"/>
          <w:szCs w:val="26"/>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tbl>
      <w:tblPr>
        <w:tblStyle w:val="a4"/>
        <w:tblW w:w="0" w:type="auto"/>
        <w:tblInd w:w="108" w:type="dxa"/>
        <w:tblLook w:val="04A0" w:firstRow="1" w:lastRow="0" w:firstColumn="1" w:lastColumn="0" w:noHBand="0" w:noVBand="1"/>
      </w:tblPr>
      <w:tblGrid>
        <w:gridCol w:w="3289"/>
        <w:gridCol w:w="5097"/>
      </w:tblGrid>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本件責任者（職氏名・連絡先）</w:t>
            </w:r>
          </w:p>
        </w:tc>
        <w:tc>
          <w:tcPr>
            <w:tcW w:w="5097" w:type="dxa"/>
            <w:vAlign w:val="center"/>
          </w:tcPr>
          <w:p w:rsidR="00AA4040" w:rsidRPr="000A61A8" w:rsidRDefault="00AA4040" w:rsidP="00DF4F7B">
            <w:pPr>
              <w:rPr>
                <w:rFonts w:hAnsi="BIZ UD明朝 Medium"/>
                <w:sz w:val="24"/>
              </w:rPr>
            </w:pPr>
          </w:p>
        </w:tc>
      </w:tr>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本件担当者（職氏名・連絡先）</w:t>
            </w:r>
          </w:p>
        </w:tc>
        <w:tc>
          <w:tcPr>
            <w:tcW w:w="5097" w:type="dxa"/>
            <w:vAlign w:val="center"/>
          </w:tcPr>
          <w:p w:rsidR="00AA4040" w:rsidRPr="000A61A8" w:rsidRDefault="00AA4040" w:rsidP="00DF4F7B">
            <w:pPr>
              <w:rPr>
                <w:rFonts w:hAnsi="BIZ UD明朝 Medium"/>
                <w:sz w:val="24"/>
              </w:rPr>
            </w:pPr>
          </w:p>
        </w:tc>
      </w:tr>
    </w:tbl>
    <w:p w:rsidR="0016447B" w:rsidRPr="00AA4040" w:rsidRDefault="0016447B" w:rsidP="001E20B5"/>
    <w:sectPr w:rsidR="0016447B" w:rsidRPr="00AA4040" w:rsidSect="005A14DA">
      <w:pgSz w:w="11906" w:h="16838" w:code="9"/>
      <w:pgMar w:top="1701" w:right="1276" w:bottom="1701" w:left="1559"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B7A" w:rsidRDefault="00753B7A" w:rsidP="00BE5702">
      <w:r>
        <w:separator/>
      </w:r>
    </w:p>
  </w:endnote>
  <w:endnote w:type="continuationSeparator" w:id="0">
    <w:p w:rsidR="00753B7A" w:rsidRDefault="00753B7A"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B7A" w:rsidRDefault="00753B7A" w:rsidP="00BE5702">
      <w:r>
        <w:separator/>
      </w:r>
    </w:p>
  </w:footnote>
  <w:footnote w:type="continuationSeparator" w:id="0">
    <w:p w:rsidR="00753B7A" w:rsidRDefault="00753B7A" w:rsidP="00BE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45704"/>
    <w:multiLevelType w:val="hybridMultilevel"/>
    <w:tmpl w:val="EE4C8B36"/>
    <w:lvl w:ilvl="0" w:tplc="534CE9B2">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40"/>
  <w:drawingGridVerticalSpacing w:val="38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2310B"/>
    <w:rsid w:val="000308B0"/>
    <w:rsid w:val="0005307C"/>
    <w:rsid w:val="000626A4"/>
    <w:rsid w:val="00062A68"/>
    <w:rsid w:val="000A46A6"/>
    <w:rsid w:val="000B38B7"/>
    <w:rsid w:val="000D689D"/>
    <w:rsid w:val="001001BC"/>
    <w:rsid w:val="001152ED"/>
    <w:rsid w:val="001208BA"/>
    <w:rsid w:val="00122057"/>
    <w:rsid w:val="00122DD2"/>
    <w:rsid w:val="00124CE4"/>
    <w:rsid w:val="00150A02"/>
    <w:rsid w:val="0016447B"/>
    <w:rsid w:val="001676D6"/>
    <w:rsid w:val="00184133"/>
    <w:rsid w:val="00195AA1"/>
    <w:rsid w:val="001A7E81"/>
    <w:rsid w:val="001D4B6E"/>
    <w:rsid w:val="001E20B5"/>
    <w:rsid w:val="001E261F"/>
    <w:rsid w:val="001E3E79"/>
    <w:rsid w:val="001F264F"/>
    <w:rsid w:val="00203322"/>
    <w:rsid w:val="00203BE0"/>
    <w:rsid w:val="002061E3"/>
    <w:rsid w:val="00213493"/>
    <w:rsid w:val="00224346"/>
    <w:rsid w:val="002401CF"/>
    <w:rsid w:val="00250DA4"/>
    <w:rsid w:val="002746C0"/>
    <w:rsid w:val="00294C0F"/>
    <w:rsid w:val="002C2837"/>
    <w:rsid w:val="002D3C1A"/>
    <w:rsid w:val="002E6C62"/>
    <w:rsid w:val="002E7352"/>
    <w:rsid w:val="002F4EFF"/>
    <w:rsid w:val="00312F82"/>
    <w:rsid w:val="003150F3"/>
    <w:rsid w:val="00397E98"/>
    <w:rsid w:val="003A4077"/>
    <w:rsid w:val="003B2D3F"/>
    <w:rsid w:val="003B2FB2"/>
    <w:rsid w:val="003C20EA"/>
    <w:rsid w:val="003C4F84"/>
    <w:rsid w:val="003C6EFA"/>
    <w:rsid w:val="003E0C80"/>
    <w:rsid w:val="003F357B"/>
    <w:rsid w:val="0041700C"/>
    <w:rsid w:val="004177BA"/>
    <w:rsid w:val="004240BF"/>
    <w:rsid w:val="004250C9"/>
    <w:rsid w:val="00426D5C"/>
    <w:rsid w:val="0043402F"/>
    <w:rsid w:val="00460B19"/>
    <w:rsid w:val="004A76C8"/>
    <w:rsid w:val="004C3C71"/>
    <w:rsid w:val="004D0231"/>
    <w:rsid w:val="004D502F"/>
    <w:rsid w:val="004F0044"/>
    <w:rsid w:val="00501253"/>
    <w:rsid w:val="00507019"/>
    <w:rsid w:val="00511C02"/>
    <w:rsid w:val="00513420"/>
    <w:rsid w:val="00517F3C"/>
    <w:rsid w:val="00573B18"/>
    <w:rsid w:val="00596B5A"/>
    <w:rsid w:val="005A14DA"/>
    <w:rsid w:val="005A7285"/>
    <w:rsid w:val="005B178B"/>
    <w:rsid w:val="005D13B0"/>
    <w:rsid w:val="005D7B03"/>
    <w:rsid w:val="0060067D"/>
    <w:rsid w:val="00601C3B"/>
    <w:rsid w:val="00603A38"/>
    <w:rsid w:val="006067C6"/>
    <w:rsid w:val="006444EE"/>
    <w:rsid w:val="00657428"/>
    <w:rsid w:val="0066110A"/>
    <w:rsid w:val="0066214D"/>
    <w:rsid w:val="00667064"/>
    <w:rsid w:val="00671CEF"/>
    <w:rsid w:val="00672B76"/>
    <w:rsid w:val="00676988"/>
    <w:rsid w:val="006839D4"/>
    <w:rsid w:val="0069312F"/>
    <w:rsid w:val="006B710B"/>
    <w:rsid w:val="006C7062"/>
    <w:rsid w:val="006E19D9"/>
    <w:rsid w:val="00700DDE"/>
    <w:rsid w:val="00713798"/>
    <w:rsid w:val="007248F7"/>
    <w:rsid w:val="00726349"/>
    <w:rsid w:val="00740F3C"/>
    <w:rsid w:val="00753B7A"/>
    <w:rsid w:val="0076201B"/>
    <w:rsid w:val="00771E9E"/>
    <w:rsid w:val="00772F25"/>
    <w:rsid w:val="007A4D5E"/>
    <w:rsid w:val="007A7DDD"/>
    <w:rsid w:val="007D07E5"/>
    <w:rsid w:val="007E6362"/>
    <w:rsid w:val="0080328C"/>
    <w:rsid w:val="0080494B"/>
    <w:rsid w:val="0081655D"/>
    <w:rsid w:val="00835270"/>
    <w:rsid w:val="008474D1"/>
    <w:rsid w:val="00847D77"/>
    <w:rsid w:val="008551F2"/>
    <w:rsid w:val="008A214F"/>
    <w:rsid w:val="008A34E2"/>
    <w:rsid w:val="008E00FD"/>
    <w:rsid w:val="009041F6"/>
    <w:rsid w:val="009070C1"/>
    <w:rsid w:val="0091178C"/>
    <w:rsid w:val="00917D48"/>
    <w:rsid w:val="00920A81"/>
    <w:rsid w:val="00926657"/>
    <w:rsid w:val="00951D38"/>
    <w:rsid w:val="00955A51"/>
    <w:rsid w:val="00960FF9"/>
    <w:rsid w:val="009728D7"/>
    <w:rsid w:val="00973030"/>
    <w:rsid w:val="0099293F"/>
    <w:rsid w:val="00994094"/>
    <w:rsid w:val="009955B1"/>
    <w:rsid w:val="00996520"/>
    <w:rsid w:val="009A2676"/>
    <w:rsid w:val="009A6A3F"/>
    <w:rsid w:val="009B0899"/>
    <w:rsid w:val="009D7858"/>
    <w:rsid w:val="009E231C"/>
    <w:rsid w:val="009F3F14"/>
    <w:rsid w:val="009F705C"/>
    <w:rsid w:val="00A00200"/>
    <w:rsid w:val="00A07024"/>
    <w:rsid w:val="00A070A5"/>
    <w:rsid w:val="00A72FED"/>
    <w:rsid w:val="00AA4040"/>
    <w:rsid w:val="00AC402A"/>
    <w:rsid w:val="00AE0D78"/>
    <w:rsid w:val="00AE0E5E"/>
    <w:rsid w:val="00AF00AE"/>
    <w:rsid w:val="00B028A5"/>
    <w:rsid w:val="00B41785"/>
    <w:rsid w:val="00B46BF9"/>
    <w:rsid w:val="00B720C3"/>
    <w:rsid w:val="00B8658C"/>
    <w:rsid w:val="00BB2FC1"/>
    <w:rsid w:val="00BB360E"/>
    <w:rsid w:val="00BB62EE"/>
    <w:rsid w:val="00BB65FB"/>
    <w:rsid w:val="00BD4EC2"/>
    <w:rsid w:val="00BE2F36"/>
    <w:rsid w:val="00BE36F3"/>
    <w:rsid w:val="00BE50DF"/>
    <w:rsid w:val="00BE512F"/>
    <w:rsid w:val="00BE5702"/>
    <w:rsid w:val="00C138C1"/>
    <w:rsid w:val="00C17348"/>
    <w:rsid w:val="00C248F6"/>
    <w:rsid w:val="00C2530C"/>
    <w:rsid w:val="00C257F4"/>
    <w:rsid w:val="00C2709F"/>
    <w:rsid w:val="00C27A1A"/>
    <w:rsid w:val="00C35C0C"/>
    <w:rsid w:val="00C4709B"/>
    <w:rsid w:val="00C47E2B"/>
    <w:rsid w:val="00C92976"/>
    <w:rsid w:val="00C97EE6"/>
    <w:rsid w:val="00CA0210"/>
    <w:rsid w:val="00CB1B50"/>
    <w:rsid w:val="00CB56F4"/>
    <w:rsid w:val="00CC49C8"/>
    <w:rsid w:val="00CD3D03"/>
    <w:rsid w:val="00CD5FAB"/>
    <w:rsid w:val="00CE4DB9"/>
    <w:rsid w:val="00CF74AF"/>
    <w:rsid w:val="00D231D5"/>
    <w:rsid w:val="00D31DD3"/>
    <w:rsid w:val="00D32DC7"/>
    <w:rsid w:val="00D60902"/>
    <w:rsid w:val="00D61CDE"/>
    <w:rsid w:val="00D732D3"/>
    <w:rsid w:val="00D873D1"/>
    <w:rsid w:val="00D94CDD"/>
    <w:rsid w:val="00DD5717"/>
    <w:rsid w:val="00DE5AAE"/>
    <w:rsid w:val="00DF4F7B"/>
    <w:rsid w:val="00E32C46"/>
    <w:rsid w:val="00E46F64"/>
    <w:rsid w:val="00E642CF"/>
    <w:rsid w:val="00E841B4"/>
    <w:rsid w:val="00E86759"/>
    <w:rsid w:val="00E9503D"/>
    <w:rsid w:val="00EA1762"/>
    <w:rsid w:val="00EA4F70"/>
    <w:rsid w:val="00EB609E"/>
    <w:rsid w:val="00EB7C20"/>
    <w:rsid w:val="00EC6921"/>
    <w:rsid w:val="00ED0C73"/>
    <w:rsid w:val="00ED2170"/>
    <w:rsid w:val="00EE534A"/>
    <w:rsid w:val="00F02927"/>
    <w:rsid w:val="00F15196"/>
    <w:rsid w:val="00F2120D"/>
    <w:rsid w:val="00F23C10"/>
    <w:rsid w:val="00F401BD"/>
    <w:rsid w:val="00F466EE"/>
    <w:rsid w:val="00F57161"/>
    <w:rsid w:val="00F977DC"/>
    <w:rsid w:val="00FB12AB"/>
    <w:rsid w:val="00FD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DB695E"/>
  <w15:docId w15:val="{C5C0C59F-6BAE-4230-AD00-5DE24EE5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927"/>
    <w:pPr>
      <w:widowControl w:val="0"/>
      <w:jc w:val="both"/>
    </w:pPr>
    <w:rPr>
      <w:rFonts w:ascii="BIZ UD明朝 Medium" w:eastAsia="BIZ UD明朝 Mediu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seibi@pref.ehime.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shiseibi@pref.ehime.lg.jp" TargetMode="External"/><Relationship Id="rId4" Type="http://schemas.openxmlformats.org/officeDocument/2006/relationships/settings" Target="settings.xml"/><Relationship Id="rId9" Type="http://schemas.openxmlformats.org/officeDocument/2006/relationships/hyperlink" Target="mailto:toshiseibi@pref.ehim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77B5-07BF-44B5-90CD-67E2CE88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16</Pages>
  <Words>1453</Words>
  <Characters>8288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tanaka-naomi</dc:creator>
  <cp:lastModifiedBy>User</cp:lastModifiedBy>
  <cp:revision>40</cp:revision>
  <cp:lastPrinted>2024-06-07T04:32:00Z</cp:lastPrinted>
  <dcterms:created xsi:type="dcterms:W3CDTF">2022-06-04T01:29:00Z</dcterms:created>
  <dcterms:modified xsi:type="dcterms:W3CDTF">2024-06-07T04:47:00Z</dcterms:modified>
</cp:coreProperties>
</file>