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111" w:rsidRPr="004521A5" w:rsidRDefault="001E7111" w:rsidP="00116E5A">
      <w:pPr>
        <w:pStyle w:val="1"/>
        <w:keepNext w:val="0"/>
        <w:ind w:left="840"/>
      </w:pPr>
      <w:bookmarkStart w:id="0" w:name="_GoBack"/>
      <w:bookmarkEnd w:id="0"/>
    </w:p>
    <w:p w:rsidR="001E7111" w:rsidRPr="004521A5" w:rsidRDefault="001E7111" w:rsidP="00116E5A">
      <w:pPr>
        <w:pStyle w:val="a3"/>
        <w:wordWrap/>
        <w:rPr>
          <w:spacing w:val="0"/>
        </w:rPr>
      </w:pPr>
    </w:p>
    <w:p w:rsidR="001E7111" w:rsidRPr="004521A5" w:rsidRDefault="001E7111" w:rsidP="00116E5A">
      <w:pPr>
        <w:pStyle w:val="a3"/>
        <w:wordWrap/>
        <w:rPr>
          <w:spacing w:val="0"/>
        </w:rPr>
      </w:pPr>
    </w:p>
    <w:p w:rsidR="00877F4E" w:rsidRPr="004521A5" w:rsidRDefault="00877F4E" w:rsidP="00116E5A">
      <w:pPr>
        <w:pStyle w:val="2"/>
        <w:keepNext w:val="0"/>
        <w:rPr>
          <w:rFonts w:ascii="ＭＳ ゴシック" w:hAnsi="ＭＳ ゴシック"/>
          <w:sz w:val="32"/>
          <w:szCs w:val="32"/>
        </w:rPr>
      </w:pPr>
    </w:p>
    <w:p w:rsidR="001E7111" w:rsidRPr="004521A5" w:rsidRDefault="001E7111" w:rsidP="00116E5A">
      <w:pPr>
        <w:pStyle w:val="2"/>
        <w:keepNext w:val="0"/>
        <w:jc w:val="center"/>
        <w:rPr>
          <w:rFonts w:ascii="ＭＳ ゴシック" w:hAnsi="ＭＳ ゴシック"/>
          <w:b/>
          <w:sz w:val="32"/>
          <w:szCs w:val="32"/>
        </w:rPr>
      </w:pPr>
      <w:r w:rsidRPr="004521A5">
        <w:rPr>
          <w:rFonts w:ascii="ＭＳ ゴシック" w:hAnsi="ＭＳ ゴシック" w:hint="eastAsia"/>
          <w:b/>
          <w:sz w:val="32"/>
          <w:szCs w:val="32"/>
        </w:rPr>
        <w:t>自己点検表</w:t>
      </w:r>
    </w:p>
    <w:p w:rsidR="001E7111" w:rsidRPr="004521A5" w:rsidRDefault="001E7111" w:rsidP="00116E5A">
      <w:pPr>
        <w:pStyle w:val="2"/>
        <w:keepNext w:val="0"/>
        <w:rPr>
          <w:rFonts w:ascii="ＭＳ ゴシック" w:hAnsi="ＭＳ ゴシック"/>
        </w:rPr>
      </w:pPr>
    </w:p>
    <w:p w:rsidR="001E7111" w:rsidRPr="004521A5" w:rsidRDefault="001E7111" w:rsidP="00116E5A">
      <w:pPr>
        <w:pStyle w:val="2"/>
        <w:keepNext w:val="0"/>
        <w:jc w:val="center"/>
        <w:rPr>
          <w:rFonts w:ascii="ＭＳ ゴシック" w:hAnsi="ＭＳ ゴシック"/>
          <w:sz w:val="24"/>
        </w:rPr>
      </w:pPr>
      <w:r w:rsidRPr="004521A5">
        <w:rPr>
          <w:rFonts w:ascii="ＭＳ ゴシック" w:hAnsi="ＭＳ ゴシック" w:hint="eastAsia"/>
          <w:sz w:val="24"/>
        </w:rPr>
        <w:t>【訪問入浴介護・介護予防訪問入浴介護】</w:t>
      </w:r>
    </w:p>
    <w:p w:rsidR="001E7111" w:rsidRPr="004521A5" w:rsidRDefault="001E7111" w:rsidP="00116E5A">
      <w:pPr>
        <w:pStyle w:val="2"/>
        <w:keepNext w:val="0"/>
        <w:rPr>
          <w:rFonts w:eastAsia="ＭＳ 明朝"/>
        </w:rPr>
      </w:pPr>
    </w:p>
    <w:p w:rsidR="001E7111" w:rsidRPr="004521A5" w:rsidRDefault="001E7111" w:rsidP="00116E5A">
      <w:pPr>
        <w:pStyle w:val="2"/>
        <w:keepNext w:val="0"/>
        <w:jc w:val="center"/>
      </w:pPr>
      <w:r w:rsidRPr="004521A5">
        <w:rPr>
          <w:rFonts w:eastAsia="ＭＳ 明朝" w:hint="eastAsia"/>
        </w:rPr>
        <w:t>（上記の該当するサービスに○をしてください。）</w:t>
      </w:r>
    </w:p>
    <w:tbl>
      <w:tblPr>
        <w:tblW w:w="0" w:type="auto"/>
        <w:jc w:val="center"/>
        <w:tblLayout w:type="fixed"/>
        <w:tblCellMar>
          <w:left w:w="56" w:type="dxa"/>
          <w:right w:w="56" w:type="dxa"/>
        </w:tblCellMar>
        <w:tblLook w:val="0000" w:firstRow="0" w:lastRow="0" w:firstColumn="0" w:lastColumn="0" w:noHBand="0" w:noVBand="0"/>
      </w:tblPr>
      <w:tblGrid>
        <w:gridCol w:w="2835"/>
        <w:gridCol w:w="6300"/>
      </w:tblGrid>
      <w:tr w:rsidR="004521A5" w:rsidRPr="004521A5" w:rsidTr="004A3CFA">
        <w:trPr>
          <w:trHeight w:val="938"/>
          <w:jc w:val="center"/>
        </w:trPr>
        <w:tc>
          <w:tcPr>
            <w:tcW w:w="2835" w:type="dxa"/>
            <w:tcBorders>
              <w:top w:val="single" w:sz="8" w:space="0" w:color="auto"/>
              <w:left w:val="single" w:sz="8" w:space="0" w:color="auto"/>
              <w:bottom w:val="single" w:sz="4" w:space="0" w:color="auto"/>
            </w:tcBorders>
            <w:vAlign w:val="center"/>
          </w:tcPr>
          <w:p w:rsidR="004A3CFA" w:rsidRPr="004521A5" w:rsidRDefault="004A3CFA" w:rsidP="00116E5A">
            <w:pPr>
              <w:pStyle w:val="2"/>
              <w:keepNext w:val="0"/>
              <w:jc w:val="center"/>
            </w:pPr>
            <w:r w:rsidRPr="004521A5">
              <w:rPr>
                <w:rFonts w:ascii="ＭＳ 明朝" w:eastAsia="ＭＳ 明朝" w:hAnsi="ＭＳ 明朝"/>
              </w:rPr>
              <w:fldChar w:fldCharType="begin"/>
            </w:r>
            <w:r w:rsidRPr="004521A5">
              <w:rPr>
                <w:rFonts w:ascii="ＭＳ 明朝" w:eastAsia="ＭＳ 明朝" w:hAnsi="ＭＳ 明朝"/>
              </w:rPr>
              <w:instrText xml:space="preserve"> eq \o\ad(</w:instrText>
            </w:r>
            <w:r w:rsidRPr="004521A5">
              <w:rPr>
                <w:rFonts w:ascii="ＭＳ 明朝" w:eastAsia="ＭＳ 明朝" w:hAnsi="ＭＳ 明朝" w:hint="eastAsia"/>
                <w:spacing w:val="-4"/>
              </w:rPr>
              <w:instrText>記入年月日</w:instrText>
            </w:r>
            <w:r w:rsidRPr="004521A5">
              <w:rPr>
                <w:rFonts w:ascii="ＭＳ 明朝" w:eastAsia="ＭＳ 明朝" w:hAnsi="ＭＳ 明朝"/>
              </w:rPr>
              <w:instrText>,</w:instrText>
            </w:r>
            <w:r w:rsidRPr="004521A5">
              <w:rPr>
                <w:rFonts w:ascii="ＭＳ 明朝" w:eastAsia="ＭＳ 明朝" w:hAnsi="ＭＳ 明朝" w:hint="eastAsia"/>
                <w:sz w:val="20"/>
                <w:szCs w:val="20"/>
              </w:rPr>
              <w:instrText xml:space="preserve">　　　　　　　　　　　</w:instrText>
            </w:r>
            <w:r w:rsidRPr="004521A5">
              <w:rPr>
                <w:rFonts w:ascii="ＭＳ 明朝" w:eastAsia="ＭＳ 明朝" w:hAnsi="ＭＳ 明朝"/>
              </w:rPr>
              <w:instrText>)</w:instrText>
            </w:r>
            <w:r w:rsidRPr="004521A5">
              <w:rPr>
                <w:rFonts w:ascii="ＭＳ 明朝" w:eastAsia="ＭＳ 明朝" w:hAnsi="ＭＳ 明朝"/>
              </w:rPr>
              <w:fldChar w:fldCharType="end"/>
            </w:r>
          </w:p>
        </w:tc>
        <w:tc>
          <w:tcPr>
            <w:tcW w:w="6300" w:type="dxa"/>
            <w:tcBorders>
              <w:top w:val="single" w:sz="8" w:space="0" w:color="auto"/>
              <w:left w:val="single" w:sz="8" w:space="0" w:color="auto"/>
              <w:bottom w:val="single" w:sz="4" w:space="0" w:color="auto"/>
              <w:right w:val="single" w:sz="8" w:space="0" w:color="auto"/>
            </w:tcBorders>
            <w:vAlign w:val="center"/>
          </w:tcPr>
          <w:p w:rsidR="004A3CFA" w:rsidRPr="004521A5" w:rsidRDefault="004A3CFA" w:rsidP="00116E5A">
            <w:pPr>
              <w:pStyle w:val="2"/>
              <w:keepNext w:val="0"/>
              <w:jc w:val="center"/>
            </w:pPr>
            <w:r w:rsidRPr="004521A5">
              <w:rPr>
                <w:rFonts w:ascii="ＭＳ 明朝" w:eastAsia="ＭＳ 明朝" w:hAnsi="ＭＳ 明朝" w:hint="eastAsia"/>
                <w:spacing w:val="-6"/>
              </w:rPr>
              <w:t>令和　　　　年　　　　月　　　　日</w:t>
            </w:r>
          </w:p>
        </w:tc>
      </w:tr>
      <w:tr w:rsidR="004521A5" w:rsidRPr="004521A5" w:rsidTr="004A3CFA">
        <w:trPr>
          <w:trHeight w:val="908"/>
          <w:jc w:val="center"/>
        </w:trPr>
        <w:tc>
          <w:tcPr>
            <w:tcW w:w="2835" w:type="dxa"/>
            <w:tcBorders>
              <w:top w:val="single" w:sz="4" w:space="0" w:color="auto"/>
              <w:left w:val="single" w:sz="8" w:space="0" w:color="auto"/>
            </w:tcBorders>
            <w:vAlign w:val="center"/>
          </w:tcPr>
          <w:p w:rsidR="004A3CFA" w:rsidRPr="004521A5" w:rsidRDefault="004A3CFA" w:rsidP="00116E5A">
            <w:pPr>
              <w:pStyle w:val="2"/>
              <w:jc w:val="center"/>
              <w:rPr>
                <w:rFonts w:ascii="ＭＳ 明朝" w:eastAsia="ＭＳ 明朝" w:hAnsi="ＭＳ 明朝"/>
              </w:rPr>
            </w:pPr>
            <w:r w:rsidRPr="004521A5">
              <w:rPr>
                <w:rFonts w:ascii="ＭＳ 明朝" w:eastAsia="ＭＳ 明朝" w:hAnsi="ＭＳ 明朝"/>
              </w:rPr>
              <w:fldChar w:fldCharType="begin"/>
            </w:r>
            <w:r w:rsidRPr="004521A5">
              <w:rPr>
                <w:rFonts w:ascii="ＭＳ 明朝" w:eastAsia="ＭＳ 明朝" w:hAnsi="ＭＳ 明朝"/>
              </w:rPr>
              <w:instrText xml:space="preserve"> eq \o\ad(</w:instrText>
            </w:r>
            <w:r w:rsidRPr="004521A5">
              <w:rPr>
                <w:rFonts w:ascii="ＭＳ 明朝" w:eastAsia="ＭＳ 明朝" w:hAnsi="ＭＳ 明朝" w:hint="eastAsia"/>
                <w:spacing w:val="-4"/>
              </w:rPr>
              <w:instrText>事業所名</w:instrText>
            </w:r>
            <w:r w:rsidRPr="004521A5">
              <w:rPr>
                <w:rFonts w:ascii="ＭＳ 明朝" w:eastAsia="ＭＳ 明朝" w:hAnsi="ＭＳ 明朝"/>
              </w:rPr>
              <w:instrText>,</w:instrText>
            </w:r>
            <w:r w:rsidRPr="004521A5">
              <w:rPr>
                <w:rFonts w:ascii="ＭＳ 明朝" w:eastAsia="ＭＳ 明朝" w:hAnsi="ＭＳ 明朝" w:hint="eastAsia"/>
                <w:sz w:val="20"/>
                <w:szCs w:val="20"/>
              </w:rPr>
              <w:instrText xml:space="preserve">　　　　　　　　　　　</w:instrText>
            </w:r>
            <w:r w:rsidRPr="004521A5">
              <w:rPr>
                <w:rFonts w:ascii="ＭＳ 明朝" w:eastAsia="ＭＳ 明朝" w:hAnsi="ＭＳ 明朝"/>
              </w:rPr>
              <w:instrText>)</w:instrText>
            </w:r>
            <w:r w:rsidRPr="004521A5">
              <w:rPr>
                <w:rFonts w:ascii="ＭＳ 明朝" w:eastAsia="ＭＳ 明朝" w:hAnsi="ＭＳ 明朝"/>
              </w:rPr>
              <w:fldChar w:fldCharType="end"/>
            </w:r>
          </w:p>
        </w:tc>
        <w:tc>
          <w:tcPr>
            <w:tcW w:w="6300" w:type="dxa"/>
            <w:tcBorders>
              <w:top w:val="single" w:sz="4" w:space="0" w:color="auto"/>
              <w:left w:val="single" w:sz="8" w:space="0" w:color="auto"/>
              <w:right w:val="single" w:sz="8" w:space="0" w:color="auto"/>
            </w:tcBorders>
            <w:vAlign w:val="center"/>
          </w:tcPr>
          <w:p w:rsidR="004A3CFA" w:rsidRPr="004521A5" w:rsidRDefault="004A3CFA" w:rsidP="00116E5A">
            <w:pPr>
              <w:pStyle w:val="2"/>
              <w:jc w:val="center"/>
              <w:rPr>
                <w:rFonts w:ascii="ＭＳ 明朝" w:eastAsia="ＭＳ 明朝" w:hAnsi="ＭＳ 明朝"/>
              </w:rPr>
            </w:pPr>
          </w:p>
        </w:tc>
      </w:tr>
      <w:tr w:rsidR="004521A5" w:rsidRPr="004521A5" w:rsidTr="004A3CFA">
        <w:trPr>
          <w:trHeight w:val="918"/>
          <w:jc w:val="center"/>
        </w:trPr>
        <w:tc>
          <w:tcPr>
            <w:tcW w:w="2835" w:type="dxa"/>
            <w:tcBorders>
              <w:top w:val="single" w:sz="4" w:space="0" w:color="auto"/>
              <w:left w:val="single" w:sz="8" w:space="0" w:color="auto"/>
              <w:bottom w:val="single" w:sz="4" w:space="0" w:color="auto"/>
            </w:tcBorders>
            <w:vAlign w:val="center"/>
          </w:tcPr>
          <w:p w:rsidR="004A3CFA" w:rsidRPr="004521A5" w:rsidRDefault="004A3CFA" w:rsidP="00116E5A">
            <w:pPr>
              <w:pStyle w:val="2"/>
              <w:jc w:val="center"/>
              <w:rPr>
                <w:rFonts w:ascii="ＭＳ 明朝" w:eastAsia="ＭＳ 明朝" w:hAnsi="ＭＳ 明朝"/>
              </w:rPr>
            </w:pPr>
            <w:r w:rsidRPr="004521A5">
              <w:rPr>
                <w:rFonts w:ascii="ＭＳ 明朝" w:eastAsia="ＭＳ 明朝" w:hAnsi="ＭＳ 明朝"/>
              </w:rPr>
              <w:fldChar w:fldCharType="begin"/>
            </w:r>
            <w:r w:rsidRPr="004521A5">
              <w:rPr>
                <w:rFonts w:ascii="ＭＳ 明朝" w:eastAsia="ＭＳ 明朝" w:hAnsi="ＭＳ 明朝"/>
              </w:rPr>
              <w:instrText xml:space="preserve"> eq \o\ad(</w:instrText>
            </w:r>
            <w:r w:rsidRPr="004521A5">
              <w:rPr>
                <w:rFonts w:ascii="ＭＳ 明朝" w:eastAsia="ＭＳ 明朝" w:hAnsi="ＭＳ 明朝" w:hint="eastAsia"/>
                <w:spacing w:val="-4"/>
              </w:rPr>
              <w:instrText>介護保険事業所番号</w:instrText>
            </w:r>
            <w:r w:rsidRPr="004521A5">
              <w:rPr>
                <w:rFonts w:ascii="ＭＳ 明朝" w:eastAsia="ＭＳ 明朝" w:hAnsi="ＭＳ 明朝"/>
              </w:rPr>
              <w:instrText>,</w:instrText>
            </w:r>
            <w:r w:rsidRPr="004521A5">
              <w:rPr>
                <w:rFonts w:ascii="ＭＳ 明朝" w:eastAsia="ＭＳ 明朝" w:hAnsi="ＭＳ 明朝" w:hint="eastAsia"/>
                <w:sz w:val="20"/>
                <w:szCs w:val="20"/>
              </w:rPr>
              <w:instrText xml:space="preserve">　　　　　　　　　　　</w:instrText>
            </w:r>
            <w:r w:rsidRPr="004521A5">
              <w:rPr>
                <w:rFonts w:ascii="ＭＳ 明朝" w:eastAsia="ＭＳ 明朝" w:hAnsi="ＭＳ 明朝"/>
              </w:rPr>
              <w:instrText>)</w:instrText>
            </w:r>
            <w:r w:rsidRPr="004521A5">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4A3CFA" w:rsidRPr="004521A5" w:rsidRDefault="004A3CFA" w:rsidP="00116E5A">
            <w:pPr>
              <w:pStyle w:val="2"/>
              <w:ind w:leftChars="200" w:left="420"/>
              <w:rPr>
                <w:rFonts w:ascii="ＭＳ 明朝" w:eastAsia="ＭＳ 明朝" w:hAnsi="ＭＳ 明朝"/>
              </w:rPr>
            </w:pPr>
            <w:r w:rsidRPr="004521A5">
              <w:rPr>
                <w:rFonts w:ascii="ＭＳ 明朝" w:eastAsia="ＭＳ 明朝" w:hAnsi="ＭＳ 明朝" w:hint="eastAsia"/>
              </w:rPr>
              <w:t>３８</w:t>
            </w:r>
          </w:p>
        </w:tc>
      </w:tr>
      <w:tr w:rsidR="004521A5" w:rsidRPr="004521A5" w:rsidTr="004A3CFA">
        <w:trPr>
          <w:trHeight w:val="908"/>
          <w:jc w:val="center"/>
        </w:trPr>
        <w:tc>
          <w:tcPr>
            <w:tcW w:w="2835" w:type="dxa"/>
            <w:tcBorders>
              <w:top w:val="single" w:sz="4" w:space="0" w:color="auto"/>
              <w:left w:val="single" w:sz="8" w:space="0" w:color="auto"/>
              <w:bottom w:val="single" w:sz="4" w:space="0" w:color="auto"/>
            </w:tcBorders>
            <w:vAlign w:val="center"/>
          </w:tcPr>
          <w:p w:rsidR="004A3CFA" w:rsidRPr="004521A5" w:rsidRDefault="004A3CFA" w:rsidP="00116E5A">
            <w:pPr>
              <w:pStyle w:val="2"/>
              <w:jc w:val="center"/>
              <w:rPr>
                <w:rFonts w:ascii="ＭＳ 明朝" w:eastAsia="ＭＳ 明朝" w:hAnsi="ＭＳ 明朝"/>
              </w:rPr>
            </w:pPr>
            <w:r w:rsidRPr="004521A5">
              <w:rPr>
                <w:rFonts w:ascii="ＭＳ 明朝" w:eastAsia="ＭＳ 明朝" w:hAnsi="ＭＳ 明朝"/>
              </w:rPr>
              <w:fldChar w:fldCharType="begin"/>
            </w:r>
            <w:r w:rsidRPr="004521A5">
              <w:rPr>
                <w:rFonts w:ascii="ＭＳ 明朝" w:eastAsia="ＭＳ 明朝" w:hAnsi="ＭＳ 明朝"/>
              </w:rPr>
              <w:instrText xml:space="preserve"> eq \o\ad(</w:instrText>
            </w:r>
            <w:r w:rsidRPr="004521A5">
              <w:rPr>
                <w:rFonts w:ascii="ＭＳ 明朝" w:eastAsia="ＭＳ 明朝" w:hAnsi="ＭＳ 明朝" w:hint="eastAsia"/>
                <w:spacing w:val="-4"/>
              </w:rPr>
              <w:instrText>記入者</w:instrText>
            </w:r>
            <w:r w:rsidRPr="004521A5">
              <w:rPr>
                <w:rFonts w:ascii="ＭＳ 明朝" w:eastAsia="ＭＳ 明朝" w:hAnsi="ＭＳ 明朝"/>
              </w:rPr>
              <w:instrText>,</w:instrText>
            </w:r>
            <w:r w:rsidRPr="004521A5">
              <w:rPr>
                <w:rFonts w:ascii="ＭＳ 明朝" w:eastAsia="ＭＳ 明朝" w:hAnsi="ＭＳ 明朝" w:hint="eastAsia"/>
                <w:sz w:val="20"/>
                <w:szCs w:val="20"/>
              </w:rPr>
              <w:instrText xml:space="preserve">　　　　　　　　　　　</w:instrText>
            </w:r>
            <w:r w:rsidRPr="004521A5">
              <w:rPr>
                <w:rFonts w:ascii="ＭＳ 明朝" w:eastAsia="ＭＳ 明朝" w:hAnsi="ＭＳ 明朝"/>
              </w:rPr>
              <w:instrText>)</w:instrText>
            </w:r>
            <w:r w:rsidRPr="004521A5">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4A3CFA" w:rsidRPr="004521A5" w:rsidRDefault="004A3CFA" w:rsidP="00116E5A">
            <w:pPr>
              <w:pStyle w:val="2"/>
              <w:ind w:leftChars="100" w:left="210"/>
              <w:rPr>
                <w:rFonts w:ascii="ＭＳ 明朝" w:eastAsia="ＭＳ 明朝" w:hAnsi="ＭＳ 明朝"/>
              </w:rPr>
            </w:pPr>
            <w:r w:rsidRPr="004521A5">
              <w:rPr>
                <w:rFonts w:ascii="ＭＳ 明朝" w:eastAsia="ＭＳ 明朝" w:hAnsi="ＭＳ 明朝" w:hint="eastAsia"/>
                <w:spacing w:val="-6"/>
              </w:rPr>
              <w:t xml:space="preserve">（職名）　　　　　</w:t>
            </w:r>
            <w:r w:rsidRPr="004521A5">
              <w:rPr>
                <w:rFonts w:ascii="ＭＳ 明朝" w:eastAsia="ＭＳ 明朝" w:hAnsi="ＭＳ 明朝"/>
                <w:spacing w:val="-5"/>
              </w:rPr>
              <w:t xml:space="preserve">  </w:t>
            </w:r>
            <w:r w:rsidRPr="004521A5">
              <w:rPr>
                <w:rFonts w:ascii="ＭＳ 明朝" w:eastAsia="ＭＳ 明朝" w:hAnsi="ＭＳ 明朝" w:hint="eastAsia"/>
                <w:spacing w:val="-6"/>
              </w:rPr>
              <w:t>（氏名）</w:t>
            </w:r>
          </w:p>
        </w:tc>
      </w:tr>
      <w:tr w:rsidR="004521A5" w:rsidRPr="004521A5" w:rsidTr="004A3CFA">
        <w:trPr>
          <w:trHeight w:val="908"/>
          <w:jc w:val="center"/>
        </w:trPr>
        <w:tc>
          <w:tcPr>
            <w:tcW w:w="2835" w:type="dxa"/>
            <w:tcBorders>
              <w:top w:val="single" w:sz="4" w:space="0" w:color="auto"/>
              <w:left w:val="single" w:sz="8" w:space="0" w:color="auto"/>
              <w:bottom w:val="single" w:sz="4" w:space="0" w:color="auto"/>
            </w:tcBorders>
            <w:vAlign w:val="center"/>
          </w:tcPr>
          <w:p w:rsidR="004A3CFA" w:rsidRPr="004521A5" w:rsidRDefault="004A3CFA" w:rsidP="00116E5A">
            <w:pPr>
              <w:pStyle w:val="2"/>
              <w:jc w:val="center"/>
              <w:rPr>
                <w:rFonts w:ascii="ＭＳ 明朝" w:eastAsia="ＭＳ 明朝" w:hAnsi="ＭＳ 明朝"/>
              </w:rPr>
            </w:pPr>
            <w:r w:rsidRPr="004521A5">
              <w:rPr>
                <w:rFonts w:ascii="ＭＳ 明朝" w:eastAsia="ＭＳ 明朝" w:hAnsi="ＭＳ 明朝"/>
              </w:rPr>
              <w:fldChar w:fldCharType="begin"/>
            </w:r>
            <w:r w:rsidRPr="004521A5">
              <w:rPr>
                <w:rFonts w:ascii="ＭＳ 明朝" w:eastAsia="ＭＳ 明朝" w:hAnsi="ＭＳ 明朝"/>
              </w:rPr>
              <w:instrText xml:space="preserve"> eq \o\ad(</w:instrText>
            </w:r>
            <w:r w:rsidRPr="004521A5">
              <w:rPr>
                <w:rFonts w:ascii="ＭＳ 明朝" w:eastAsia="ＭＳ 明朝" w:hAnsi="ＭＳ 明朝" w:hint="eastAsia"/>
                <w:spacing w:val="-4"/>
              </w:rPr>
              <w:instrText>連絡先電話番号</w:instrText>
            </w:r>
            <w:r w:rsidRPr="004521A5">
              <w:rPr>
                <w:rFonts w:ascii="ＭＳ 明朝" w:eastAsia="ＭＳ 明朝" w:hAnsi="ＭＳ 明朝"/>
              </w:rPr>
              <w:instrText>,</w:instrText>
            </w:r>
            <w:r w:rsidRPr="004521A5">
              <w:rPr>
                <w:rFonts w:ascii="ＭＳ 明朝" w:eastAsia="ＭＳ 明朝" w:hAnsi="ＭＳ 明朝" w:hint="eastAsia"/>
                <w:sz w:val="20"/>
                <w:szCs w:val="20"/>
              </w:rPr>
              <w:instrText xml:space="preserve">　　　　　　　　　　　</w:instrText>
            </w:r>
            <w:r w:rsidRPr="004521A5">
              <w:rPr>
                <w:rFonts w:ascii="ＭＳ 明朝" w:eastAsia="ＭＳ 明朝" w:hAnsi="ＭＳ 明朝"/>
              </w:rPr>
              <w:instrText>)</w:instrText>
            </w:r>
            <w:r w:rsidRPr="004521A5">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4A3CFA" w:rsidRPr="004521A5" w:rsidRDefault="004A3CFA" w:rsidP="00116E5A">
            <w:pPr>
              <w:pStyle w:val="2"/>
              <w:jc w:val="center"/>
              <w:rPr>
                <w:rFonts w:ascii="ＭＳ 明朝" w:eastAsia="ＭＳ 明朝" w:hAnsi="ＭＳ 明朝"/>
              </w:rPr>
            </w:pPr>
          </w:p>
        </w:tc>
      </w:tr>
    </w:tbl>
    <w:p w:rsidR="00703872" w:rsidRPr="004521A5" w:rsidRDefault="00703872" w:rsidP="00116E5A">
      <w:pPr>
        <w:pStyle w:val="2"/>
        <w:rPr>
          <w:rFonts w:eastAsia="ＭＳ 明朝"/>
        </w:rPr>
      </w:pPr>
      <w:r w:rsidRPr="004521A5">
        <w:rPr>
          <w:rFonts w:eastAsia="ＭＳ 明朝" w:hint="eastAsia"/>
        </w:rPr>
        <w:t>＜自己点検に当たっての留意事項＞</w:t>
      </w:r>
    </w:p>
    <w:p w:rsidR="00703872" w:rsidRPr="004521A5" w:rsidRDefault="00703872" w:rsidP="00116E5A">
      <w:pPr>
        <w:pStyle w:val="2"/>
        <w:ind w:left="570" w:hangingChars="300" w:hanging="570"/>
        <w:rPr>
          <w:rFonts w:eastAsia="ＭＳ 明朝"/>
        </w:rPr>
      </w:pPr>
      <w:r w:rsidRPr="004521A5">
        <w:rPr>
          <w:rFonts w:eastAsia="ＭＳ 明朝" w:hint="eastAsia"/>
          <w:spacing w:val="-10"/>
        </w:rPr>
        <w:t>（１）</w:t>
      </w:r>
      <w:r w:rsidRPr="004521A5">
        <w:rPr>
          <w:rFonts w:eastAsia="ＭＳ 明朝"/>
          <w:spacing w:val="-9"/>
        </w:rPr>
        <w:t xml:space="preserve"> </w:t>
      </w:r>
      <w:r w:rsidRPr="004521A5">
        <w:rPr>
          <w:rFonts w:eastAsia="ＭＳ 明朝" w:hint="eastAsia"/>
          <w:spacing w:val="-10"/>
        </w:rPr>
        <w:t>記入される時点での状況について、各項目の確認事項に記載されている内容について、満たされていれば</w:t>
      </w:r>
      <w:r w:rsidRPr="004521A5">
        <w:rPr>
          <w:rFonts w:eastAsia="ＭＳ 明朝" w:hint="eastAsia"/>
          <w:spacing w:val="-10"/>
          <w:bdr w:val="single" w:sz="4" w:space="0" w:color="auto"/>
        </w:rPr>
        <w:t>はい</w:t>
      </w:r>
      <w:r w:rsidRPr="004521A5">
        <w:rPr>
          <w:rFonts w:eastAsia="ＭＳ 明朝" w:hint="eastAsia"/>
          <w:spacing w:val="-10"/>
        </w:rPr>
        <w:t>に、そうでなければ</w:t>
      </w:r>
      <w:r w:rsidRPr="004521A5">
        <w:rPr>
          <w:rFonts w:eastAsia="ＭＳ 明朝" w:hint="eastAsia"/>
          <w:spacing w:val="-10"/>
          <w:bdr w:val="single" w:sz="4" w:space="0" w:color="auto"/>
        </w:rPr>
        <w:t>いいえ</w:t>
      </w:r>
      <w:r w:rsidRPr="004521A5">
        <w:rPr>
          <w:rFonts w:eastAsia="ＭＳ 明朝" w:hint="eastAsia"/>
          <w:spacing w:val="-10"/>
        </w:rPr>
        <w:t>の部分に、チェックを入れて</w:t>
      </w:r>
      <w:r w:rsidRPr="004521A5">
        <w:rPr>
          <w:rFonts w:eastAsia="ＭＳ 明朝" w:hint="eastAsia"/>
        </w:rPr>
        <w:t>ください。</w:t>
      </w:r>
    </w:p>
    <w:p w:rsidR="00703872" w:rsidRPr="004521A5" w:rsidRDefault="00703872" w:rsidP="00116E5A">
      <w:pPr>
        <w:pStyle w:val="2"/>
        <w:rPr>
          <w:rFonts w:eastAsia="ＭＳ 明朝"/>
        </w:rPr>
      </w:pPr>
      <w:r w:rsidRPr="004521A5">
        <w:rPr>
          <w:rFonts w:eastAsia="ＭＳ 明朝" w:hint="eastAsia"/>
          <w:spacing w:val="-6"/>
        </w:rPr>
        <w:t>（２）</w:t>
      </w:r>
      <w:r w:rsidRPr="004521A5">
        <w:rPr>
          <w:rFonts w:eastAsia="ＭＳ 明朝"/>
          <w:spacing w:val="-5"/>
        </w:rPr>
        <w:t xml:space="preserve"> </w:t>
      </w:r>
      <w:r w:rsidRPr="004521A5">
        <w:rPr>
          <w:rFonts w:eastAsia="ＭＳ 明朝" w:hint="eastAsia"/>
          <w:spacing w:val="-6"/>
        </w:rPr>
        <w:t>確認事項について、全てが満たされていない場合（一部は満たしているが、一部は満たしていないような場合）は、</w:t>
      </w:r>
      <w:r w:rsidRPr="004521A5">
        <w:rPr>
          <w:rFonts w:eastAsia="ＭＳ 明朝" w:hint="eastAsia"/>
          <w:spacing w:val="-6"/>
          <w:bdr w:val="single" w:sz="4" w:space="0" w:color="auto"/>
        </w:rPr>
        <w:t>いいえ</w:t>
      </w:r>
      <w:r w:rsidRPr="004521A5">
        <w:rPr>
          <w:rFonts w:eastAsia="ＭＳ 明朝" w:hint="eastAsia"/>
          <w:spacing w:val="-6"/>
        </w:rPr>
        <w:t>にチェックを入れてください。</w:t>
      </w:r>
    </w:p>
    <w:p w:rsidR="00703872" w:rsidRPr="004521A5" w:rsidRDefault="00703872" w:rsidP="00D11437">
      <w:r w:rsidRPr="004521A5">
        <w:rPr>
          <w:rFonts w:hint="eastAsia"/>
        </w:rPr>
        <w:t>（３）</w:t>
      </w:r>
      <w:r w:rsidRPr="004521A5">
        <w:rPr>
          <w:spacing w:val="-1"/>
        </w:rPr>
        <w:t xml:space="preserve"> </w:t>
      </w:r>
      <w:r w:rsidRPr="004521A5">
        <w:rPr>
          <w:rFonts w:hint="eastAsia"/>
        </w:rPr>
        <w:t>該当のない項目については、</w:t>
      </w:r>
      <w:r w:rsidRPr="004521A5">
        <w:rPr>
          <w:rFonts w:hint="eastAsia"/>
          <w:bdr w:val="single" w:sz="4" w:space="0" w:color="auto"/>
        </w:rPr>
        <w:t>該当なし</w:t>
      </w:r>
      <w:r w:rsidRPr="004521A5">
        <w:rPr>
          <w:rFonts w:hint="eastAsia"/>
        </w:rPr>
        <w:t>の部分にチェックを入れてください。</w:t>
      </w:r>
    </w:p>
    <w:p w:rsidR="00703872" w:rsidRPr="004521A5" w:rsidRDefault="00703872" w:rsidP="00116E5A">
      <w:pPr>
        <w:pStyle w:val="2"/>
        <w:rPr>
          <w:rFonts w:eastAsia="ＭＳ 明朝"/>
        </w:rPr>
      </w:pPr>
    </w:p>
    <w:p w:rsidR="00703872" w:rsidRPr="004521A5" w:rsidRDefault="00703872" w:rsidP="00116E5A">
      <w:pPr>
        <w:pStyle w:val="2"/>
        <w:rPr>
          <w:rFonts w:eastAsia="ＭＳ 明朝"/>
        </w:rPr>
      </w:pPr>
      <w:r w:rsidRPr="004521A5">
        <w:rPr>
          <w:rFonts w:eastAsia="ＭＳ 明朝" w:hint="eastAsia"/>
          <w:spacing w:val="-1"/>
        </w:rPr>
        <w:t>（注）可能な限り両面コピーにより提出すること。</w:t>
      </w:r>
    </w:p>
    <w:p w:rsidR="001E7111" w:rsidRPr="004521A5" w:rsidRDefault="001E7111" w:rsidP="00116E5A">
      <w:pPr>
        <w:pStyle w:val="a3"/>
        <w:wordWrap/>
        <w:rPr>
          <w:spacing w:val="0"/>
        </w:rPr>
      </w:pPr>
    </w:p>
    <w:p w:rsidR="00D137FE" w:rsidRPr="004521A5" w:rsidRDefault="00703872" w:rsidP="00116E5A">
      <w:pPr>
        <w:spacing w:line="400" w:lineRule="exact"/>
        <w:rPr>
          <w:rFonts w:ascii="ＭＳ ゴシック" w:eastAsia="ＭＳ ゴシック" w:hAnsi="ＭＳ ゴシック"/>
          <w:sz w:val="28"/>
          <w:szCs w:val="28"/>
        </w:rPr>
      </w:pPr>
      <w:r w:rsidRPr="004521A5">
        <w:br w:type="page"/>
      </w:r>
      <w:r w:rsidR="00D137FE" w:rsidRPr="004521A5">
        <w:rPr>
          <w:rFonts w:ascii="ＭＳ ゴシック" w:eastAsia="ＭＳ ゴシック" w:hAnsi="ＭＳ ゴシック" w:hint="eastAsia"/>
          <w:sz w:val="28"/>
          <w:szCs w:val="28"/>
        </w:rPr>
        <w:lastRenderedPageBreak/>
        <w:t>【根拠法令】</w:t>
      </w:r>
    </w:p>
    <w:p w:rsidR="00D137FE" w:rsidRPr="004521A5" w:rsidRDefault="00D137FE" w:rsidP="00116E5A">
      <w:pPr>
        <w:autoSpaceDN w:val="0"/>
        <w:spacing w:line="400" w:lineRule="exact"/>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介護保険法（平成９年法律第123号）</w:t>
      </w:r>
    </w:p>
    <w:p w:rsidR="00D137FE" w:rsidRPr="004521A5" w:rsidRDefault="00D137FE" w:rsidP="00116E5A">
      <w:pPr>
        <w:autoSpaceDN w:val="0"/>
        <w:spacing w:line="400" w:lineRule="exact"/>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介護保険法施行令（平成10年政令第412号）</w:t>
      </w:r>
    </w:p>
    <w:p w:rsidR="00D137FE" w:rsidRPr="004521A5" w:rsidRDefault="00D137FE" w:rsidP="00116E5A">
      <w:pPr>
        <w:autoSpaceDN w:val="0"/>
        <w:spacing w:line="400" w:lineRule="exact"/>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介護保険法施行規則（平成11年厚生省令第36号）</w:t>
      </w:r>
    </w:p>
    <w:p w:rsidR="003B7EA7" w:rsidRPr="004521A5" w:rsidRDefault="003B7EA7" w:rsidP="00116E5A">
      <w:pPr>
        <w:autoSpaceDN w:val="0"/>
        <w:spacing w:line="400" w:lineRule="exact"/>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省令・・・指定居宅サービス等の事業の人員、設備及び運営に関する基準（平成11年厚生省令37号）</w:t>
      </w:r>
    </w:p>
    <w:p w:rsidR="00D137FE" w:rsidRPr="004521A5" w:rsidRDefault="00D137FE" w:rsidP="00116E5A">
      <w:pPr>
        <w:autoSpaceDN w:val="0"/>
        <w:spacing w:line="400" w:lineRule="exact"/>
        <w:ind w:left="1400" w:hangingChars="500" w:hanging="1400"/>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条例・・・愛媛県指定居宅サー</w:t>
      </w:r>
      <w:r w:rsidR="003B7EA7" w:rsidRPr="004521A5">
        <w:rPr>
          <w:rFonts w:ascii="ＭＳ ゴシック" w:eastAsia="ＭＳ ゴシック" w:hAnsi="ＭＳ ゴシック" w:hint="eastAsia"/>
          <w:sz w:val="28"/>
          <w:szCs w:val="28"/>
        </w:rPr>
        <w:t>ビス等の事業の人員、設備及び運営に関する基準等を定める条例（令和３</w:t>
      </w:r>
      <w:r w:rsidRPr="004521A5">
        <w:rPr>
          <w:rFonts w:ascii="ＭＳ ゴシック" w:eastAsia="ＭＳ ゴシック" w:hAnsi="ＭＳ ゴシック" w:hint="eastAsia"/>
          <w:sz w:val="28"/>
          <w:szCs w:val="28"/>
        </w:rPr>
        <w:t>年愛媛県条例第</w:t>
      </w:r>
      <w:r w:rsidR="003B7EA7" w:rsidRPr="004521A5">
        <w:rPr>
          <w:rFonts w:ascii="ＭＳ ゴシック" w:eastAsia="ＭＳ ゴシック" w:hAnsi="ＭＳ ゴシック" w:hint="eastAsia"/>
          <w:sz w:val="28"/>
          <w:szCs w:val="28"/>
        </w:rPr>
        <w:t>26</w:t>
      </w:r>
      <w:r w:rsidRPr="004521A5">
        <w:rPr>
          <w:rFonts w:ascii="ＭＳ ゴシック" w:eastAsia="ＭＳ ゴシック" w:hAnsi="ＭＳ ゴシック" w:hint="eastAsia"/>
          <w:sz w:val="28"/>
          <w:szCs w:val="28"/>
        </w:rPr>
        <w:t>号）</w:t>
      </w:r>
    </w:p>
    <w:p w:rsidR="00D137FE" w:rsidRPr="004521A5" w:rsidRDefault="00D137FE" w:rsidP="00116E5A">
      <w:pPr>
        <w:autoSpaceDN w:val="0"/>
        <w:spacing w:line="400" w:lineRule="exact"/>
        <w:ind w:left="1400" w:hangingChars="500" w:hanging="1400"/>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規則・・・愛媛県指定居宅サービス等の</w:t>
      </w:r>
      <w:r w:rsidR="003B7EA7" w:rsidRPr="004521A5">
        <w:rPr>
          <w:rFonts w:ascii="ＭＳ ゴシック" w:eastAsia="ＭＳ ゴシック" w:hAnsi="ＭＳ ゴシック" w:hint="eastAsia"/>
          <w:sz w:val="28"/>
          <w:szCs w:val="28"/>
        </w:rPr>
        <w:t>事業の人員、設備及び運営に関する基準等を定める条例施行規則（令和</w:t>
      </w:r>
      <w:r w:rsidR="00057D4F" w:rsidRPr="004521A5">
        <w:rPr>
          <w:rFonts w:ascii="ＭＳ ゴシック" w:eastAsia="ＭＳ ゴシック" w:hAnsi="ＭＳ ゴシック" w:hint="eastAsia"/>
          <w:sz w:val="28"/>
          <w:szCs w:val="28"/>
        </w:rPr>
        <w:t>３年</w:t>
      </w:r>
      <w:r w:rsidRPr="004521A5">
        <w:rPr>
          <w:rFonts w:ascii="ＭＳ ゴシック" w:eastAsia="ＭＳ ゴシック" w:hAnsi="ＭＳ ゴシック" w:hint="eastAsia"/>
          <w:sz w:val="28"/>
          <w:szCs w:val="28"/>
        </w:rPr>
        <w:t>愛媛県規則第</w:t>
      </w:r>
      <w:r w:rsidR="003B7EA7" w:rsidRPr="004521A5">
        <w:rPr>
          <w:rFonts w:ascii="ＭＳ ゴシック" w:eastAsia="ＭＳ ゴシック" w:hAnsi="ＭＳ ゴシック" w:hint="eastAsia"/>
          <w:sz w:val="28"/>
          <w:szCs w:val="28"/>
        </w:rPr>
        <w:t>26</w:t>
      </w:r>
      <w:r w:rsidRPr="004521A5">
        <w:rPr>
          <w:rFonts w:ascii="ＭＳ ゴシック" w:eastAsia="ＭＳ ゴシック" w:hAnsi="ＭＳ ゴシック" w:hint="eastAsia"/>
          <w:sz w:val="28"/>
          <w:szCs w:val="28"/>
        </w:rPr>
        <w:t>号）</w:t>
      </w:r>
    </w:p>
    <w:p w:rsidR="00AC41F7" w:rsidRPr="004521A5" w:rsidRDefault="00AC41F7" w:rsidP="00116E5A">
      <w:pPr>
        <w:autoSpaceDN w:val="0"/>
        <w:spacing w:line="400" w:lineRule="exact"/>
        <w:ind w:left="1400" w:hangingChars="500" w:hanging="1400"/>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予省令・・指定介護予防支援等の事業の人員及び運営並びに指定介護予防支援等に係る介護予防のための効果的な支援の方法に関する基準</w:t>
      </w:r>
    </w:p>
    <w:p w:rsidR="00CC538C" w:rsidRPr="004521A5" w:rsidRDefault="00CC538C" w:rsidP="00116E5A">
      <w:pPr>
        <w:autoSpaceDN w:val="0"/>
        <w:spacing w:line="400" w:lineRule="exact"/>
        <w:ind w:left="1400" w:hangingChars="500" w:hanging="1400"/>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予条例・・愛媛県指定介護予防サービス等の事業の人員、設備及び運営並びに指定介護予防サービス等に係る介護予防のための効果的な支援の方法に関する基準等を定める条例（令和３年愛媛県条例第27号）</w:t>
      </w:r>
    </w:p>
    <w:p w:rsidR="00CC538C" w:rsidRPr="004521A5" w:rsidRDefault="00CC538C" w:rsidP="00116E5A">
      <w:pPr>
        <w:autoSpaceDN w:val="0"/>
        <w:spacing w:line="400" w:lineRule="exact"/>
        <w:ind w:left="1400" w:hangingChars="500" w:hanging="1400"/>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予規則・・愛媛県指定介護予防サービス等の事業の人員、設備及び運営並びに指定介護予防サービス等に係る介護予防のための効果的な支援の方法に関する基準等を定める条例施行規則（令和３年愛媛県規則第27号）</w:t>
      </w:r>
    </w:p>
    <w:p w:rsidR="00D137FE" w:rsidRPr="004521A5" w:rsidRDefault="00D137FE" w:rsidP="00116E5A">
      <w:pPr>
        <w:autoSpaceDN w:val="0"/>
        <w:spacing w:line="400" w:lineRule="exact"/>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D137FE" w:rsidRPr="004521A5" w:rsidRDefault="0053467C" w:rsidP="00116E5A">
      <w:pPr>
        <w:spacing w:line="400" w:lineRule="exact"/>
        <w:rPr>
          <w:rFonts w:ascii="ＭＳ ゴシック" w:eastAsia="ＭＳ ゴシック" w:hAnsi="ＭＳ ゴシック"/>
          <w:sz w:val="28"/>
          <w:szCs w:val="28"/>
        </w:rPr>
      </w:pPr>
      <w:r w:rsidRPr="004521A5">
        <w:rPr>
          <w:rFonts w:ascii="ＭＳ ゴシック" w:eastAsia="ＭＳ ゴシック" w:hAnsi="ＭＳ ゴシック" w:hint="eastAsia"/>
          <w:sz w:val="28"/>
          <w:szCs w:val="28"/>
        </w:rPr>
        <w:t xml:space="preserve">　　</w:t>
      </w:r>
    </w:p>
    <w:p w:rsidR="00703872" w:rsidRPr="004521A5" w:rsidRDefault="00703872" w:rsidP="00116E5A">
      <w:pPr>
        <w:autoSpaceDN w:val="0"/>
        <w:spacing w:line="400" w:lineRule="exact"/>
        <w:rPr>
          <w:rFonts w:ascii="ＭＳ ゴシック" w:eastAsia="ＭＳ ゴシック" w:hAnsi="ＭＳ ゴシック"/>
          <w:sz w:val="28"/>
          <w:szCs w:val="28"/>
        </w:rPr>
      </w:pPr>
    </w:p>
    <w:p w:rsidR="00703872" w:rsidRPr="004521A5" w:rsidRDefault="00703872" w:rsidP="00116E5A">
      <w:pPr>
        <w:spacing w:line="400" w:lineRule="exact"/>
        <w:ind w:left="1400" w:hangingChars="500" w:hanging="1400"/>
        <w:rPr>
          <w:rFonts w:ascii="ＭＳ ゴシック" w:eastAsia="ＭＳ ゴシック" w:hAnsi="ＭＳ ゴシック"/>
          <w:sz w:val="28"/>
          <w:szCs w:val="28"/>
        </w:rPr>
      </w:pPr>
      <w:r w:rsidRPr="004521A5">
        <w:rPr>
          <w:rFonts w:ascii="ＭＳ ゴシック" w:eastAsia="ＭＳ ゴシック" w:hAnsi="ＭＳ ゴシック"/>
          <w:sz w:val="28"/>
          <w:szCs w:val="28"/>
        </w:rPr>
        <w:br w:type="page"/>
      </w:r>
    </w:p>
    <w:tbl>
      <w:tblPr>
        <w:tblW w:w="15037" w:type="dxa"/>
        <w:tblInd w:w="94" w:type="dxa"/>
        <w:tblCellMar>
          <w:left w:w="99" w:type="dxa"/>
          <w:right w:w="99" w:type="dxa"/>
        </w:tblCellMar>
        <w:tblLook w:val="04A0" w:firstRow="1" w:lastRow="0" w:firstColumn="1" w:lastColumn="0" w:noHBand="0" w:noVBand="1"/>
      </w:tblPr>
      <w:tblGrid>
        <w:gridCol w:w="471"/>
        <w:gridCol w:w="1780"/>
        <w:gridCol w:w="5597"/>
        <w:gridCol w:w="1939"/>
        <w:gridCol w:w="2914"/>
        <w:gridCol w:w="777"/>
        <w:gridCol w:w="850"/>
        <w:gridCol w:w="709"/>
      </w:tblGrid>
      <w:tr w:rsidR="004521A5" w:rsidRPr="004521A5" w:rsidTr="00B401CD">
        <w:trPr>
          <w:trHeight w:val="308"/>
          <w:tblHeader/>
        </w:trPr>
        <w:tc>
          <w:tcPr>
            <w:tcW w:w="2251" w:type="dxa"/>
            <w:gridSpan w:val="2"/>
            <w:vMerge w:val="restart"/>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20"/>
                <w:szCs w:val="20"/>
              </w:rPr>
            </w:pPr>
            <w:r w:rsidRPr="004521A5">
              <w:rPr>
                <w:rFonts w:ascii="HG丸ｺﾞｼｯｸM-PRO" w:eastAsia="HG丸ｺﾞｼｯｸM-PRO" w:hAnsi="HG丸ｺﾞｼｯｸM-PRO"/>
              </w:rPr>
              <w:lastRenderedPageBreak/>
              <w:br w:type="page"/>
            </w:r>
            <w:r w:rsidRPr="004521A5">
              <w:rPr>
                <w:rFonts w:ascii="HG丸ｺﾞｼｯｸM-PRO" w:eastAsia="HG丸ｺﾞｼｯｸM-PRO" w:hAnsi="HG丸ｺﾞｼｯｸM-PRO" w:cs="ＭＳ Ｐゴシック" w:hint="eastAsia"/>
                <w:kern w:val="0"/>
                <w:sz w:val="20"/>
                <w:szCs w:val="20"/>
              </w:rPr>
              <w:t>点検項目</w:t>
            </w:r>
          </w:p>
        </w:tc>
        <w:tc>
          <w:tcPr>
            <w:tcW w:w="5597"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20"/>
                <w:szCs w:val="20"/>
              </w:rPr>
            </w:pPr>
            <w:r w:rsidRPr="004521A5">
              <w:rPr>
                <w:rFonts w:ascii="HG丸ｺﾞｼｯｸM-PRO" w:eastAsia="HG丸ｺﾞｼｯｸM-PRO" w:hAnsi="HG丸ｺﾞｼｯｸM-PRO" w:cs="ＭＳ Ｐゴシック" w:hint="eastAsia"/>
                <w:kern w:val="0"/>
                <w:sz w:val="20"/>
                <w:szCs w:val="20"/>
              </w:rPr>
              <w:t>確認事項</w:t>
            </w:r>
          </w:p>
        </w:tc>
        <w:tc>
          <w:tcPr>
            <w:tcW w:w="1939"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20"/>
                <w:szCs w:val="20"/>
              </w:rPr>
            </w:pPr>
            <w:r w:rsidRPr="004521A5">
              <w:rPr>
                <w:rFonts w:ascii="HG丸ｺﾞｼｯｸM-PRO" w:eastAsia="HG丸ｺﾞｼｯｸM-PRO" w:hAnsi="HG丸ｺﾞｼｯｸM-PRO" w:cs="ＭＳ Ｐゴシック" w:hint="eastAsia"/>
                <w:kern w:val="0"/>
                <w:sz w:val="20"/>
                <w:szCs w:val="20"/>
              </w:rPr>
              <w:t>根拠条文</w:t>
            </w:r>
          </w:p>
        </w:tc>
        <w:tc>
          <w:tcPr>
            <w:tcW w:w="2914" w:type="dxa"/>
            <w:vMerge w:val="restart"/>
            <w:tcBorders>
              <w:top w:val="single" w:sz="4" w:space="0" w:color="auto"/>
              <w:left w:val="nil"/>
              <w:right w:val="nil"/>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20"/>
                <w:szCs w:val="20"/>
              </w:rPr>
            </w:pPr>
            <w:r w:rsidRPr="004521A5">
              <w:rPr>
                <w:rFonts w:ascii="HG丸ｺﾞｼｯｸM-PRO" w:eastAsia="HG丸ｺﾞｼｯｸM-PRO" w:hAnsi="HG丸ｺﾞｼｯｸM-PRO" w:cs="ＭＳ Ｐゴシック" w:hint="eastAsia"/>
                <w:kern w:val="0"/>
                <w:sz w:val="20"/>
                <w:szCs w:val="20"/>
              </w:rPr>
              <w:t>確認書類等</w:t>
            </w:r>
          </w:p>
        </w:tc>
        <w:tc>
          <w:tcPr>
            <w:tcW w:w="2336" w:type="dxa"/>
            <w:gridSpan w:val="3"/>
            <w:tcBorders>
              <w:top w:val="single" w:sz="4" w:space="0" w:color="auto"/>
              <w:left w:val="single" w:sz="4" w:space="0" w:color="auto"/>
              <w:bottom w:val="single" w:sz="4" w:space="0" w:color="auto"/>
              <w:right w:val="single" w:sz="4" w:space="0" w:color="000000"/>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20"/>
                <w:szCs w:val="20"/>
              </w:rPr>
            </w:pPr>
            <w:r w:rsidRPr="004521A5">
              <w:rPr>
                <w:rFonts w:ascii="HG丸ｺﾞｼｯｸM-PRO" w:eastAsia="HG丸ｺﾞｼｯｸM-PRO" w:hAnsi="HG丸ｺﾞｼｯｸM-PRO" w:cs="ＭＳ Ｐゴシック" w:hint="eastAsia"/>
                <w:kern w:val="0"/>
                <w:sz w:val="20"/>
                <w:szCs w:val="20"/>
              </w:rPr>
              <w:t>点検結果</w:t>
            </w:r>
          </w:p>
        </w:tc>
      </w:tr>
      <w:tr w:rsidR="004521A5" w:rsidRPr="004521A5" w:rsidTr="00B401CD">
        <w:trPr>
          <w:trHeight w:val="308"/>
          <w:tblHeader/>
        </w:trPr>
        <w:tc>
          <w:tcPr>
            <w:tcW w:w="2251" w:type="dxa"/>
            <w:gridSpan w:val="2"/>
            <w:vMerge/>
            <w:tcBorders>
              <w:top w:val="single" w:sz="4" w:space="0" w:color="auto"/>
              <w:left w:val="single" w:sz="4" w:space="0" w:color="auto"/>
              <w:bottom w:val="single" w:sz="4" w:space="0" w:color="000000"/>
              <w:right w:val="single" w:sz="4" w:space="0" w:color="000000"/>
            </w:tcBorders>
            <w:shd w:val="pct15" w:color="auto" w:fill="auto"/>
            <w:vAlign w:val="center"/>
            <w:hideMark/>
          </w:tcPr>
          <w:p w:rsidR="00EF7727" w:rsidRPr="004521A5" w:rsidRDefault="00EF7727" w:rsidP="00116E5A">
            <w:pPr>
              <w:widowControl/>
              <w:jc w:val="left"/>
              <w:rPr>
                <w:rFonts w:ascii="HG丸ｺﾞｼｯｸM-PRO" w:eastAsia="HG丸ｺﾞｼｯｸM-PRO" w:hAnsi="HG丸ｺﾞｼｯｸM-PRO" w:cs="ＭＳ Ｐゴシック"/>
                <w:kern w:val="0"/>
                <w:sz w:val="20"/>
                <w:szCs w:val="20"/>
              </w:rPr>
            </w:pPr>
          </w:p>
        </w:tc>
        <w:tc>
          <w:tcPr>
            <w:tcW w:w="5597"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EF7727" w:rsidRPr="004521A5" w:rsidRDefault="00EF7727" w:rsidP="00116E5A">
            <w:pPr>
              <w:widowControl/>
              <w:jc w:val="left"/>
              <w:rPr>
                <w:rFonts w:ascii="HG丸ｺﾞｼｯｸM-PRO" w:eastAsia="HG丸ｺﾞｼｯｸM-PRO" w:hAnsi="HG丸ｺﾞｼｯｸM-PRO" w:cs="ＭＳ Ｐゴシック"/>
                <w:kern w:val="0"/>
                <w:sz w:val="20"/>
                <w:szCs w:val="20"/>
              </w:rPr>
            </w:pPr>
          </w:p>
        </w:tc>
        <w:tc>
          <w:tcPr>
            <w:tcW w:w="1939"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EF7727" w:rsidRPr="004521A5" w:rsidRDefault="00EF7727" w:rsidP="00116E5A">
            <w:pPr>
              <w:widowControl/>
              <w:jc w:val="left"/>
              <w:rPr>
                <w:rFonts w:ascii="HG丸ｺﾞｼｯｸM-PRO" w:eastAsia="HG丸ｺﾞｼｯｸM-PRO" w:hAnsi="HG丸ｺﾞｼｯｸM-PRO" w:cs="ＭＳ Ｐゴシック"/>
                <w:kern w:val="0"/>
                <w:sz w:val="20"/>
                <w:szCs w:val="20"/>
              </w:rPr>
            </w:pPr>
          </w:p>
        </w:tc>
        <w:tc>
          <w:tcPr>
            <w:tcW w:w="2914" w:type="dxa"/>
            <w:vMerge/>
            <w:tcBorders>
              <w:left w:val="nil"/>
              <w:bottom w:val="single" w:sz="4" w:space="0" w:color="auto"/>
              <w:right w:val="single" w:sz="4" w:space="0" w:color="auto"/>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20"/>
                <w:szCs w:val="20"/>
              </w:rPr>
            </w:pPr>
          </w:p>
        </w:tc>
        <w:tc>
          <w:tcPr>
            <w:tcW w:w="777" w:type="dxa"/>
            <w:tcBorders>
              <w:top w:val="nil"/>
              <w:left w:val="nil"/>
              <w:bottom w:val="single" w:sz="4" w:space="0" w:color="auto"/>
              <w:right w:val="single" w:sz="4" w:space="0" w:color="auto"/>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はい</w:t>
            </w:r>
          </w:p>
        </w:tc>
        <w:tc>
          <w:tcPr>
            <w:tcW w:w="850" w:type="dxa"/>
            <w:tcBorders>
              <w:top w:val="nil"/>
              <w:left w:val="nil"/>
              <w:bottom w:val="single" w:sz="4" w:space="0" w:color="auto"/>
              <w:right w:val="nil"/>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いいえ</w:t>
            </w:r>
          </w:p>
        </w:tc>
        <w:tc>
          <w:tcPr>
            <w:tcW w:w="709" w:type="dxa"/>
            <w:tcBorders>
              <w:top w:val="nil"/>
              <w:left w:val="single" w:sz="4" w:space="0" w:color="auto"/>
              <w:bottom w:val="single" w:sz="4" w:space="0" w:color="auto"/>
              <w:right w:val="single" w:sz="4" w:space="0" w:color="auto"/>
            </w:tcBorders>
            <w:shd w:val="pct15" w:color="auto" w:fill="auto"/>
            <w:noWrap/>
            <w:vAlign w:val="center"/>
            <w:hideMark/>
          </w:tcPr>
          <w:p w:rsidR="00EF7727" w:rsidRPr="004521A5" w:rsidRDefault="00EF7727" w:rsidP="00116E5A">
            <w:pPr>
              <w:widowControl/>
              <w:jc w:val="center"/>
              <w:rPr>
                <w:rFonts w:ascii="HG丸ｺﾞｼｯｸM-PRO" w:eastAsia="HG丸ｺﾞｼｯｸM-PRO" w:hAnsi="HG丸ｺﾞｼｯｸM-PRO" w:cs="ＭＳ Ｐゴシック"/>
                <w:kern w:val="0"/>
                <w:sz w:val="11"/>
                <w:szCs w:val="11"/>
              </w:rPr>
            </w:pPr>
            <w:r w:rsidRPr="004521A5">
              <w:rPr>
                <w:rFonts w:ascii="HG丸ｺﾞｼｯｸM-PRO" w:eastAsia="HG丸ｺﾞｼｯｸM-PRO" w:hAnsi="HG丸ｺﾞｼｯｸM-PRO" w:cs="ＭＳ Ｐゴシック" w:hint="eastAsia"/>
                <w:kern w:val="0"/>
                <w:sz w:val="11"/>
                <w:szCs w:val="11"/>
              </w:rPr>
              <w:t>該当なし</w:t>
            </w:r>
          </w:p>
        </w:tc>
      </w:tr>
      <w:tr w:rsidR="004521A5" w:rsidRPr="004521A5" w:rsidTr="00B401CD">
        <w:trPr>
          <w:trHeight w:val="540"/>
        </w:trPr>
        <w:tc>
          <w:tcPr>
            <w:tcW w:w="14328" w:type="dxa"/>
            <w:gridSpan w:val="7"/>
            <w:tcBorders>
              <w:top w:val="single" w:sz="4" w:space="0" w:color="auto"/>
              <w:left w:val="single" w:sz="4" w:space="0" w:color="auto"/>
              <w:bottom w:val="single" w:sz="4" w:space="0" w:color="auto"/>
              <w:right w:val="nil"/>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Ⅰ　基本方針</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 xml:space="preserve">　</w:t>
            </w:r>
          </w:p>
        </w:tc>
      </w:tr>
      <w:tr w:rsidR="004521A5" w:rsidRPr="004521A5" w:rsidTr="00B401CD">
        <w:trPr>
          <w:trHeight w:val="1527"/>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w:t>
            </w:r>
          </w:p>
        </w:tc>
        <w:tc>
          <w:tcPr>
            <w:tcW w:w="1780"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基本方針</w:t>
            </w:r>
          </w:p>
        </w:tc>
        <w:tc>
          <w:tcPr>
            <w:tcW w:w="5597" w:type="dxa"/>
            <w:tcBorders>
              <w:top w:val="nil"/>
              <w:left w:val="nil"/>
              <w:bottom w:val="nil"/>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となっていますか。</w:t>
            </w:r>
          </w:p>
        </w:tc>
        <w:tc>
          <w:tcPr>
            <w:tcW w:w="1939" w:type="dxa"/>
            <w:tcBorders>
              <w:top w:val="nil"/>
              <w:left w:val="nil"/>
              <w:bottom w:val="nil"/>
              <w:right w:val="single" w:sz="4" w:space="0" w:color="auto"/>
            </w:tcBorders>
            <w:shd w:val="clear" w:color="auto" w:fill="auto"/>
            <w:vAlign w:val="center"/>
            <w:hideMark/>
          </w:tcPr>
          <w:p w:rsidR="00703872" w:rsidRPr="004521A5" w:rsidRDefault="00AC41F7"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省令第44条</w:t>
            </w:r>
          </w:p>
        </w:tc>
        <w:tc>
          <w:tcPr>
            <w:tcW w:w="2914" w:type="dxa"/>
            <w:vMerge w:val="restart"/>
            <w:tcBorders>
              <w:top w:val="nil"/>
              <w:left w:val="nil"/>
              <w:bottom w:val="single" w:sz="4" w:space="0" w:color="000000"/>
              <w:right w:val="single" w:sz="4" w:space="0" w:color="auto"/>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・運営規程</w:t>
            </w:r>
          </w:p>
        </w:tc>
        <w:tc>
          <w:tcPr>
            <w:tcW w:w="777"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393"/>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tcBorders>
              <w:top w:val="nil"/>
              <w:left w:val="nil"/>
              <w:bottom w:val="single" w:sz="4" w:space="0" w:color="auto"/>
              <w:right w:val="nil"/>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（介護予防）</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が可能な限りその居宅において、自立した日常生活を営むことができるよう、居宅における入浴の支援を行うことによって、利用者の身体の清潔保持及び心身機能の維持回復を図り、もって利用者の生活機能の維持又は向上を目指すものとなっ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w:t>
            </w:r>
            <w:r w:rsidR="00AC41F7" w:rsidRPr="004521A5">
              <w:rPr>
                <w:rFonts w:ascii="HG丸ｺﾞｼｯｸM-PRO" w:eastAsia="HG丸ｺﾞｼｯｸM-PRO" w:hAnsi="HG丸ｺﾞｼｯｸM-PRO" w:cs="ＭＳ Ｐゴシック" w:hint="eastAsia"/>
                <w:kern w:val="0"/>
                <w:sz w:val="16"/>
                <w:szCs w:val="16"/>
              </w:rPr>
              <w:t>省令第47条</w:t>
            </w:r>
          </w:p>
        </w:tc>
        <w:tc>
          <w:tcPr>
            <w:tcW w:w="2914" w:type="dxa"/>
            <w:vMerge/>
            <w:tcBorders>
              <w:top w:val="nil"/>
              <w:left w:val="nil"/>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540"/>
        </w:trPr>
        <w:tc>
          <w:tcPr>
            <w:tcW w:w="14328" w:type="dxa"/>
            <w:gridSpan w:val="7"/>
            <w:tcBorders>
              <w:top w:val="single" w:sz="4" w:space="0" w:color="auto"/>
              <w:left w:val="single" w:sz="4" w:space="0" w:color="auto"/>
              <w:bottom w:val="single" w:sz="4" w:space="0" w:color="auto"/>
              <w:right w:val="nil"/>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 xml:space="preserve">Ⅱ　人員基準　</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 xml:space="preserve">　</w:t>
            </w:r>
          </w:p>
        </w:tc>
      </w:tr>
      <w:tr w:rsidR="004521A5" w:rsidRPr="004521A5" w:rsidTr="00B401CD">
        <w:trPr>
          <w:trHeight w:val="780"/>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従業者の員数</w:t>
            </w:r>
          </w:p>
        </w:tc>
        <w:tc>
          <w:tcPr>
            <w:tcW w:w="5597" w:type="dxa"/>
            <w:tcBorders>
              <w:top w:val="nil"/>
              <w:left w:val="nil"/>
              <w:bottom w:val="nil"/>
              <w:right w:val="nil"/>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訪問入浴介護従業者は以下の人数以上配置していますか。</w:t>
            </w:r>
          </w:p>
        </w:tc>
        <w:tc>
          <w:tcPr>
            <w:tcW w:w="1939" w:type="dxa"/>
            <w:tcBorders>
              <w:top w:val="nil"/>
              <w:left w:val="single" w:sz="4" w:space="0" w:color="auto"/>
              <w:bottom w:val="nil"/>
              <w:right w:val="single" w:sz="4" w:space="0" w:color="auto"/>
            </w:tcBorders>
            <w:shd w:val="clear" w:color="auto" w:fill="auto"/>
            <w:vAlign w:val="center"/>
            <w:hideMark/>
          </w:tcPr>
          <w:p w:rsidR="00AC41F7" w:rsidRPr="004521A5" w:rsidRDefault="00AC41F7"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省令第45条第1項</w:t>
            </w:r>
          </w:p>
        </w:tc>
        <w:tc>
          <w:tcPr>
            <w:tcW w:w="2914" w:type="dxa"/>
            <w:vMerge w:val="restart"/>
            <w:tcBorders>
              <w:top w:val="nil"/>
              <w:left w:val="single" w:sz="4" w:space="0" w:color="auto"/>
              <w:bottom w:val="nil"/>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・勤務表</w:t>
            </w:r>
            <w:r w:rsidRPr="004521A5">
              <w:rPr>
                <w:rFonts w:ascii="HG丸ｺﾞｼｯｸM-PRO" w:eastAsia="HG丸ｺﾞｼｯｸM-PRO" w:hAnsi="HG丸ｺﾞｼｯｸM-PRO" w:cs="ＭＳ Ｐゴシック" w:hint="eastAsia"/>
                <w:kern w:val="0"/>
                <w:sz w:val="18"/>
                <w:szCs w:val="18"/>
              </w:rPr>
              <w:br/>
              <w:t>・訪問入浴介護記録</w:t>
            </w:r>
            <w:r w:rsidRPr="004521A5">
              <w:rPr>
                <w:rFonts w:ascii="HG丸ｺﾞｼｯｸM-PRO" w:eastAsia="HG丸ｺﾞｼｯｸM-PRO" w:hAnsi="HG丸ｺﾞｼｯｸM-PRO" w:cs="ＭＳ Ｐゴシック" w:hint="eastAsia"/>
                <w:kern w:val="0"/>
                <w:sz w:val="18"/>
                <w:szCs w:val="18"/>
              </w:rPr>
              <w:br/>
              <w:t>・職員名簿、雇用契約書</w:t>
            </w:r>
            <w:r w:rsidRPr="004521A5">
              <w:rPr>
                <w:rFonts w:ascii="HG丸ｺﾞｼｯｸM-PRO" w:eastAsia="HG丸ｺﾞｼｯｸM-PRO" w:hAnsi="HG丸ｺﾞｼｯｸM-PRO" w:cs="ＭＳ Ｐゴシック" w:hint="eastAsia"/>
                <w:kern w:val="0"/>
                <w:sz w:val="18"/>
                <w:szCs w:val="18"/>
              </w:rPr>
              <w:br/>
              <w:t>・資格を確認する書類</w:t>
            </w:r>
            <w:r w:rsidRPr="004521A5">
              <w:rPr>
                <w:rFonts w:ascii="HG丸ｺﾞｼｯｸM-PRO" w:eastAsia="HG丸ｺﾞｼｯｸM-PRO" w:hAnsi="HG丸ｺﾞｼｯｸM-PRO" w:cs="ＭＳ Ｐゴシック" w:hint="eastAsia"/>
                <w:kern w:val="0"/>
                <w:sz w:val="18"/>
                <w:szCs w:val="18"/>
              </w:rPr>
              <w:br/>
              <w:t>・就業規則</w:t>
            </w:r>
            <w:r w:rsidRPr="004521A5">
              <w:rPr>
                <w:rFonts w:ascii="HG丸ｺﾞｼｯｸM-PRO" w:eastAsia="HG丸ｺﾞｼｯｸM-PRO" w:hAnsi="HG丸ｺﾞｼｯｸM-PRO" w:cs="ＭＳ Ｐゴシック" w:hint="eastAsia"/>
                <w:kern w:val="0"/>
                <w:sz w:val="18"/>
                <w:szCs w:val="18"/>
              </w:rPr>
              <w:br/>
              <w:t>・賃金台帳等</w:t>
            </w:r>
          </w:p>
        </w:tc>
        <w:tc>
          <w:tcPr>
            <w:tcW w:w="777"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nil"/>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・看護職員　1人以上</w:t>
            </w:r>
            <w:r w:rsidRPr="004521A5">
              <w:rPr>
                <w:rFonts w:ascii="HG丸ｺﾞｼｯｸM-PRO" w:eastAsia="HG丸ｺﾞｼｯｸM-PRO" w:hAnsi="HG丸ｺﾞｼｯｸM-PRO" w:cs="ＭＳ Ｐゴシック" w:hint="eastAsia"/>
                <w:kern w:val="0"/>
                <w:sz w:val="18"/>
                <w:szCs w:val="18"/>
              </w:rPr>
              <w:br/>
              <w:t xml:space="preserve">　・介護職員　2人以上</w:t>
            </w:r>
            <w:r w:rsidRPr="004521A5">
              <w:rPr>
                <w:rFonts w:ascii="HG丸ｺﾞｼｯｸM-PRO" w:eastAsia="HG丸ｺﾞｼｯｸM-PRO" w:hAnsi="HG丸ｺﾞｼｯｸM-PRO" w:cs="ＭＳ Ｐゴシック" w:hint="eastAsia"/>
                <w:kern w:val="0"/>
                <w:sz w:val="18"/>
                <w:szCs w:val="18"/>
              </w:rPr>
              <w:br/>
              <w:t xml:space="preserve"> (※介護予防のみ指定を受けた場合は、介護職員1人以上)</w:t>
            </w:r>
          </w:p>
        </w:tc>
        <w:tc>
          <w:tcPr>
            <w:tcW w:w="1939" w:type="dxa"/>
            <w:tcBorders>
              <w:top w:val="nil"/>
              <w:left w:val="single" w:sz="4" w:space="0" w:color="auto"/>
              <w:bottom w:val="single" w:sz="4" w:space="0" w:color="auto"/>
              <w:right w:val="single" w:sz="4" w:space="0" w:color="auto"/>
            </w:tcBorders>
            <w:shd w:val="clear" w:color="auto" w:fill="auto"/>
            <w:vAlign w:val="center"/>
            <w:hideMark/>
          </w:tcPr>
          <w:p w:rsidR="00703872" w:rsidRPr="004521A5" w:rsidRDefault="00B6628B"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w:t>
            </w:r>
            <w:r w:rsidR="00AC41F7" w:rsidRPr="004521A5">
              <w:rPr>
                <w:rFonts w:ascii="HG丸ｺﾞｼｯｸM-PRO" w:eastAsia="HG丸ｺﾞｼｯｸM-PRO" w:hAnsi="HG丸ｺﾞｼｯｸM-PRO" w:cs="ＭＳ Ｐゴシック" w:hint="eastAsia"/>
                <w:kern w:val="0"/>
                <w:sz w:val="16"/>
                <w:szCs w:val="16"/>
              </w:rPr>
              <w:t>省令第47条第1項</w:t>
            </w:r>
          </w:p>
        </w:tc>
        <w:tc>
          <w:tcPr>
            <w:tcW w:w="2914" w:type="dxa"/>
            <w:vMerge/>
            <w:tcBorders>
              <w:top w:val="nil"/>
              <w:left w:val="single" w:sz="4" w:space="0" w:color="auto"/>
              <w:bottom w:val="nil"/>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60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nil"/>
              <w:right w:val="nil"/>
            </w:tcBorders>
            <w:shd w:val="clear" w:color="auto" w:fill="auto"/>
            <w:vAlign w:val="bottom"/>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従業者のうち1人以上は常勤職員となっていますか。</w:t>
            </w:r>
          </w:p>
        </w:tc>
        <w:tc>
          <w:tcPr>
            <w:tcW w:w="1939" w:type="dxa"/>
            <w:tcBorders>
              <w:top w:val="nil"/>
              <w:left w:val="single" w:sz="4" w:space="0" w:color="auto"/>
              <w:bottom w:val="nil"/>
              <w:right w:val="single" w:sz="4" w:space="0" w:color="auto"/>
            </w:tcBorders>
            <w:shd w:val="clear" w:color="auto" w:fill="auto"/>
            <w:vAlign w:val="center"/>
          </w:tcPr>
          <w:p w:rsidR="00703872" w:rsidRPr="004521A5" w:rsidRDefault="00AC41F7"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省令第45条第2項</w:t>
            </w:r>
          </w:p>
        </w:tc>
        <w:tc>
          <w:tcPr>
            <w:tcW w:w="2914" w:type="dxa"/>
            <w:vMerge/>
            <w:tcBorders>
              <w:top w:val="nil"/>
              <w:left w:val="single" w:sz="4" w:space="0" w:color="auto"/>
              <w:bottom w:val="nil"/>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84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nil"/>
              <w:right w:val="nil"/>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常勤職員の人数を記載してください。</w:t>
            </w:r>
            <w:r w:rsidRPr="004521A5">
              <w:rPr>
                <w:rFonts w:ascii="HG丸ｺﾞｼｯｸM-PRO" w:eastAsia="HG丸ｺﾞｼｯｸM-PRO" w:hAnsi="HG丸ｺﾞｼｯｸM-PRO" w:cs="ＭＳ Ｐゴシック" w:hint="eastAsia"/>
                <w:kern w:val="0"/>
                <w:sz w:val="18"/>
                <w:szCs w:val="18"/>
              </w:rPr>
              <w:br/>
              <w:t xml:space="preserve">　　　（　　　　人）</w:t>
            </w:r>
          </w:p>
        </w:tc>
        <w:tc>
          <w:tcPr>
            <w:tcW w:w="1939" w:type="dxa"/>
            <w:tcBorders>
              <w:top w:val="nil"/>
              <w:left w:val="single" w:sz="4" w:space="0" w:color="auto"/>
              <w:bottom w:val="nil"/>
              <w:right w:val="single" w:sz="4" w:space="0" w:color="auto"/>
            </w:tcBorders>
            <w:shd w:val="clear" w:color="auto" w:fill="auto"/>
            <w:vAlign w:val="center"/>
          </w:tcPr>
          <w:p w:rsidR="00703872" w:rsidRPr="004521A5" w:rsidRDefault="00AC41F7"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予省令第47条第2項</w:t>
            </w:r>
          </w:p>
        </w:tc>
        <w:tc>
          <w:tcPr>
            <w:tcW w:w="2914" w:type="dxa"/>
            <w:tcBorders>
              <w:top w:val="nil"/>
              <w:left w:val="nil"/>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420"/>
        </w:trPr>
        <w:tc>
          <w:tcPr>
            <w:tcW w:w="471"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管理者</w:t>
            </w:r>
          </w:p>
        </w:tc>
        <w:tc>
          <w:tcPr>
            <w:tcW w:w="5597" w:type="dxa"/>
            <w:tcBorders>
              <w:top w:val="single" w:sz="4" w:space="0" w:color="auto"/>
              <w:left w:val="nil"/>
              <w:right w:val="single" w:sz="4" w:space="0" w:color="auto"/>
            </w:tcBorders>
            <w:shd w:val="clear" w:color="auto" w:fill="auto"/>
            <w:noWrap/>
            <w:vAlign w:val="center"/>
            <w:hideMark/>
          </w:tcPr>
          <w:p w:rsidR="00703872"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常勤・専従（＊</w:t>
            </w:r>
            <w:r w:rsidR="00703872" w:rsidRPr="004521A5">
              <w:rPr>
                <w:rFonts w:ascii="HG丸ｺﾞｼｯｸM-PRO" w:eastAsia="HG丸ｺﾞｼｯｸM-PRO" w:hAnsi="HG丸ｺﾞｼｯｸM-PRO" w:cs="ＭＳ Ｐゴシック" w:hint="eastAsia"/>
                <w:kern w:val="0"/>
                <w:sz w:val="18"/>
                <w:szCs w:val="18"/>
              </w:rPr>
              <w:t>）の管理者を置いていますか。</w:t>
            </w:r>
          </w:p>
        </w:tc>
        <w:tc>
          <w:tcPr>
            <w:tcW w:w="1939" w:type="dxa"/>
            <w:tcBorders>
              <w:top w:val="single" w:sz="4" w:space="0" w:color="auto"/>
              <w:left w:val="nil"/>
              <w:right w:val="single" w:sz="4" w:space="0" w:color="auto"/>
            </w:tcBorders>
            <w:shd w:val="clear" w:color="auto" w:fill="auto"/>
            <w:vAlign w:val="center"/>
          </w:tcPr>
          <w:p w:rsidR="00703872" w:rsidRPr="004521A5" w:rsidRDefault="003B028A"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省令第46条</w:t>
            </w:r>
          </w:p>
        </w:tc>
        <w:tc>
          <w:tcPr>
            <w:tcW w:w="2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・勤務表</w:t>
            </w:r>
            <w:r w:rsidRPr="004521A5">
              <w:rPr>
                <w:rFonts w:ascii="HG丸ｺﾞｼｯｸM-PRO" w:eastAsia="HG丸ｺﾞｼｯｸM-PRO" w:hAnsi="HG丸ｺﾞｼｯｸM-PRO" w:cs="ＭＳ Ｐゴシック" w:hint="eastAsia"/>
                <w:kern w:val="0"/>
                <w:sz w:val="18"/>
                <w:szCs w:val="18"/>
              </w:rPr>
              <w:br/>
              <w:t>・訪問入浴介護記録</w:t>
            </w:r>
          </w:p>
        </w:tc>
        <w:tc>
          <w:tcPr>
            <w:tcW w:w="777" w:type="dxa"/>
            <w:tcBorders>
              <w:top w:val="single" w:sz="4" w:space="0" w:color="auto"/>
              <w:left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600"/>
        </w:trPr>
        <w:tc>
          <w:tcPr>
            <w:tcW w:w="47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703872"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r w:rsidR="00703872" w:rsidRPr="004521A5">
              <w:rPr>
                <w:rFonts w:ascii="HG丸ｺﾞｼｯｸM-PRO" w:eastAsia="HG丸ｺﾞｼｯｸM-PRO" w:hAnsi="HG丸ｺﾞｼｯｸM-PRO" w:cs="ＭＳ Ｐゴシック" w:hint="eastAsia"/>
                <w:kern w:val="0"/>
                <w:sz w:val="18"/>
                <w:szCs w:val="18"/>
              </w:rPr>
              <w:t>管理上支障がない場合は、他の職種等を兼務することができる。</w:t>
            </w:r>
          </w:p>
        </w:tc>
        <w:tc>
          <w:tcPr>
            <w:tcW w:w="1939" w:type="dxa"/>
            <w:tcBorders>
              <w:top w:val="nil"/>
              <w:left w:val="nil"/>
              <w:bottom w:val="single" w:sz="4" w:space="0" w:color="auto"/>
              <w:right w:val="single" w:sz="4" w:space="0" w:color="auto"/>
            </w:tcBorders>
            <w:shd w:val="clear" w:color="auto" w:fill="auto"/>
          </w:tcPr>
          <w:p w:rsidR="00703872" w:rsidRPr="004521A5" w:rsidRDefault="00B6628B"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w:t>
            </w:r>
            <w:r w:rsidR="003B028A" w:rsidRPr="004521A5">
              <w:rPr>
                <w:rFonts w:ascii="HG丸ｺﾞｼｯｸM-PRO" w:eastAsia="HG丸ｺﾞｼｯｸM-PRO" w:hAnsi="HG丸ｺﾞｼｯｸM-PRO" w:cs="ＭＳ Ｐゴシック" w:hint="eastAsia"/>
                <w:kern w:val="0"/>
                <w:sz w:val="16"/>
                <w:szCs w:val="16"/>
              </w:rPr>
              <w:t>省令第48条</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656"/>
        </w:trPr>
        <w:tc>
          <w:tcPr>
            <w:tcW w:w="47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次の事項について記載してください。</w:t>
            </w:r>
          </w:p>
        </w:tc>
        <w:tc>
          <w:tcPr>
            <w:tcW w:w="1939" w:type="dxa"/>
            <w:tcBorders>
              <w:top w:val="single" w:sz="4" w:space="0" w:color="auto"/>
              <w:left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2914" w:type="dxa"/>
            <w:tcBorders>
              <w:top w:val="single" w:sz="4" w:space="0" w:color="auto"/>
              <w:left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single" w:sz="4" w:space="0" w:color="auto"/>
              <w:left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single" w:sz="4" w:space="0" w:color="auto"/>
              <w:left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single" w:sz="4" w:space="0" w:color="auto"/>
              <w:left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300"/>
        </w:trPr>
        <w:tc>
          <w:tcPr>
            <w:tcW w:w="47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left w:val="nil"/>
              <w:bottom w:val="nil"/>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・兼務の有無　（　有　・　無　）</w:t>
            </w:r>
          </w:p>
        </w:tc>
        <w:tc>
          <w:tcPr>
            <w:tcW w:w="1939" w:type="dxa"/>
            <w:tcBorders>
              <w:left w:val="nil"/>
              <w:bottom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2914" w:type="dxa"/>
            <w:tcBorders>
              <w:left w:val="nil"/>
              <w:bottom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328"/>
        </w:trPr>
        <w:tc>
          <w:tcPr>
            <w:tcW w:w="47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nil"/>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・当該事業所内で他職種と兼務している場合はその職種名</w:t>
            </w:r>
          </w:p>
        </w:tc>
        <w:tc>
          <w:tcPr>
            <w:tcW w:w="1939" w:type="dxa"/>
            <w:tcBorders>
              <w:top w:val="nil"/>
              <w:left w:val="nil"/>
              <w:bottom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2914" w:type="dxa"/>
            <w:tcBorders>
              <w:top w:val="nil"/>
              <w:left w:val="nil"/>
              <w:bottom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262"/>
        </w:trPr>
        <w:tc>
          <w:tcPr>
            <w:tcW w:w="47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w:t>
            </w:r>
          </w:p>
        </w:tc>
        <w:tc>
          <w:tcPr>
            <w:tcW w:w="1939" w:type="dxa"/>
            <w:tcBorders>
              <w:top w:val="nil"/>
              <w:left w:val="nil"/>
              <w:bottom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2914" w:type="dxa"/>
            <w:tcBorders>
              <w:top w:val="nil"/>
              <w:left w:val="nil"/>
              <w:bottom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840"/>
        </w:trPr>
        <w:tc>
          <w:tcPr>
            <w:tcW w:w="47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nil"/>
              <w:right w:val="single" w:sz="4" w:space="0" w:color="auto"/>
            </w:tcBorders>
            <w:shd w:val="clear" w:color="auto" w:fill="auto"/>
            <w:vAlign w:val="center"/>
            <w:hideMark/>
          </w:tcPr>
          <w:p w:rsidR="00703872" w:rsidRPr="004521A5" w:rsidRDefault="00703872" w:rsidP="00116E5A">
            <w:pPr>
              <w:widowControl/>
              <w:ind w:left="270" w:hangingChars="150" w:hanging="27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・他事業所と兼務している場合は事業所名、職種名、兼務事業所における1週間あたりの勤務時間数</w:t>
            </w:r>
          </w:p>
        </w:tc>
        <w:tc>
          <w:tcPr>
            <w:tcW w:w="1939" w:type="dxa"/>
            <w:tcBorders>
              <w:top w:val="nil"/>
              <w:left w:val="nil"/>
              <w:bottom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2914" w:type="dxa"/>
            <w:tcBorders>
              <w:top w:val="nil"/>
              <w:left w:val="nil"/>
              <w:bottom w:val="nil"/>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840"/>
        </w:trPr>
        <w:tc>
          <w:tcPr>
            <w:tcW w:w="47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事業所名：（　　　　　　　　　　　　）</w:t>
            </w:r>
            <w:r w:rsidRPr="004521A5">
              <w:rPr>
                <w:rFonts w:ascii="HG丸ｺﾞｼｯｸM-PRO" w:eastAsia="HG丸ｺﾞｼｯｸM-PRO" w:hAnsi="HG丸ｺﾞｼｯｸM-PRO" w:cs="ＭＳ Ｐゴシック" w:hint="eastAsia"/>
                <w:kern w:val="0"/>
                <w:sz w:val="18"/>
                <w:szCs w:val="18"/>
              </w:rPr>
              <w:br/>
              <w:t xml:space="preserve">　　　職種名　：（　　　　　　　　　　　　）</w:t>
            </w:r>
            <w:r w:rsidRPr="004521A5">
              <w:rPr>
                <w:rFonts w:ascii="HG丸ｺﾞｼｯｸM-PRO" w:eastAsia="HG丸ｺﾞｼｯｸM-PRO" w:hAnsi="HG丸ｺﾞｼｯｸM-PRO" w:cs="ＭＳ Ｐゴシック" w:hint="eastAsia"/>
                <w:kern w:val="0"/>
                <w:sz w:val="18"/>
                <w:szCs w:val="18"/>
              </w:rPr>
              <w:br/>
              <w:t xml:space="preserve">    　勤務時間：（　　　　　　　　　　　　）</w:t>
            </w:r>
          </w:p>
        </w:tc>
        <w:tc>
          <w:tcPr>
            <w:tcW w:w="1939" w:type="dxa"/>
            <w:tcBorders>
              <w:top w:val="nil"/>
              <w:left w:val="nil"/>
              <w:bottom w:val="single" w:sz="4" w:space="0" w:color="auto"/>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2914" w:type="dxa"/>
            <w:tcBorders>
              <w:top w:val="nil"/>
              <w:left w:val="nil"/>
              <w:bottom w:val="single" w:sz="4" w:space="0" w:color="auto"/>
              <w:right w:val="single" w:sz="4" w:space="0" w:color="auto"/>
            </w:tcBorders>
            <w:shd w:val="clear" w:color="auto" w:fill="auto"/>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540"/>
        </w:trPr>
        <w:tc>
          <w:tcPr>
            <w:tcW w:w="14328" w:type="dxa"/>
            <w:gridSpan w:val="7"/>
            <w:tcBorders>
              <w:top w:val="single" w:sz="4" w:space="0" w:color="auto"/>
              <w:left w:val="single" w:sz="4" w:space="0" w:color="auto"/>
              <w:bottom w:val="single" w:sz="4" w:space="0" w:color="auto"/>
              <w:right w:val="nil"/>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Ⅲ　設備基準</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 xml:space="preserve">　</w:t>
            </w:r>
          </w:p>
        </w:tc>
      </w:tr>
      <w:tr w:rsidR="004521A5" w:rsidRPr="004521A5" w:rsidTr="00B401CD">
        <w:trPr>
          <w:trHeight w:val="840"/>
        </w:trPr>
        <w:tc>
          <w:tcPr>
            <w:tcW w:w="471" w:type="dxa"/>
            <w:vMerge w:val="restart"/>
            <w:tcBorders>
              <w:top w:val="nil"/>
              <w:left w:val="single" w:sz="4" w:space="0" w:color="auto"/>
              <w:bottom w:val="single" w:sz="4" w:space="0" w:color="000000"/>
              <w:right w:val="nil"/>
            </w:tcBorders>
            <w:shd w:val="pct15"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4</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設備等</w:t>
            </w:r>
          </w:p>
        </w:tc>
        <w:tc>
          <w:tcPr>
            <w:tcW w:w="5597" w:type="dxa"/>
            <w:tcBorders>
              <w:top w:val="nil"/>
              <w:left w:val="nil"/>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事業の運営を行うために必要な広さを有する専用の区画が設けられていますか。</w:t>
            </w:r>
          </w:p>
        </w:tc>
        <w:tc>
          <w:tcPr>
            <w:tcW w:w="1939" w:type="dxa"/>
            <w:tcBorders>
              <w:top w:val="nil"/>
              <w:left w:val="nil"/>
              <w:bottom w:val="nil"/>
              <w:right w:val="nil"/>
            </w:tcBorders>
            <w:shd w:val="clear" w:color="auto" w:fill="auto"/>
            <w:vAlign w:val="center"/>
            <w:hideMark/>
          </w:tcPr>
          <w:p w:rsidR="00B6628B" w:rsidRPr="004521A5" w:rsidRDefault="003B028A"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703872"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47</w:t>
            </w:r>
            <w:r w:rsidR="00703872"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t>第1項</w:t>
            </w:r>
          </w:p>
          <w:p w:rsidR="00703872" w:rsidRPr="004521A5" w:rsidRDefault="003B028A"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703872"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48</w:t>
            </w:r>
            <w:r w:rsidR="00703872" w:rsidRPr="004521A5">
              <w:rPr>
                <w:rFonts w:ascii="HG丸ｺﾞｼｯｸM-PRO" w:eastAsia="HG丸ｺﾞｼｯｸM-PRO" w:hAnsi="HG丸ｺﾞｼｯｸM-PRO" w:cs="ＭＳ Ｐゴシック" w:hint="eastAsia"/>
                <w:kern w:val="0"/>
                <w:sz w:val="16"/>
                <w:szCs w:val="16"/>
              </w:rPr>
              <w:t>条</w:t>
            </w:r>
          </w:p>
        </w:tc>
        <w:tc>
          <w:tcPr>
            <w:tcW w:w="2914" w:type="dxa"/>
            <w:tcBorders>
              <w:top w:val="nil"/>
              <w:left w:val="single" w:sz="4" w:space="0" w:color="auto"/>
              <w:bottom w:val="nil"/>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・設備・備品台帳</w:t>
            </w:r>
          </w:p>
        </w:tc>
        <w:tc>
          <w:tcPr>
            <w:tcW w:w="777" w:type="dxa"/>
            <w:tcBorders>
              <w:top w:val="nil"/>
              <w:left w:val="nil"/>
              <w:bottom w:val="single" w:sz="4" w:space="0" w:color="auto"/>
              <w:right w:val="nil"/>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00"/>
        </w:trPr>
        <w:tc>
          <w:tcPr>
            <w:tcW w:w="471" w:type="dxa"/>
            <w:vMerge/>
            <w:tcBorders>
              <w:top w:val="nil"/>
              <w:left w:val="single" w:sz="4" w:space="0" w:color="auto"/>
              <w:bottom w:val="single" w:sz="4" w:space="0" w:color="000000"/>
              <w:right w:val="nil"/>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利用申込の受付・相談等に対応するのに適切なスペース及び浴槽等の備品・設備を保管するために必要なスペースが確保されていますか。</w:t>
            </w:r>
          </w:p>
        </w:tc>
        <w:tc>
          <w:tcPr>
            <w:tcW w:w="1939" w:type="dxa"/>
            <w:tcBorders>
              <w:top w:val="nil"/>
              <w:left w:val="nil"/>
              <w:bottom w:val="nil"/>
              <w:right w:val="nil"/>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 xml:space="preserve">　</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single" w:sz="4" w:space="0" w:color="auto"/>
              <w:right w:val="nil"/>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2968"/>
        </w:trPr>
        <w:tc>
          <w:tcPr>
            <w:tcW w:w="471" w:type="dxa"/>
            <w:vMerge/>
            <w:tcBorders>
              <w:top w:val="nil"/>
              <w:left w:val="single" w:sz="4" w:space="0" w:color="auto"/>
              <w:bottom w:val="single" w:sz="4" w:space="0" w:color="000000"/>
              <w:right w:val="nil"/>
            </w:tcBorders>
            <w:shd w:val="pct15"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nil"/>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指定訪問入浴介護の提供に必要な浴槽等の設備・備品等を備えていますか。</w:t>
            </w:r>
            <w:r w:rsidRPr="004521A5">
              <w:rPr>
                <w:rFonts w:ascii="HG丸ｺﾞｼｯｸM-PRO" w:eastAsia="HG丸ｺﾞｼｯｸM-PRO" w:hAnsi="HG丸ｺﾞｼｯｸM-PRO" w:cs="ＭＳ Ｐゴシック" w:hint="eastAsia"/>
                <w:kern w:val="0"/>
                <w:sz w:val="18"/>
                <w:szCs w:val="18"/>
              </w:rPr>
              <w:br/>
              <w:t>特に、手指を洗浄するための設備等感染症予防に必要な設備等に配慮していますか。</w:t>
            </w:r>
          </w:p>
        </w:tc>
        <w:tc>
          <w:tcPr>
            <w:tcW w:w="1939" w:type="dxa"/>
            <w:tcBorders>
              <w:top w:val="nil"/>
              <w:left w:val="single" w:sz="4" w:space="0" w:color="auto"/>
              <w:bottom w:val="single" w:sz="4" w:space="0" w:color="auto"/>
              <w:right w:val="nil"/>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 xml:space="preserve">　</w:t>
            </w:r>
          </w:p>
        </w:tc>
        <w:tc>
          <w:tcPr>
            <w:tcW w:w="2914" w:type="dxa"/>
            <w:tcBorders>
              <w:top w:val="nil"/>
              <w:left w:val="single" w:sz="4" w:space="0" w:color="auto"/>
              <w:bottom w:val="single" w:sz="4" w:space="0" w:color="auto"/>
              <w:right w:val="single" w:sz="4" w:space="0" w:color="auto"/>
            </w:tcBorders>
            <w:shd w:val="clear" w:color="auto" w:fill="auto"/>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・浴槽、机、椅子、電話</w:t>
            </w:r>
            <w:r w:rsidRPr="004521A5">
              <w:rPr>
                <w:rFonts w:ascii="HG丸ｺﾞｼｯｸM-PRO" w:eastAsia="HG丸ｺﾞｼｯｸM-PRO" w:hAnsi="HG丸ｺﾞｼｯｸM-PRO" w:cs="ＭＳ Ｐゴシック" w:hint="eastAsia"/>
                <w:kern w:val="0"/>
                <w:sz w:val="18"/>
                <w:szCs w:val="18"/>
              </w:rPr>
              <w:br/>
              <w:t>、手指洗浄設備</w:t>
            </w:r>
            <w:r w:rsidRPr="004521A5">
              <w:rPr>
                <w:rFonts w:ascii="HG丸ｺﾞｼｯｸM-PRO" w:eastAsia="HG丸ｺﾞｼｯｸM-PRO" w:hAnsi="HG丸ｺﾞｼｯｸM-PRO" w:cs="ＭＳ Ｐゴシック" w:hint="eastAsia"/>
                <w:kern w:val="0"/>
                <w:sz w:val="18"/>
                <w:szCs w:val="18"/>
              </w:rPr>
              <w:br/>
              <w:t>、車両（浴槽運送用）</w:t>
            </w:r>
          </w:p>
        </w:tc>
        <w:tc>
          <w:tcPr>
            <w:tcW w:w="777" w:type="dxa"/>
            <w:tcBorders>
              <w:top w:val="nil"/>
              <w:left w:val="nil"/>
              <w:bottom w:val="single" w:sz="4" w:space="0" w:color="auto"/>
              <w:right w:val="nil"/>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540"/>
        </w:trPr>
        <w:tc>
          <w:tcPr>
            <w:tcW w:w="14328" w:type="dxa"/>
            <w:gridSpan w:val="7"/>
            <w:tcBorders>
              <w:top w:val="single" w:sz="4" w:space="0" w:color="auto"/>
              <w:left w:val="single" w:sz="4" w:space="0" w:color="auto"/>
              <w:bottom w:val="single" w:sz="4" w:space="0" w:color="auto"/>
              <w:right w:val="nil"/>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lastRenderedPageBreak/>
              <w:t>Ⅳ　運営基準</w:t>
            </w:r>
          </w:p>
        </w:tc>
        <w:tc>
          <w:tcPr>
            <w:tcW w:w="709" w:type="dxa"/>
            <w:tcBorders>
              <w:top w:val="nil"/>
              <w:left w:val="nil"/>
              <w:bottom w:val="single" w:sz="4" w:space="0" w:color="auto"/>
              <w:right w:val="single" w:sz="4" w:space="0" w:color="auto"/>
            </w:tcBorders>
            <w:shd w:val="clear" w:color="auto" w:fill="auto"/>
            <w:noWrap/>
            <w:vAlign w:val="center"/>
            <w:hideMark/>
          </w:tcPr>
          <w:p w:rsidR="00703872" w:rsidRPr="004521A5" w:rsidRDefault="00703872" w:rsidP="00116E5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 xml:space="preserve">　</w:t>
            </w:r>
          </w:p>
        </w:tc>
      </w:tr>
      <w:tr w:rsidR="004521A5" w:rsidRPr="004521A5" w:rsidTr="00B401CD">
        <w:trPr>
          <w:trHeight w:val="2486"/>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5</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内容及び手続の説明及び同意</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あらかじめ、利用申込者又はその家族に対し、重要事項</w:t>
            </w:r>
            <w:r w:rsidR="007A4B7A" w:rsidRPr="004521A5">
              <w:rPr>
                <w:rFonts w:ascii="HG丸ｺﾞｼｯｸM-PRO" w:eastAsia="HG丸ｺﾞｼｯｸM-PRO" w:hAnsi="HG丸ｺﾞｼｯｸM-PRO" w:cs="ＭＳ Ｐゴシック" w:hint="eastAsia"/>
                <w:kern w:val="0"/>
                <w:sz w:val="18"/>
                <w:szCs w:val="18"/>
              </w:rPr>
              <w:t>（</w:t>
            </w:r>
            <w:r w:rsidRPr="004521A5">
              <w:rPr>
                <w:rFonts w:ascii="HG丸ｺﾞｼｯｸM-PRO" w:eastAsia="HG丸ｺﾞｼｯｸM-PRO" w:hAnsi="HG丸ｺﾞｼｯｸM-PRO" w:cs="ＭＳ Ｐゴシック" w:hint="eastAsia"/>
                <w:kern w:val="0"/>
                <w:sz w:val="18"/>
                <w:szCs w:val="18"/>
              </w:rPr>
              <w:t>＊</w:t>
            </w:r>
            <w:r w:rsidR="007A4B7A" w:rsidRPr="004521A5">
              <w:rPr>
                <w:rFonts w:ascii="HG丸ｺﾞｼｯｸM-PRO" w:eastAsia="HG丸ｺﾞｼｯｸM-PRO" w:hAnsi="HG丸ｺﾞｼｯｸM-PRO" w:cs="ＭＳ Ｐゴシック" w:hint="eastAsia"/>
                <w:kern w:val="0"/>
                <w:sz w:val="18"/>
                <w:szCs w:val="18"/>
              </w:rPr>
              <w:t>）</w:t>
            </w:r>
            <w:r w:rsidRPr="004521A5">
              <w:rPr>
                <w:rFonts w:ascii="HG丸ｺﾞｼｯｸM-PRO" w:eastAsia="HG丸ｺﾞｼｯｸM-PRO" w:hAnsi="HG丸ｺﾞｼｯｸM-PRO" w:cs="ＭＳ Ｐゴシック" w:hint="eastAsia"/>
                <w:kern w:val="0"/>
                <w:sz w:val="18"/>
                <w:szCs w:val="18"/>
              </w:rPr>
              <w:t>を、文書の交付その他規則で定める方法により明示して説明し、利用申込者の同意を得ていますか。</w:t>
            </w:r>
          </w:p>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p>
          <w:p w:rsidR="00A13A48" w:rsidRPr="004521A5" w:rsidRDefault="00B6628B" w:rsidP="00116E5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r w:rsidR="00A13A48" w:rsidRPr="004521A5">
              <w:rPr>
                <w:rFonts w:ascii="HG丸ｺﾞｼｯｸM-PRO" w:eastAsia="HG丸ｺﾞｼｯｸM-PRO" w:hAnsi="HG丸ｺﾞｼｯｸM-PRO" w:cs="ＭＳ Ｐゴシック" w:hint="eastAsia"/>
                <w:kern w:val="0"/>
                <w:sz w:val="18"/>
                <w:szCs w:val="18"/>
              </w:rPr>
              <w:t>重要事項とは</w:t>
            </w:r>
          </w:p>
          <w:p w:rsidR="00A13A48" w:rsidRPr="004521A5" w:rsidRDefault="00A13A48" w:rsidP="00116E5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○運営規程の概要（点検項目24番参照）</w:t>
            </w:r>
          </w:p>
          <w:p w:rsidR="00A13A48" w:rsidRPr="004521A5" w:rsidRDefault="00A13A48" w:rsidP="00116E5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○訪問入浴介護従業者の勤務の体制</w:t>
            </w:r>
          </w:p>
          <w:p w:rsidR="00A13A48" w:rsidRPr="004521A5" w:rsidRDefault="00A13A48" w:rsidP="00116E5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r w:rsidR="00D6789D" w:rsidRPr="004521A5">
              <w:rPr>
                <w:rFonts w:ascii="HG丸ｺﾞｼｯｸM-PRO" w:eastAsia="HG丸ｺﾞｼｯｸM-PRO" w:hAnsi="HG丸ｺﾞｼｯｸM-PRO" w:cs="ＭＳ Ｐゴシック" w:hint="eastAsia"/>
                <w:kern w:val="0"/>
                <w:sz w:val="18"/>
                <w:szCs w:val="18"/>
              </w:rPr>
              <w:t>事故発生時の対応</w:t>
            </w:r>
          </w:p>
          <w:p w:rsidR="00A13A48" w:rsidRPr="004521A5" w:rsidRDefault="00A13A48" w:rsidP="00116E5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r w:rsidR="007A4B7A" w:rsidRPr="004521A5">
              <w:rPr>
                <w:rFonts w:ascii="HG丸ｺﾞｼｯｸM-PRO" w:eastAsia="HG丸ｺﾞｼｯｸM-PRO" w:hAnsi="HG丸ｺﾞｼｯｸM-PRO" w:cs="ＭＳ Ｐゴシック" w:hint="eastAsia"/>
                <w:kern w:val="0"/>
                <w:sz w:val="18"/>
                <w:szCs w:val="18"/>
              </w:rPr>
              <w:t>苦情</w:t>
            </w:r>
            <w:r w:rsidRPr="004521A5">
              <w:rPr>
                <w:rFonts w:ascii="HG丸ｺﾞｼｯｸM-PRO" w:eastAsia="HG丸ｺﾞｼｯｸM-PRO" w:hAnsi="HG丸ｺﾞｼｯｸM-PRO" w:cs="ＭＳ Ｐゴシック" w:hint="eastAsia"/>
                <w:kern w:val="0"/>
                <w:sz w:val="18"/>
                <w:szCs w:val="18"/>
              </w:rPr>
              <w:t>処理の体制等の利用申込者のサービス選択に資すると認め</w:t>
            </w:r>
          </w:p>
          <w:p w:rsidR="00B6628B" w:rsidRPr="004521A5" w:rsidRDefault="00A13A48" w:rsidP="00116E5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ら</w:t>
            </w:r>
            <w:r w:rsidR="00B6628B" w:rsidRPr="004521A5">
              <w:rPr>
                <w:rFonts w:ascii="HG丸ｺﾞｼｯｸM-PRO" w:eastAsia="HG丸ｺﾞｼｯｸM-PRO" w:hAnsi="HG丸ｺﾞｼｯｸM-PRO" w:cs="ＭＳ Ｐゴシック" w:hint="eastAsia"/>
                <w:kern w:val="0"/>
                <w:sz w:val="18"/>
                <w:szCs w:val="18"/>
              </w:rPr>
              <w:t>れる事項</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A50FC2" w:rsidRPr="004521A5" w:rsidRDefault="00EE5CDC"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B6628B"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B6628B" w:rsidRPr="004521A5">
              <w:rPr>
                <w:rFonts w:ascii="HG丸ｺﾞｼｯｸM-PRO" w:eastAsia="HG丸ｺﾞｼｯｸM-PRO" w:hAnsi="HG丸ｺﾞｼｯｸM-PRO" w:cs="ＭＳ Ｐゴシック" w:hint="eastAsia"/>
                <w:kern w:val="0"/>
                <w:sz w:val="16"/>
                <w:szCs w:val="16"/>
              </w:rPr>
              <w:t>条</w:t>
            </w:r>
          </w:p>
          <w:p w:rsidR="00A50FC2" w:rsidRPr="004521A5" w:rsidRDefault="00EE5CDC"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【準用第8</w:t>
            </w:r>
            <w:r w:rsidR="00A50FC2" w:rsidRPr="004521A5">
              <w:rPr>
                <w:rFonts w:ascii="HG丸ｺﾞｼｯｸM-PRO" w:eastAsia="HG丸ｺﾞｼｯｸM-PRO" w:hAnsi="HG丸ｺﾞｼｯｸM-PRO" w:cs="ＭＳ Ｐゴシック" w:hint="eastAsia"/>
                <w:kern w:val="0"/>
                <w:sz w:val="16"/>
                <w:szCs w:val="16"/>
              </w:rPr>
              <w:t>条】</w:t>
            </w:r>
            <w:r w:rsidR="00B6628B" w:rsidRPr="004521A5">
              <w:rPr>
                <w:rFonts w:ascii="HG丸ｺﾞｼｯｸM-PRO" w:eastAsia="HG丸ｺﾞｼｯｸM-PRO" w:hAnsi="HG丸ｺﾞｼｯｸM-PRO" w:cs="ＭＳ Ｐゴシック" w:hint="eastAsia"/>
                <w:kern w:val="0"/>
                <w:sz w:val="16"/>
                <w:szCs w:val="16"/>
              </w:rPr>
              <w:br/>
            </w:r>
            <w:r w:rsidRPr="004521A5">
              <w:rPr>
                <w:rFonts w:ascii="HG丸ｺﾞｼｯｸM-PRO" w:eastAsia="HG丸ｺﾞｼｯｸM-PRO" w:hAnsi="HG丸ｺﾞｼｯｸM-PRO" w:cs="ＭＳ Ｐゴシック" w:hint="eastAsia"/>
                <w:kern w:val="0"/>
                <w:sz w:val="16"/>
                <w:szCs w:val="16"/>
              </w:rPr>
              <w:t>予省令</w:t>
            </w:r>
            <w:r w:rsidR="007A4B7A"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49</w:t>
            </w:r>
            <w:r w:rsidR="00F338F9" w:rsidRPr="004521A5">
              <w:rPr>
                <w:rFonts w:ascii="HG丸ｺﾞｼｯｸM-PRO" w:eastAsia="HG丸ｺﾞｼｯｸM-PRO" w:hAnsi="HG丸ｺﾞｼｯｸM-PRO" w:cs="ＭＳ Ｐゴシック" w:hint="eastAsia"/>
                <w:kern w:val="0"/>
                <w:sz w:val="16"/>
                <w:szCs w:val="16"/>
              </w:rPr>
              <w:t>条</w:t>
            </w:r>
            <w:r w:rsidR="007A4B7A" w:rsidRPr="004521A5">
              <w:rPr>
                <w:rFonts w:ascii="HG丸ｺﾞｼｯｸM-PRO" w:eastAsia="HG丸ｺﾞｼｯｸM-PRO" w:hAnsi="HG丸ｺﾞｼｯｸM-PRO" w:cs="ＭＳ Ｐゴシック" w:hint="eastAsia"/>
                <w:kern w:val="0"/>
                <w:sz w:val="16"/>
                <w:szCs w:val="16"/>
              </w:rPr>
              <w:t>の2</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・重要事項説明書</w:t>
            </w:r>
            <w:r w:rsidRPr="004521A5">
              <w:rPr>
                <w:rFonts w:ascii="HG丸ｺﾞｼｯｸM-PRO" w:eastAsia="HG丸ｺﾞｼｯｸM-PRO" w:hAnsi="HG丸ｺﾞｼｯｸM-PRO" w:cs="ＭＳ Ｐゴシック" w:hint="eastAsia"/>
                <w:kern w:val="0"/>
                <w:sz w:val="18"/>
                <w:szCs w:val="18"/>
              </w:rPr>
              <w:br/>
              <w:t>・利用申込書（契約書等）</w:t>
            </w:r>
            <w:r w:rsidRPr="004521A5">
              <w:rPr>
                <w:rFonts w:ascii="HG丸ｺﾞｼｯｸM-PRO" w:eastAsia="HG丸ｺﾞｼｯｸM-PRO" w:hAnsi="HG丸ｺﾞｼｯｸM-PRO" w:cs="ＭＳ Ｐゴシック" w:hint="eastAsia"/>
                <w:kern w:val="0"/>
                <w:sz w:val="18"/>
                <w:szCs w:val="18"/>
              </w:rPr>
              <w:br/>
              <w:t>・同意に関する記録</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74"/>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6</w:t>
            </w:r>
          </w:p>
        </w:tc>
        <w:tc>
          <w:tcPr>
            <w:tcW w:w="1780" w:type="dxa"/>
            <w:tcBorders>
              <w:top w:val="single" w:sz="4" w:space="0" w:color="auto"/>
              <w:left w:val="nil"/>
              <w:bottom w:val="nil"/>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提供拒否の禁止</w:t>
            </w:r>
          </w:p>
        </w:tc>
        <w:tc>
          <w:tcPr>
            <w:tcW w:w="5597" w:type="dxa"/>
            <w:tcBorders>
              <w:top w:val="single" w:sz="4" w:space="0" w:color="auto"/>
              <w:left w:val="nil"/>
              <w:bottom w:val="nil"/>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4521A5">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1939" w:type="dxa"/>
            <w:tcBorders>
              <w:top w:val="single" w:sz="4" w:space="0" w:color="auto"/>
              <w:left w:val="nil"/>
              <w:bottom w:val="nil"/>
              <w:right w:val="single" w:sz="4" w:space="0" w:color="auto"/>
            </w:tcBorders>
            <w:shd w:val="clear" w:color="auto" w:fill="auto"/>
            <w:vAlign w:val="center"/>
            <w:hideMark/>
          </w:tcPr>
          <w:p w:rsidR="00A50FC2" w:rsidRPr="004521A5" w:rsidRDefault="00EE5CDC"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A50FC2"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A50FC2" w:rsidRPr="004521A5">
              <w:rPr>
                <w:rFonts w:ascii="HG丸ｺﾞｼｯｸM-PRO" w:eastAsia="HG丸ｺﾞｼｯｸM-PRO" w:hAnsi="HG丸ｺﾞｼｯｸM-PRO" w:cs="ＭＳ Ｐゴシック" w:hint="eastAsia"/>
                <w:kern w:val="0"/>
                <w:sz w:val="16"/>
                <w:szCs w:val="16"/>
              </w:rPr>
              <w:t>条</w:t>
            </w:r>
          </w:p>
          <w:p w:rsidR="00B6628B" w:rsidRPr="004521A5" w:rsidRDefault="00A50FC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EE5CDC" w:rsidRPr="004521A5">
              <w:rPr>
                <w:rFonts w:ascii="HG丸ｺﾞｼｯｸM-PRO" w:eastAsia="HG丸ｺﾞｼｯｸM-PRO" w:hAnsi="HG丸ｺﾞｼｯｸM-PRO" w:cs="ＭＳ Ｐゴシック" w:hint="eastAsia"/>
                <w:kern w:val="0"/>
                <w:sz w:val="16"/>
                <w:szCs w:val="16"/>
              </w:rPr>
              <w:t>9</w:t>
            </w:r>
            <w:r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br/>
            </w:r>
            <w:r w:rsidR="00EE5CDC" w:rsidRPr="004521A5">
              <w:rPr>
                <w:rFonts w:ascii="HG丸ｺﾞｼｯｸM-PRO" w:eastAsia="HG丸ｺﾞｼｯｸM-PRO" w:hAnsi="HG丸ｺﾞｼｯｸM-PRO" w:cs="ＭＳ Ｐゴシック" w:hint="eastAsia"/>
                <w:kern w:val="0"/>
                <w:sz w:val="16"/>
                <w:szCs w:val="16"/>
              </w:rPr>
              <w:t>予省令</w:t>
            </w:r>
            <w:r w:rsidR="007A4B7A" w:rsidRPr="004521A5">
              <w:rPr>
                <w:rFonts w:ascii="HG丸ｺﾞｼｯｸM-PRO" w:eastAsia="HG丸ｺﾞｼｯｸM-PRO" w:hAnsi="HG丸ｺﾞｼｯｸM-PRO" w:cs="ＭＳ Ｐゴシック" w:hint="eastAsia"/>
                <w:kern w:val="0"/>
                <w:sz w:val="16"/>
                <w:szCs w:val="16"/>
              </w:rPr>
              <w:t>第</w:t>
            </w:r>
            <w:r w:rsidR="00EE5CDC" w:rsidRPr="004521A5">
              <w:rPr>
                <w:rFonts w:ascii="HG丸ｺﾞｼｯｸM-PRO" w:eastAsia="HG丸ｺﾞｼｯｸM-PRO" w:hAnsi="HG丸ｺﾞｼｯｸM-PRO" w:cs="ＭＳ Ｐゴシック" w:hint="eastAsia"/>
                <w:kern w:val="0"/>
                <w:sz w:val="16"/>
                <w:szCs w:val="16"/>
              </w:rPr>
              <w:t>49</w:t>
            </w:r>
            <w:r w:rsidR="00F338F9" w:rsidRPr="004521A5">
              <w:rPr>
                <w:rFonts w:ascii="HG丸ｺﾞｼｯｸM-PRO" w:eastAsia="HG丸ｺﾞｼｯｸM-PRO" w:hAnsi="HG丸ｺﾞｼｯｸM-PRO" w:cs="ＭＳ Ｐゴシック" w:hint="eastAsia"/>
                <w:kern w:val="0"/>
                <w:sz w:val="16"/>
                <w:szCs w:val="16"/>
              </w:rPr>
              <w:t>条</w:t>
            </w:r>
            <w:r w:rsidR="007A4B7A" w:rsidRPr="004521A5">
              <w:rPr>
                <w:rFonts w:ascii="HG丸ｺﾞｼｯｸM-PRO" w:eastAsia="HG丸ｺﾞｼｯｸM-PRO" w:hAnsi="HG丸ｺﾞｼｯｸM-PRO" w:cs="ＭＳ Ｐゴシック" w:hint="eastAsia"/>
                <w:kern w:val="0"/>
                <w:sz w:val="16"/>
                <w:szCs w:val="16"/>
              </w:rPr>
              <w:t>の3</w:t>
            </w:r>
          </w:p>
        </w:tc>
        <w:tc>
          <w:tcPr>
            <w:tcW w:w="2914" w:type="dxa"/>
            <w:tcBorders>
              <w:top w:val="single" w:sz="4" w:space="0" w:color="auto"/>
              <w:left w:val="nil"/>
              <w:bottom w:val="nil"/>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・要介護度の分布がわかる資料</w:t>
            </w:r>
          </w:p>
        </w:tc>
        <w:tc>
          <w:tcPr>
            <w:tcW w:w="777" w:type="dxa"/>
            <w:tcBorders>
              <w:top w:val="single" w:sz="4" w:space="0" w:color="auto"/>
              <w:left w:val="nil"/>
              <w:bottom w:val="nil"/>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nil"/>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39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7</w:t>
            </w:r>
          </w:p>
        </w:tc>
        <w:tc>
          <w:tcPr>
            <w:tcW w:w="1780" w:type="dxa"/>
            <w:tcBorders>
              <w:top w:val="single" w:sz="4" w:space="0" w:color="auto"/>
              <w:left w:val="nil"/>
              <w:bottom w:val="nil"/>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サービス提供困難時の対応</w:t>
            </w:r>
          </w:p>
        </w:tc>
        <w:tc>
          <w:tcPr>
            <w:tcW w:w="5597" w:type="dxa"/>
            <w:tcBorders>
              <w:top w:val="single" w:sz="4" w:space="0" w:color="auto"/>
              <w:left w:val="nil"/>
              <w:bottom w:val="nil"/>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サービス提供が困難な場合、当該利用申込者に係る居宅介護支援事業者への連絡、適当な他の事業者の紹介その他の必要な措置を速やかに行っていますか。</w:t>
            </w:r>
          </w:p>
        </w:tc>
        <w:tc>
          <w:tcPr>
            <w:tcW w:w="1939" w:type="dxa"/>
            <w:tcBorders>
              <w:top w:val="single" w:sz="4" w:space="0" w:color="auto"/>
              <w:left w:val="nil"/>
              <w:bottom w:val="nil"/>
              <w:right w:val="single" w:sz="4" w:space="0" w:color="auto"/>
            </w:tcBorders>
            <w:shd w:val="clear" w:color="auto" w:fill="auto"/>
            <w:vAlign w:val="center"/>
            <w:hideMark/>
          </w:tcPr>
          <w:p w:rsidR="00A50FC2" w:rsidRPr="004521A5" w:rsidRDefault="00EE5CDC"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A50FC2"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A50FC2" w:rsidRPr="004521A5">
              <w:rPr>
                <w:rFonts w:ascii="HG丸ｺﾞｼｯｸM-PRO" w:eastAsia="HG丸ｺﾞｼｯｸM-PRO" w:hAnsi="HG丸ｺﾞｼｯｸM-PRO" w:cs="ＭＳ Ｐゴシック" w:hint="eastAsia"/>
                <w:kern w:val="0"/>
                <w:sz w:val="16"/>
                <w:szCs w:val="16"/>
              </w:rPr>
              <w:t>条</w:t>
            </w:r>
          </w:p>
          <w:p w:rsidR="00B6628B" w:rsidRPr="004521A5" w:rsidRDefault="00A50FC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EE5CDC" w:rsidRPr="004521A5">
              <w:rPr>
                <w:rFonts w:ascii="HG丸ｺﾞｼｯｸM-PRO" w:eastAsia="HG丸ｺﾞｼｯｸM-PRO" w:hAnsi="HG丸ｺﾞｼｯｸM-PRO" w:cs="ＭＳ Ｐゴシック" w:hint="eastAsia"/>
                <w:kern w:val="0"/>
                <w:sz w:val="16"/>
                <w:szCs w:val="16"/>
              </w:rPr>
              <w:t>10</w:t>
            </w:r>
            <w:r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br/>
            </w:r>
            <w:r w:rsidR="00EE5CDC" w:rsidRPr="004521A5">
              <w:rPr>
                <w:rFonts w:ascii="HG丸ｺﾞｼｯｸM-PRO" w:eastAsia="HG丸ｺﾞｼｯｸM-PRO" w:hAnsi="HG丸ｺﾞｼｯｸM-PRO" w:cs="ＭＳ Ｐゴシック" w:hint="eastAsia"/>
                <w:kern w:val="0"/>
                <w:sz w:val="16"/>
                <w:szCs w:val="16"/>
              </w:rPr>
              <w:t>予省令</w:t>
            </w:r>
            <w:r w:rsidR="007A4B7A" w:rsidRPr="004521A5">
              <w:rPr>
                <w:rFonts w:ascii="HG丸ｺﾞｼｯｸM-PRO" w:eastAsia="HG丸ｺﾞｼｯｸM-PRO" w:hAnsi="HG丸ｺﾞｼｯｸM-PRO" w:cs="ＭＳ Ｐゴシック" w:hint="eastAsia"/>
                <w:kern w:val="0"/>
                <w:sz w:val="16"/>
                <w:szCs w:val="16"/>
              </w:rPr>
              <w:t>第</w:t>
            </w:r>
            <w:r w:rsidR="00EE5CDC" w:rsidRPr="004521A5">
              <w:rPr>
                <w:rFonts w:ascii="HG丸ｺﾞｼｯｸM-PRO" w:eastAsia="HG丸ｺﾞｼｯｸM-PRO" w:hAnsi="HG丸ｺﾞｼｯｸM-PRO" w:cs="ＭＳ Ｐゴシック" w:hint="eastAsia"/>
                <w:kern w:val="0"/>
                <w:sz w:val="16"/>
                <w:szCs w:val="16"/>
              </w:rPr>
              <w:t>49</w:t>
            </w:r>
            <w:r w:rsidR="00F338F9" w:rsidRPr="004521A5">
              <w:rPr>
                <w:rFonts w:ascii="HG丸ｺﾞｼｯｸM-PRO" w:eastAsia="HG丸ｺﾞｼｯｸM-PRO" w:hAnsi="HG丸ｺﾞｼｯｸM-PRO" w:cs="ＭＳ Ｐゴシック" w:hint="eastAsia"/>
                <w:kern w:val="0"/>
                <w:sz w:val="16"/>
                <w:szCs w:val="16"/>
              </w:rPr>
              <w:t>条</w:t>
            </w:r>
            <w:r w:rsidR="007A4B7A" w:rsidRPr="004521A5">
              <w:rPr>
                <w:rFonts w:ascii="HG丸ｺﾞｼｯｸM-PRO" w:eastAsia="HG丸ｺﾞｼｯｸM-PRO" w:hAnsi="HG丸ｺﾞｼｯｸM-PRO" w:cs="ＭＳ Ｐゴシック" w:hint="eastAsia"/>
                <w:kern w:val="0"/>
                <w:sz w:val="16"/>
                <w:szCs w:val="16"/>
              </w:rPr>
              <w:t>の4</w:t>
            </w:r>
          </w:p>
        </w:tc>
        <w:tc>
          <w:tcPr>
            <w:tcW w:w="2914" w:type="dxa"/>
            <w:tcBorders>
              <w:top w:val="single" w:sz="4" w:space="0" w:color="auto"/>
              <w:left w:val="nil"/>
              <w:bottom w:val="nil"/>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single" w:sz="4" w:space="0" w:color="auto"/>
              <w:left w:val="nil"/>
              <w:bottom w:val="nil"/>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nil"/>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8</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受給資格等の確認</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利用申込者の被保険者証で、被保険者資格、要介護認定の有無及び要介護認定の有効期間を確認していますか。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A50FC2" w:rsidRPr="004521A5" w:rsidRDefault="00EE5CDC"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A50FC2"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A50FC2" w:rsidRPr="004521A5">
              <w:rPr>
                <w:rFonts w:ascii="HG丸ｺﾞｼｯｸM-PRO" w:eastAsia="HG丸ｺﾞｼｯｸM-PRO" w:hAnsi="HG丸ｺﾞｼｯｸM-PRO" w:cs="ＭＳ Ｐゴシック" w:hint="eastAsia"/>
                <w:kern w:val="0"/>
                <w:sz w:val="16"/>
                <w:szCs w:val="16"/>
              </w:rPr>
              <w:t>条</w:t>
            </w:r>
          </w:p>
          <w:p w:rsidR="007A4B7A" w:rsidRPr="004521A5" w:rsidRDefault="00A50FC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【準用第1</w:t>
            </w:r>
            <w:r w:rsidR="00EE5CDC" w:rsidRPr="004521A5">
              <w:rPr>
                <w:rFonts w:ascii="HG丸ｺﾞｼｯｸM-PRO" w:eastAsia="HG丸ｺﾞｼｯｸM-PRO" w:hAnsi="HG丸ｺﾞｼｯｸM-PRO" w:cs="ＭＳ Ｐゴシック" w:hint="eastAsia"/>
                <w:kern w:val="0"/>
                <w:sz w:val="16"/>
                <w:szCs w:val="16"/>
              </w:rPr>
              <w:t>1</w:t>
            </w:r>
            <w:r w:rsidRPr="004521A5">
              <w:rPr>
                <w:rFonts w:ascii="HG丸ｺﾞｼｯｸM-PRO" w:eastAsia="HG丸ｺﾞｼｯｸM-PRO" w:hAnsi="HG丸ｺﾞｼｯｸM-PRO" w:cs="ＭＳ Ｐゴシック" w:hint="eastAsia"/>
                <w:kern w:val="0"/>
                <w:sz w:val="16"/>
                <w:szCs w:val="16"/>
              </w:rPr>
              <w:t>条第１項】</w:t>
            </w:r>
            <w:r w:rsidRPr="004521A5">
              <w:rPr>
                <w:rFonts w:ascii="HG丸ｺﾞｼｯｸM-PRO" w:eastAsia="HG丸ｺﾞｼｯｸM-PRO" w:hAnsi="HG丸ｺﾞｼｯｸM-PRO" w:cs="ＭＳ Ｐゴシック" w:hint="eastAsia"/>
                <w:kern w:val="0"/>
                <w:sz w:val="16"/>
                <w:szCs w:val="16"/>
              </w:rPr>
              <w:br/>
            </w:r>
            <w:r w:rsidR="00EE5CDC" w:rsidRPr="004521A5">
              <w:rPr>
                <w:rFonts w:ascii="HG丸ｺﾞｼｯｸM-PRO" w:eastAsia="HG丸ｺﾞｼｯｸM-PRO" w:hAnsi="HG丸ｺﾞｼｯｸM-PRO" w:cs="ＭＳ Ｐゴシック" w:hint="eastAsia"/>
                <w:kern w:val="0"/>
                <w:sz w:val="16"/>
                <w:szCs w:val="16"/>
              </w:rPr>
              <w:t>予省令</w:t>
            </w:r>
            <w:r w:rsidR="007A4B7A" w:rsidRPr="004521A5">
              <w:rPr>
                <w:rFonts w:ascii="HG丸ｺﾞｼｯｸM-PRO" w:eastAsia="HG丸ｺﾞｼｯｸM-PRO" w:hAnsi="HG丸ｺﾞｼｯｸM-PRO" w:cs="ＭＳ Ｐゴシック" w:hint="eastAsia"/>
                <w:kern w:val="0"/>
                <w:sz w:val="16"/>
                <w:szCs w:val="16"/>
              </w:rPr>
              <w:t>第</w:t>
            </w:r>
            <w:r w:rsidR="00EE5CDC" w:rsidRPr="004521A5">
              <w:rPr>
                <w:rFonts w:ascii="HG丸ｺﾞｼｯｸM-PRO" w:eastAsia="HG丸ｺﾞｼｯｸM-PRO" w:hAnsi="HG丸ｺﾞｼｯｸM-PRO" w:cs="ＭＳ Ｐゴシック" w:hint="eastAsia"/>
                <w:kern w:val="0"/>
                <w:sz w:val="16"/>
                <w:szCs w:val="16"/>
              </w:rPr>
              <w:t>49</w:t>
            </w:r>
            <w:r w:rsidR="00F338F9" w:rsidRPr="004521A5">
              <w:rPr>
                <w:rFonts w:ascii="HG丸ｺﾞｼｯｸM-PRO" w:eastAsia="HG丸ｺﾞｼｯｸM-PRO" w:hAnsi="HG丸ｺﾞｼｯｸM-PRO" w:cs="ＭＳ Ｐゴシック" w:hint="eastAsia"/>
                <w:kern w:val="0"/>
                <w:sz w:val="16"/>
                <w:szCs w:val="16"/>
              </w:rPr>
              <w:t>条</w:t>
            </w:r>
            <w:r w:rsidR="007A4B7A" w:rsidRPr="004521A5">
              <w:rPr>
                <w:rFonts w:ascii="HG丸ｺﾞｼｯｸM-PRO" w:eastAsia="HG丸ｺﾞｼｯｸM-PRO" w:hAnsi="HG丸ｺﾞｼｯｸM-PRO" w:cs="ＭＳ Ｐゴシック" w:hint="eastAsia"/>
                <w:kern w:val="0"/>
                <w:sz w:val="16"/>
                <w:szCs w:val="16"/>
              </w:rPr>
              <w:t>の5</w:t>
            </w:r>
          </w:p>
          <w:p w:rsidR="00B6628B" w:rsidRPr="004521A5" w:rsidRDefault="00A50FC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第１項</w:t>
            </w:r>
          </w:p>
        </w:tc>
        <w:tc>
          <w:tcPr>
            <w:tcW w:w="2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・利用者に関する記録</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被保険者証に認定審査会意見が記載されているときは、サービス提供に際し、その意見を考慮していますか。</w:t>
            </w:r>
          </w:p>
        </w:tc>
        <w:tc>
          <w:tcPr>
            <w:tcW w:w="1939" w:type="dxa"/>
            <w:tcBorders>
              <w:top w:val="nil"/>
              <w:left w:val="nil"/>
              <w:bottom w:val="single" w:sz="4" w:space="0" w:color="auto"/>
              <w:right w:val="single" w:sz="4" w:space="0" w:color="auto"/>
            </w:tcBorders>
            <w:shd w:val="clear" w:color="auto" w:fill="auto"/>
            <w:vAlign w:val="center"/>
            <w:hideMark/>
          </w:tcPr>
          <w:p w:rsidR="001E0CFE" w:rsidRPr="004521A5" w:rsidRDefault="00EE5CDC"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1E0CFE"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1E0CFE" w:rsidRPr="004521A5">
              <w:rPr>
                <w:rFonts w:ascii="HG丸ｺﾞｼｯｸM-PRO" w:eastAsia="HG丸ｺﾞｼｯｸM-PRO" w:hAnsi="HG丸ｺﾞｼｯｸM-PRO" w:cs="ＭＳ Ｐゴシック" w:hint="eastAsia"/>
                <w:kern w:val="0"/>
                <w:sz w:val="16"/>
                <w:szCs w:val="16"/>
              </w:rPr>
              <w:t>条</w:t>
            </w:r>
          </w:p>
          <w:p w:rsidR="00526C27" w:rsidRPr="004521A5" w:rsidRDefault="001E0CFE"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【準用第1</w:t>
            </w:r>
            <w:r w:rsidR="00EE5CDC" w:rsidRPr="004521A5">
              <w:rPr>
                <w:rFonts w:ascii="HG丸ｺﾞｼｯｸM-PRO" w:eastAsia="HG丸ｺﾞｼｯｸM-PRO" w:hAnsi="HG丸ｺﾞｼｯｸM-PRO" w:cs="ＭＳ Ｐゴシック" w:hint="eastAsia"/>
                <w:kern w:val="0"/>
                <w:sz w:val="16"/>
                <w:szCs w:val="16"/>
              </w:rPr>
              <w:t>1</w:t>
            </w:r>
            <w:r w:rsidRPr="004521A5">
              <w:rPr>
                <w:rFonts w:ascii="HG丸ｺﾞｼｯｸM-PRO" w:eastAsia="HG丸ｺﾞｼｯｸM-PRO" w:hAnsi="HG丸ｺﾞｼｯｸM-PRO" w:cs="ＭＳ Ｐゴシック" w:hint="eastAsia"/>
                <w:kern w:val="0"/>
                <w:sz w:val="16"/>
                <w:szCs w:val="16"/>
              </w:rPr>
              <w:t>条第2項】</w:t>
            </w:r>
            <w:r w:rsidRPr="004521A5">
              <w:rPr>
                <w:rFonts w:ascii="HG丸ｺﾞｼｯｸM-PRO" w:eastAsia="HG丸ｺﾞｼｯｸM-PRO" w:hAnsi="HG丸ｺﾞｼｯｸM-PRO" w:cs="ＭＳ Ｐゴシック" w:hint="eastAsia"/>
                <w:kern w:val="0"/>
                <w:sz w:val="16"/>
                <w:szCs w:val="16"/>
              </w:rPr>
              <w:br/>
            </w:r>
            <w:r w:rsidR="00EE5CDC" w:rsidRPr="004521A5">
              <w:rPr>
                <w:rFonts w:ascii="HG丸ｺﾞｼｯｸM-PRO" w:eastAsia="HG丸ｺﾞｼｯｸM-PRO" w:hAnsi="HG丸ｺﾞｼｯｸM-PRO" w:cs="ＭＳ Ｐゴシック" w:hint="eastAsia"/>
                <w:kern w:val="0"/>
                <w:sz w:val="16"/>
                <w:szCs w:val="16"/>
              </w:rPr>
              <w:t>予省令</w:t>
            </w:r>
            <w:r w:rsidR="00526C27" w:rsidRPr="004521A5">
              <w:rPr>
                <w:rFonts w:ascii="HG丸ｺﾞｼｯｸM-PRO" w:eastAsia="HG丸ｺﾞｼｯｸM-PRO" w:hAnsi="HG丸ｺﾞｼｯｸM-PRO" w:cs="ＭＳ Ｐゴシック" w:hint="eastAsia"/>
                <w:kern w:val="0"/>
                <w:sz w:val="16"/>
                <w:szCs w:val="16"/>
              </w:rPr>
              <w:t>第</w:t>
            </w:r>
            <w:r w:rsidR="00EE5CDC" w:rsidRPr="004521A5">
              <w:rPr>
                <w:rFonts w:ascii="HG丸ｺﾞｼｯｸM-PRO" w:eastAsia="HG丸ｺﾞｼｯｸM-PRO" w:hAnsi="HG丸ｺﾞｼｯｸM-PRO" w:cs="ＭＳ Ｐゴシック" w:hint="eastAsia"/>
                <w:kern w:val="0"/>
                <w:sz w:val="16"/>
                <w:szCs w:val="16"/>
              </w:rPr>
              <w:t>49</w:t>
            </w:r>
            <w:r w:rsidR="00526C27" w:rsidRPr="004521A5">
              <w:rPr>
                <w:rFonts w:ascii="HG丸ｺﾞｼｯｸM-PRO" w:eastAsia="HG丸ｺﾞｼｯｸM-PRO" w:hAnsi="HG丸ｺﾞｼｯｸM-PRO" w:cs="ＭＳ Ｐゴシック" w:hint="eastAsia"/>
                <w:kern w:val="0"/>
                <w:sz w:val="16"/>
                <w:szCs w:val="16"/>
              </w:rPr>
              <w:t>条の5</w:t>
            </w:r>
          </w:p>
          <w:p w:rsidR="00B6628B" w:rsidRPr="004521A5" w:rsidRDefault="00526C27"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vMerge/>
            <w:tcBorders>
              <w:top w:val="single" w:sz="4" w:space="0" w:color="auto"/>
              <w:left w:val="single" w:sz="4" w:space="0" w:color="auto"/>
              <w:bottom w:val="single" w:sz="4" w:space="0" w:color="000000"/>
              <w:right w:val="single" w:sz="4" w:space="0" w:color="auto"/>
            </w:tcBorders>
            <w:vAlign w:val="center"/>
            <w:hideMark/>
          </w:tcPr>
          <w:p w:rsidR="00B6628B" w:rsidRPr="004521A5" w:rsidRDefault="00B6628B"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B6628B" w:rsidRPr="004521A5" w:rsidRDefault="00B6628B"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89"/>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DD4520" w:rsidRPr="004521A5" w:rsidRDefault="00DD4520"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lastRenderedPageBreak/>
              <w:t>9</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D4520" w:rsidRPr="004521A5" w:rsidRDefault="00DD4520"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要介護認定の申請に係る援助</w:t>
            </w:r>
          </w:p>
        </w:tc>
        <w:tc>
          <w:tcPr>
            <w:tcW w:w="5597" w:type="dxa"/>
            <w:tcBorders>
              <w:top w:val="nil"/>
              <w:left w:val="nil"/>
              <w:bottom w:val="single" w:sz="4" w:space="0" w:color="auto"/>
              <w:right w:val="single" w:sz="4" w:space="0" w:color="auto"/>
            </w:tcBorders>
            <w:shd w:val="clear" w:color="auto" w:fill="auto"/>
            <w:vAlign w:val="center"/>
            <w:hideMark/>
          </w:tcPr>
          <w:p w:rsidR="00DD4520" w:rsidRPr="004521A5" w:rsidRDefault="00DD4520"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要介護認定を受けていない利用者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939" w:type="dxa"/>
            <w:tcBorders>
              <w:top w:val="nil"/>
              <w:left w:val="nil"/>
              <w:bottom w:val="single" w:sz="4" w:space="0" w:color="auto"/>
              <w:right w:val="single" w:sz="4" w:space="0" w:color="auto"/>
            </w:tcBorders>
            <w:shd w:val="clear" w:color="auto" w:fill="auto"/>
            <w:vAlign w:val="center"/>
            <w:hideMark/>
          </w:tcPr>
          <w:p w:rsidR="000F5D65" w:rsidRPr="004521A5" w:rsidRDefault="000A55C7"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F5D65" w:rsidRPr="004521A5">
              <w:rPr>
                <w:rFonts w:ascii="HG丸ｺﾞｼｯｸM-PRO" w:eastAsia="HG丸ｺﾞｼｯｸM-PRO" w:hAnsi="HG丸ｺﾞｼｯｸM-PRO" w:cs="ＭＳ Ｐゴシック" w:hint="eastAsia"/>
                <w:kern w:val="0"/>
                <w:sz w:val="16"/>
                <w:szCs w:val="16"/>
              </w:rPr>
              <w:t>第</w:t>
            </w:r>
            <w:r w:rsidR="00B5526E" w:rsidRPr="004521A5">
              <w:rPr>
                <w:rFonts w:ascii="HG丸ｺﾞｼｯｸM-PRO" w:eastAsia="HG丸ｺﾞｼｯｸM-PRO" w:hAnsi="HG丸ｺﾞｼｯｸM-PRO" w:cs="ＭＳ Ｐゴシック" w:hint="eastAsia"/>
                <w:kern w:val="0"/>
                <w:sz w:val="16"/>
                <w:szCs w:val="16"/>
              </w:rPr>
              <w:t>54</w:t>
            </w:r>
            <w:r w:rsidR="000F5D65" w:rsidRPr="004521A5">
              <w:rPr>
                <w:rFonts w:ascii="HG丸ｺﾞｼｯｸM-PRO" w:eastAsia="HG丸ｺﾞｼｯｸM-PRO" w:hAnsi="HG丸ｺﾞｼｯｸM-PRO" w:cs="ＭＳ Ｐゴシック" w:hint="eastAsia"/>
                <w:kern w:val="0"/>
                <w:sz w:val="16"/>
                <w:szCs w:val="16"/>
              </w:rPr>
              <w:t>条</w:t>
            </w:r>
          </w:p>
          <w:p w:rsidR="00DD4520" w:rsidRPr="004521A5" w:rsidRDefault="000F5D65"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B5526E" w:rsidRPr="004521A5">
              <w:rPr>
                <w:rFonts w:ascii="HG丸ｺﾞｼｯｸM-PRO" w:eastAsia="HG丸ｺﾞｼｯｸM-PRO" w:hAnsi="HG丸ｺﾞｼｯｸM-PRO" w:cs="ＭＳ Ｐゴシック" w:hint="eastAsia"/>
                <w:kern w:val="0"/>
                <w:sz w:val="16"/>
                <w:szCs w:val="16"/>
              </w:rPr>
              <w:t>12</w:t>
            </w:r>
            <w:r w:rsidRPr="004521A5">
              <w:rPr>
                <w:rFonts w:ascii="HG丸ｺﾞｼｯｸM-PRO" w:eastAsia="HG丸ｺﾞｼｯｸM-PRO" w:hAnsi="HG丸ｺﾞｼｯｸM-PRO" w:cs="ＭＳ Ｐゴシック" w:hint="eastAsia"/>
                <w:kern w:val="0"/>
                <w:sz w:val="16"/>
                <w:szCs w:val="16"/>
              </w:rPr>
              <w:t>条第１項】</w:t>
            </w:r>
            <w:r w:rsidRPr="004521A5">
              <w:rPr>
                <w:rFonts w:ascii="HG丸ｺﾞｼｯｸM-PRO" w:eastAsia="HG丸ｺﾞｼｯｸM-PRO" w:hAnsi="HG丸ｺﾞｼｯｸM-PRO" w:cs="ＭＳ Ｐゴシック" w:hint="eastAsia"/>
                <w:kern w:val="0"/>
                <w:sz w:val="16"/>
                <w:szCs w:val="16"/>
              </w:rPr>
              <w:br/>
            </w:r>
            <w:r w:rsidR="00B5526E" w:rsidRPr="004521A5">
              <w:rPr>
                <w:rFonts w:ascii="HG丸ｺﾞｼｯｸM-PRO" w:eastAsia="HG丸ｺﾞｼｯｸM-PRO" w:hAnsi="HG丸ｺﾞｼｯｸM-PRO" w:cs="ＭＳ Ｐゴシック" w:hint="eastAsia"/>
                <w:kern w:val="0"/>
                <w:sz w:val="16"/>
                <w:szCs w:val="16"/>
              </w:rPr>
              <w:t>予省令</w:t>
            </w:r>
            <w:r w:rsidR="00F338F9" w:rsidRPr="004521A5">
              <w:rPr>
                <w:rFonts w:ascii="HG丸ｺﾞｼｯｸM-PRO" w:eastAsia="HG丸ｺﾞｼｯｸM-PRO" w:hAnsi="HG丸ｺﾞｼｯｸM-PRO" w:cs="ＭＳ Ｐゴシック" w:hint="eastAsia"/>
                <w:kern w:val="0"/>
                <w:sz w:val="16"/>
                <w:szCs w:val="16"/>
              </w:rPr>
              <w:t>第</w:t>
            </w:r>
            <w:r w:rsidR="00B5526E" w:rsidRPr="004521A5">
              <w:rPr>
                <w:rFonts w:ascii="HG丸ｺﾞｼｯｸM-PRO" w:eastAsia="HG丸ｺﾞｼｯｸM-PRO" w:hAnsi="HG丸ｺﾞｼｯｸM-PRO" w:cs="ＭＳ Ｐゴシック" w:hint="eastAsia"/>
                <w:kern w:val="0"/>
                <w:sz w:val="16"/>
                <w:szCs w:val="16"/>
              </w:rPr>
              <w:t>49</w:t>
            </w:r>
            <w:r w:rsidR="00526C27" w:rsidRPr="004521A5">
              <w:rPr>
                <w:rFonts w:ascii="HG丸ｺﾞｼｯｸM-PRO" w:eastAsia="HG丸ｺﾞｼｯｸM-PRO" w:hAnsi="HG丸ｺﾞｼｯｸM-PRO" w:cs="ＭＳ Ｐゴシック" w:hint="eastAsia"/>
                <w:kern w:val="0"/>
                <w:sz w:val="16"/>
                <w:szCs w:val="16"/>
              </w:rPr>
              <w:t>条の6</w:t>
            </w:r>
          </w:p>
          <w:p w:rsidR="00526C27" w:rsidRPr="004521A5" w:rsidRDefault="00526C27" w:rsidP="00116E5A">
            <w:pPr>
              <w:widowControl/>
              <w:jc w:val="left"/>
              <w:rPr>
                <w:rFonts w:ascii="HG丸ｺﾞｼｯｸM-PRO" w:eastAsia="HG丸ｺﾞｼｯｸM-PRO" w:hAnsi="HG丸ｺﾞｼｯｸM-PRO" w:cs="ＭＳ Ｐゴシック"/>
                <w:kern w:val="0"/>
                <w:sz w:val="15"/>
                <w:szCs w:val="15"/>
              </w:rPr>
            </w:pPr>
            <w:r w:rsidRPr="004521A5">
              <w:rPr>
                <w:rFonts w:ascii="HG丸ｺﾞｼｯｸM-PRO" w:eastAsia="HG丸ｺﾞｼｯｸM-PRO" w:hAnsi="HG丸ｺﾞｼｯｸM-PRO" w:cs="ＭＳ Ｐゴシック" w:hint="eastAsia"/>
                <w:kern w:val="0"/>
                <w:sz w:val="16"/>
                <w:szCs w:val="16"/>
              </w:rPr>
              <w:t>第1項</w:t>
            </w:r>
          </w:p>
        </w:tc>
        <w:tc>
          <w:tcPr>
            <w:tcW w:w="2914" w:type="dxa"/>
            <w:vMerge w:val="restart"/>
            <w:tcBorders>
              <w:top w:val="nil"/>
              <w:left w:val="single" w:sz="4" w:space="0" w:color="auto"/>
              <w:bottom w:val="single" w:sz="4" w:space="0" w:color="000000"/>
              <w:right w:val="single" w:sz="4" w:space="0" w:color="auto"/>
            </w:tcBorders>
            <w:shd w:val="clear" w:color="auto" w:fill="auto"/>
            <w:vAlign w:val="center"/>
            <w:hideMark/>
          </w:tcPr>
          <w:p w:rsidR="00DD4520" w:rsidRPr="004521A5" w:rsidRDefault="00DD4520"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・利用者に関する記録</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520" w:rsidRPr="004521A5" w:rsidRDefault="00DD4520"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520" w:rsidRPr="004521A5" w:rsidRDefault="00DD4520"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520" w:rsidRPr="004521A5" w:rsidRDefault="00DD4520"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404"/>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DD4520" w:rsidRPr="004521A5" w:rsidRDefault="00DD4520"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DD4520" w:rsidRPr="004521A5" w:rsidRDefault="00DD4520"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nil"/>
              <w:right w:val="single" w:sz="4" w:space="0" w:color="auto"/>
            </w:tcBorders>
            <w:shd w:val="clear" w:color="auto" w:fill="auto"/>
            <w:vAlign w:val="center"/>
            <w:hideMark/>
          </w:tcPr>
          <w:p w:rsidR="00DD4520" w:rsidRPr="004521A5" w:rsidRDefault="00DD4520"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1939" w:type="dxa"/>
            <w:tcBorders>
              <w:top w:val="nil"/>
              <w:left w:val="nil"/>
              <w:bottom w:val="nil"/>
              <w:right w:val="single" w:sz="4" w:space="0" w:color="auto"/>
            </w:tcBorders>
            <w:shd w:val="clear" w:color="auto" w:fill="auto"/>
            <w:vAlign w:val="center"/>
            <w:hideMark/>
          </w:tcPr>
          <w:p w:rsidR="000F5D65" w:rsidRPr="004521A5" w:rsidRDefault="00B5526E"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F5D65"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0F5D65" w:rsidRPr="004521A5">
              <w:rPr>
                <w:rFonts w:ascii="HG丸ｺﾞｼｯｸM-PRO" w:eastAsia="HG丸ｺﾞｼｯｸM-PRO" w:hAnsi="HG丸ｺﾞｼｯｸM-PRO" w:cs="ＭＳ Ｐゴシック" w:hint="eastAsia"/>
                <w:kern w:val="0"/>
                <w:sz w:val="16"/>
                <w:szCs w:val="16"/>
              </w:rPr>
              <w:t>条</w:t>
            </w:r>
          </w:p>
          <w:p w:rsidR="00526C27" w:rsidRPr="004521A5" w:rsidRDefault="000F5D65"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B5526E" w:rsidRPr="004521A5">
              <w:rPr>
                <w:rFonts w:ascii="HG丸ｺﾞｼｯｸM-PRO" w:eastAsia="HG丸ｺﾞｼｯｸM-PRO" w:hAnsi="HG丸ｺﾞｼｯｸM-PRO" w:cs="ＭＳ Ｐゴシック" w:hint="eastAsia"/>
                <w:kern w:val="0"/>
                <w:sz w:val="16"/>
                <w:szCs w:val="16"/>
              </w:rPr>
              <w:t>12</w:t>
            </w:r>
            <w:r w:rsidRPr="004521A5">
              <w:rPr>
                <w:rFonts w:ascii="HG丸ｺﾞｼｯｸM-PRO" w:eastAsia="HG丸ｺﾞｼｯｸM-PRO" w:hAnsi="HG丸ｺﾞｼｯｸM-PRO" w:cs="ＭＳ Ｐゴシック" w:hint="eastAsia"/>
                <w:kern w:val="0"/>
                <w:sz w:val="16"/>
                <w:szCs w:val="16"/>
              </w:rPr>
              <w:t>条第2項】</w:t>
            </w:r>
            <w:r w:rsidRPr="004521A5">
              <w:rPr>
                <w:rFonts w:ascii="HG丸ｺﾞｼｯｸM-PRO" w:eastAsia="HG丸ｺﾞｼｯｸM-PRO" w:hAnsi="HG丸ｺﾞｼｯｸM-PRO" w:cs="ＭＳ Ｐゴシック" w:hint="eastAsia"/>
                <w:kern w:val="0"/>
                <w:sz w:val="16"/>
                <w:szCs w:val="16"/>
              </w:rPr>
              <w:br/>
            </w:r>
            <w:r w:rsidR="00B5526E" w:rsidRPr="004521A5">
              <w:rPr>
                <w:rFonts w:ascii="HG丸ｺﾞｼｯｸM-PRO" w:eastAsia="HG丸ｺﾞｼｯｸM-PRO" w:hAnsi="HG丸ｺﾞｼｯｸM-PRO" w:cs="ＭＳ Ｐゴシック" w:hint="eastAsia"/>
                <w:kern w:val="0"/>
                <w:sz w:val="16"/>
                <w:szCs w:val="16"/>
              </w:rPr>
              <w:t>予省令第49</w:t>
            </w:r>
            <w:r w:rsidR="00526C27" w:rsidRPr="004521A5">
              <w:rPr>
                <w:rFonts w:ascii="HG丸ｺﾞｼｯｸM-PRO" w:eastAsia="HG丸ｺﾞｼｯｸM-PRO" w:hAnsi="HG丸ｺﾞｼｯｸM-PRO" w:cs="ＭＳ Ｐゴシック" w:hint="eastAsia"/>
                <w:kern w:val="0"/>
                <w:sz w:val="16"/>
                <w:szCs w:val="16"/>
              </w:rPr>
              <w:t>条の6</w:t>
            </w:r>
          </w:p>
          <w:p w:rsidR="00DD4520" w:rsidRPr="004521A5" w:rsidRDefault="000F5D65"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vMerge/>
            <w:tcBorders>
              <w:top w:val="nil"/>
              <w:left w:val="single" w:sz="4" w:space="0" w:color="auto"/>
              <w:bottom w:val="single" w:sz="4" w:space="0" w:color="000000"/>
              <w:right w:val="single" w:sz="4" w:space="0" w:color="auto"/>
            </w:tcBorders>
            <w:vAlign w:val="center"/>
            <w:hideMark/>
          </w:tcPr>
          <w:p w:rsidR="00DD4520" w:rsidRPr="004521A5" w:rsidRDefault="00DD4520"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DD4520" w:rsidRPr="004521A5" w:rsidRDefault="00DD4520"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520" w:rsidRPr="004521A5" w:rsidRDefault="00DD4520"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D4520" w:rsidRPr="004521A5" w:rsidRDefault="00DD4520"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84"/>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0F5D65" w:rsidRPr="004521A5" w:rsidRDefault="000F5D65"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10</w:t>
            </w:r>
          </w:p>
        </w:tc>
        <w:tc>
          <w:tcPr>
            <w:tcW w:w="1780" w:type="dxa"/>
            <w:tcBorders>
              <w:top w:val="nil"/>
              <w:left w:val="nil"/>
              <w:bottom w:val="single" w:sz="4" w:space="0" w:color="auto"/>
              <w:right w:val="single" w:sz="4" w:space="0" w:color="auto"/>
            </w:tcBorders>
            <w:shd w:val="clear" w:color="auto" w:fill="auto"/>
            <w:vAlign w:val="center"/>
            <w:hideMark/>
          </w:tcPr>
          <w:p w:rsidR="000F5D65" w:rsidRPr="004521A5" w:rsidRDefault="000F5D65"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心身の状況等の把握</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0F5D65" w:rsidRPr="004521A5" w:rsidRDefault="000F5D65"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サービス担当者会議等を通じて利用者の心身の状況、その置かれている環境、他の保健医療サービス又は福祉サービスの利用状況等の把握に努めていますか。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0F5D65" w:rsidRPr="004521A5" w:rsidRDefault="000F5D65"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条例第</w:t>
            </w:r>
            <w:r w:rsidR="005118A0" w:rsidRPr="004521A5">
              <w:rPr>
                <w:rFonts w:ascii="HG丸ｺﾞｼｯｸM-PRO" w:eastAsia="HG丸ｺﾞｼｯｸM-PRO" w:hAnsi="HG丸ｺﾞｼｯｸM-PRO" w:cs="ＭＳ Ｐゴシック" w:hint="eastAsia"/>
                <w:kern w:val="0"/>
                <w:sz w:val="16"/>
                <w:szCs w:val="16"/>
              </w:rPr>
              <w:t>54</w:t>
            </w:r>
            <w:r w:rsidRPr="004521A5">
              <w:rPr>
                <w:rFonts w:ascii="HG丸ｺﾞｼｯｸM-PRO" w:eastAsia="HG丸ｺﾞｼｯｸM-PRO" w:hAnsi="HG丸ｺﾞｼｯｸM-PRO" w:cs="ＭＳ Ｐゴシック" w:hint="eastAsia"/>
                <w:kern w:val="0"/>
                <w:sz w:val="16"/>
                <w:szCs w:val="16"/>
              </w:rPr>
              <w:t>条</w:t>
            </w:r>
          </w:p>
          <w:p w:rsidR="000F5D65" w:rsidRPr="004521A5" w:rsidRDefault="000F5D65"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【準用第1</w:t>
            </w:r>
            <w:r w:rsidR="005118A0" w:rsidRPr="004521A5">
              <w:rPr>
                <w:rFonts w:ascii="HG丸ｺﾞｼｯｸM-PRO" w:eastAsia="HG丸ｺﾞｼｯｸM-PRO" w:hAnsi="HG丸ｺﾞｼｯｸM-PRO" w:cs="ＭＳ Ｐゴシック" w:hint="eastAsia"/>
                <w:kern w:val="0"/>
                <w:sz w:val="16"/>
                <w:szCs w:val="16"/>
              </w:rPr>
              <w:t>3</w:t>
            </w:r>
            <w:r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br/>
            </w:r>
            <w:r w:rsidR="00B5526E" w:rsidRPr="004521A5">
              <w:rPr>
                <w:rFonts w:ascii="HG丸ｺﾞｼｯｸM-PRO" w:eastAsia="HG丸ｺﾞｼｯｸM-PRO" w:hAnsi="HG丸ｺﾞｼｯｸM-PRO" w:cs="ＭＳ Ｐゴシック" w:hint="eastAsia"/>
                <w:kern w:val="0"/>
                <w:sz w:val="16"/>
                <w:szCs w:val="16"/>
              </w:rPr>
              <w:t>予省令</w:t>
            </w:r>
            <w:r w:rsidR="005118A0" w:rsidRPr="004521A5">
              <w:rPr>
                <w:rFonts w:ascii="HG丸ｺﾞｼｯｸM-PRO" w:eastAsia="HG丸ｺﾞｼｯｸM-PRO" w:hAnsi="HG丸ｺﾞｼｯｸM-PRO" w:cs="ＭＳ Ｐゴシック" w:hint="eastAsia"/>
                <w:kern w:val="0"/>
                <w:sz w:val="16"/>
                <w:szCs w:val="16"/>
              </w:rPr>
              <w:t>第49</w:t>
            </w:r>
            <w:r w:rsidR="00526C27" w:rsidRPr="004521A5">
              <w:rPr>
                <w:rFonts w:ascii="HG丸ｺﾞｼｯｸM-PRO" w:eastAsia="HG丸ｺﾞｼｯｸM-PRO" w:hAnsi="HG丸ｺﾞｼｯｸM-PRO" w:cs="ＭＳ Ｐゴシック" w:hint="eastAsia"/>
                <w:kern w:val="0"/>
                <w:sz w:val="16"/>
                <w:szCs w:val="16"/>
              </w:rPr>
              <w:t>条の7</w:t>
            </w:r>
          </w:p>
        </w:tc>
        <w:tc>
          <w:tcPr>
            <w:tcW w:w="2914" w:type="dxa"/>
            <w:tcBorders>
              <w:top w:val="nil"/>
              <w:left w:val="nil"/>
              <w:bottom w:val="single" w:sz="4" w:space="0" w:color="auto"/>
              <w:right w:val="single" w:sz="4" w:space="0" w:color="auto"/>
            </w:tcBorders>
            <w:shd w:val="clear" w:color="auto" w:fill="auto"/>
            <w:vAlign w:val="center"/>
            <w:hideMark/>
          </w:tcPr>
          <w:p w:rsidR="000F5D65" w:rsidRPr="004521A5" w:rsidRDefault="000F5D65"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・利用者に関する記録</w:t>
            </w:r>
            <w:r w:rsidRPr="004521A5">
              <w:rPr>
                <w:rFonts w:ascii="HG丸ｺﾞｼｯｸM-PRO" w:eastAsia="HG丸ｺﾞｼｯｸM-PRO" w:hAnsi="HG丸ｺﾞｼｯｸM-PRO" w:cs="ＭＳ Ｐゴシック" w:hint="eastAsia"/>
                <w:kern w:val="0"/>
                <w:sz w:val="18"/>
                <w:szCs w:val="18"/>
              </w:rPr>
              <w:br/>
              <w:t>・サービス担当者会議の要点</w:t>
            </w:r>
          </w:p>
        </w:tc>
        <w:tc>
          <w:tcPr>
            <w:tcW w:w="777" w:type="dxa"/>
            <w:tcBorders>
              <w:top w:val="single" w:sz="4" w:space="0" w:color="auto"/>
              <w:left w:val="nil"/>
              <w:bottom w:val="nil"/>
              <w:right w:val="single" w:sz="4" w:space="0" w:color="auto"/>
            </w:tcBorders>
            <w:shd w:val="clear" w:color="auto" w:fill="auto"/>
            <w:noWrap/>
            <w:vAlign w:val="center"/>
            <w:hideMark/>
          </w:tcPr>
          <w:p w:rsidR="000F5D65" w:rsidRPr="004521A5" w:rsidRDefault="000F5D65"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nil"/>
              <w:right w:val="single" w:sz="4" w:space="0" w:color="auto"/>
            </w:tcBorders>
            <w:shd w:val="clear" w:color="auto" w:fill="auto"/>
            <w:noWrap/>
            <w:vAlign w:val="center"/>
            <w:hideMark/>
          </w:tcPr>
          <w:p w:rsidR="000F5D65" w:rsidRPr="004521A5" w:rsidRDefault="000F5D65"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0F5D65" w:rsidRPr="004521A5" w:rsidRDefault="000F5D65"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AE42C3" w:rsidRPr="004521A5" w:rsidRDefault="00AE42C3"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11</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AE42C3" w:rsidRPr="004521A5" w:rsidRDefault="00AE42C3"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居宅介護支援事業者等との連携</w:t>
            </w:r>
          </w:p>
        </w:tc>
        <w:tc>
          <w:tcPr>
            <w:tcW w:w="5597" w:type="dxa"/>
            <w:tcBorders>
              <w:top w:val="nil"/>
              <w:left w:val="nil"/>
              <w:bottom w:val="single" w:sz="4" w:space="0" w:color="auto"/>
              <w:right w:val="single" w:sz="4" w:space="0" w:color="auto"/>
            </w:tcBorders>
            <w:shd w:val="clear" w:color="auto" w:fill="auto"/>
            <w:vAlign w:val="center"/>
            <w:hideMark/>
          </w:tcPr>
          <w:p w:rsidR="00AE42C3" w:rsidRPr="004521A5" w:rsidRDefault="00AE42C3"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サービスの提供に当たっては、居宅介護支援事業者（介護予防支援事業者）その他保健医療サービス又は福祉サービスを提供する者との密接な連携に努めていますか。</w:t>
            </w:r>
          </w:p>
        </w:tc>
        <w:tc>
          <w:tcPr>
            <w:tcW w:w="1939" w:type="dxa"/>
            <w:tcBorders>
              <w:top w:val="nil"/>
              <w:left w:val="nil"/>
              <w:bottom w:val="single" w:sz="4" w:space="0" w:color="auto"/>
              <w:right w:val="single" w:sz="4" w:space="0" w:color="auto"/>
            </w:tcBorders>
            <w:shd w:val="clear" w:color="auto" w:fill="auto"/>
            <w:vAlign w:val="center"/>
            <w:hideMark/>
          </w:tcPr>
          <w:p w:rsidR="00AE42C3" w:rsidRPr="004521A5" w:rsidRDefault="00FD6BE8"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AE42C3"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AE42C3" w:rsidRPr="004521A5">
              <w:rPr>
                <w:rFonts w:ascii="HG丸ｺﾞｼｯｸM-PRO" w:eastAsia="HG丸ｺﾞｼｯｸM-PRO" w:hAnsi="HG丸ｺﾞｼｯｸM-PRO" w:cs="ＭＳ Ｐゴシック" w:hint="eastAsia"/>
                <w:kern w:val="0"/>
                <w:sz w:val="16"/>
                <w:szCs w:val="16"/>
              </w:rPr>
              <w:t>条</w:t>
            </w:r>
          </w:p>
          <w:p w:rsidR="00526C27" w:rsidRPr="004521A5" w:rsidRDefault="00AE42C3"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FD6BE8" w:rsidRPr="004521A5">
              <w:rPr>
                <w:rFonts w:ascii="HG丸ｺﾞｼｯｸM-PRO" w:eastAsia="HG丸ｺﾞｼｯｸM-PRO" w:hAnsi="HG丸ｺﾞｼｯｸM-PRO" w:cs="ＭＳ Ｐゴシック" w:hint="eastAsia"/>
                <w:kern w:val="0"/>
                <w:sz w:val="16"/>
                <w:szCs w:val="16"/>
              </w:rPr>
              <w:t>14</w:t>
            </w:r>
            <w:r w:rsidRPr="004521A5">
              <w:rPr>
                <w:rFonts w:ascii="HG丸ｺﾞｼｯｸM-PRO" w:eastAsia="HG丸ｺﾞｼｯｸM-PRO" w:hAnsi="HG丸ｺﾞｼｯｸM-PRO" w:cs="ＭＳ Ｐゴシック" w:hint="eastAsia"/>
                <w:kern w:val="0"/>
                <w:sz w:val="16"/>
                <w:szCs w:val="16"/>
              </w:rPr>
              <w:t>条第1項】</w:t>
            </w:r>
            <w:r w:rsidRPr="004521A5">
              <w:rPr>
                <w:rFonts w:ascii="HG丸ｺﾞｼｯｸM-PRO" w:eastAsia="HG丸ｺﾞｼｯｸM-PRO" w:hAnsi="HG丸ｺﾞｼｯｸM-PRO" w:cs="ＭＳ Ｐゴシック" w:hint="eastAsia"/>
                <w:kern w:val="0"/>
                <w:sz w:val="16"/>
                <w:szCs w:val="16"/>
              </w:rPr>
              <w:br/>
            </w:r>
            <w:r w:rsidR="00FD6BE8" w:rsidRPr="004521A5">
              <w:rPr>
                <w:rFonts w:ascii="HG丸ｺﾞｼｯｸM-PRO" w:eastAsia="HG丸ｺﾞｼｯｸM-PRO" w:hAnsi="HG丸ｺﾞｼｯｸM-PRO" w:cs="ＭＳ Ｐゴシック" w:hint="eastAsia"/>
                <w:kern w:val="0"/>
                <w:sz w:val="16"/>
                <w:szCs w:val="16"/>
              </w:rPr>
              <w:t>予省令</w:t>
            </w:r>
            <w:r w:rsidR="00F338F9" w:rsidRPr="004521A5">
              <w:rPr>
                <w:rFonts w:ascii="HG丸ｺﾞｼｯｸM-PRO" w:eastAsia="HG丸ｺﾞｼｯｸM-PRO" w:hAnsi="HG丸ｺﾞｼｯｸM-PRO" w:cs="ＭＳ Ｐゴシック" w:hint="eastAsia"/>
                <w:kern w:val="0"/>
                <w:sz w:val="16"/>
                <w:szCs w:val="16"/>
              </w:rPr>
              <w:t>第</w:t>
            </w:r>
            <w:r w:rsidR="00FD6BE8" w:rsidRPr="004521A5">
              <w:rPr>
                <w:rFonts w:ascii="HG丸ｺﾞｼｯｸM-PRO" w:eastAsia="HG丸ｺﾞｼｯｸM-PRO" w:hAnsi="HG丸ｺﾞｼｯｸM-PRO" w:cs="ＭＳ Ｐゴシック" w:hint="eastAsia"/>
                <w:kern w:val="0"/>
                <w:sz w:val="16"/>
                <w:szCs w:val="16"/>
              </w:rPr>
              <w:t>49</w:t>
            </w:r>
            <w:r w:rsidR="00526C27" w:rsidRPr="004521A5">
              <w:rPr>
                <w:rFonts w:ascii="HG丸ｺﾞｼｯｸM-PRO" w:eastAsia="HG丸ｺﾞｼｯｸM-PRO" w:hAnsi="HG丸ｺﾞｼｯｸM-PRO" w:cs="ＭＳ Ｐゴシック" w:hint="eastAsia"/>
                <w:kern w:val="0"/>
                <w:sz w:val="16"/>
                <w:szCs w:val="16"/>
              </w:rPr>
              <w:t>条の8</w:t>
            </w:r>
          </w:p>
          <w:p w:rsidR="00AE42C3" w:rsidRPr="004521A5" w:rsidRDefault="00526C27" w:rsidP="00116E5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第1項</w:t>
            </w:r>
          </w:p>
        </w:tc>
        <w:tc>
          <w:tcPr>
            <w:tcW w:w="2914" w:type="dxa"/>
            <w:tcBorders>
              <w:top w:val="nil"/>
              <w:left w:val="nil"/>
              <w:bottom w:val="single" w:sz="4" w:space="0" w:color="auto"/>
              <w:right w:val="single" w:sz="4" w:space="0" w:color="auto"/>
            </w:tcBorders>
            <w:shd w:val="clear" w:color="auto" w:fill="auto"/>
            <w:vAlign w:val="center"/>
            <w:hideMark/>
          </w:tcPr>
          <w:p w:rsidR="00AE42C3" w:rsidRPr="004521A5" w:rsidRDefault="00AE42C3"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・情報提供に関する記録</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AE42C3" w:rsidRPr="004521A5" w:rsidRDefault="00AE42C3"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E42C3" w:rsidRPr="004521A5" w:rsidRDefault="00AE42C3"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42C3" w:rsidRPr="004521A5" w:rsidRDefault="00AE42C3"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44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AE42C3" w:rsidRPr="004521A5" w:rsidRDefault="00AE42C3"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AE42C3" w:rsidRPr="004521A5" w:rsidRDefault="00AE42C3"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AE42C3" w:rsidRPr="004521A5" w:rsidRDefault="00AE42C3"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939" w:type="dxa"/>
            <w:tcBorders>
              <w:top w:val="nil"/>
              <w:left w:val="nil"/>
              <w:bottom w:val="single" w:sz="4" w:space="0" w:color="auto"/>
              <w:right w:val="single" w:sz="4" w:space="0" w:color="auto"/>
            </w:tcBorders>
            <w:shd w:val="clear" w:color="auto" w:fill="auto"/>
            <w:vAlign w:val="center"/>
            <w:hideMark/>
          </w:tcPr>
          <w:p w:rsidR="00981E81" w:rsidRPr="004521A5" w:rsidRDefault="00FD6BE8"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981E8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981E81" w:rsidRPr="004521A5">
              <w:rPr>
                <w:rFonts w:ascii="HG丸ｺﾞｼｯｸM-PRO" w:eastAsia="HG丸ｺﾞｼｯｸM-PRO" w:hAnsi="HG丸ｺﾞｼｯｸM-PRO" w:cs="ＭＳ Ｐゴシック" w:hint="eastAsia"/>
                <w:kern w:val="0"/>
                <w:sz w:val="16"/>
                <w:szCs w:val="16"/>
              </w:rPr>
              <w:t>条</w:t>
            </w:r>
          </w:p>
          <w:p w:rsidR="00526C27" w:rsidRPr="004521A5" w:rsidRDefault="00981E8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FD6BE8" w:rsidRPr="004521A5">
              <w:rPr>
                <w:rFonts w:ascii="HG丸ｺﾞｼｯｸM-PRO" w:eastAsia="HG丸ｺﾞｼｯｸM-PRO" w:hAnsi="HG丸ｺﾞｼｯｸM-PRO" w:cs="ＭＳ Ｐゴシック" w:hint="eastAsia"/>
                <w:kern w:val="0"/>
                <w:sz w:val="16"/>
                <w:szCs w:val="16"/>
              </w:rPr>
              <w:t>14</w:t>
            </w:r>
            <w:r w:rsidRPr="004521A5">
              <w:rPr>
                <w:rFonts w:ascii="HG丸ｺﾞｼｯｸM-PRO" w:eastAsia="HG丸ｺﾞｼｯｸM-PRO" w:hAnsi="HG丸ｺﾞｼｯｸM-PRO" w:cs="ＭＳ Ｐゴシック" w:hint="eastAsia"/>
                <w:kern w:val="0"/>
                <w:sz w:val="16"/>
                <w:szCs w:val="16"/>
              </w:rPr>
              <w:t>条第2項】</w:t>
            </w:r>
            <w:r w:rsidRPr="004521A5">
              <w:rPr>
                <w:rFonts w:ascii="HG丸ｺﾞｼｯｸM-PRO" w:eastAsia="HG丸ｺﾞｼｯｸM-PRO" w:hAnsi="HG丸ｺﾞｼｯｸM-PRO" w:cs="ＭＳ Ｐゴシック" w:hint="eastAsia"/>
                <w:kern w:val="0"/>
                <w:sz w:val="16"/>
                <w:szCs w:val="16"/>
              </w:rPr>
              <w:br/>
            </w:r>
            <w:r w:rsidR="00FD6BE8" w:rsidRPr="004521A5">
              <w:rPr>
                <w:rFonts w:ascii="HG丸ｺﾞｼｯｸM-PRO" w:eastAsia="HG丸ｺﾞｼｯｸM-PRO" w:hAnsi="HG丸ｺﾞｼｯｸM-PRO" w:cs="ＭＳ Ｐゴシック" w:hint="eastAsia"/>
                <w:kern w:val="0"/>
                <w:sz w:val="16"/>
                <w:szCs w:val="16"/>
              </w:rPr>
              <w:t>予省令</w:t>
            </w:r>
            <w:r w:rsidR="00F338F9" w:rsidRPr="004521A5">
              <w:rPr>
                <w:rFonts w:ascii="HG丸ｺﾞｼｯｸM-PRO" w:eastAsia="HG丸ｺﾞｼｯｸM-PRO" w:hAnsi="HG丸ｺﾞｼｯｸM-PRO" w:cs="ＭＳ Ｐゴシック" w:hint="eastAsia"/>
                <w:kern w:val="0"/>
                <w:sz w:val="16"/>
                <w:szCs w:val="16"/>
              </w:rPr>
              <w:t>第</w:t>
            </w:r>
            <w:r w:rsidR="00FD6BE8" w:rsidRPr="004521A5">
              <w:rPr>
                <w:rFonts w:ascii="HG丸ｺﾞｼｯｸM-PRO" w:eastAsia="HG丸ｺﾞｼｯｸM-PRO" w:hAnsi="HG丸ｺﾞｼｯｸM-PRO" w:cs="ＭＳ Ｐゴシック" w:hint="eastAsia"/>
                <w:kern w:val="0"/>
                <w:sz w:val="16"/>
                <w:szCs w:val="16"/>
              </w:rPr>
              <w:t>49</w:t>
            </w:r>
            <w:r w:rsidR="00526C27" w:rsidRPr="004521A5">
              <w:rPr>
                <w:rFonts w:ascii="HG丸ｺﾞｼｯｸM-PRO" w:eastAsia="HG丸ｺﾞｼｯｸM-PRO" w:hAnsi="HG丸ｺﾞｼｯｸM-PRO" w:cs="ＭＳ Ｐゴシック" w:hint="eastAsia"/>
                <w:kern w:val="0"/>
                <w:sz w:val="16"/>
                <w:szCs w:val="16"/>
              </w:rPr>
              <w:t>条の8</w:t>
            </w:r>
          </w:p>
          <w:p w:rsidR="00AE42C3" w:rsidRPr="004521A5" w:rsidRDefault="00526C27" w:rsidP="00116E5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tcBorders>
              <w:top w:val="nil"/>
              <w:left w:val="nil"/>
              <w:bottom w:val="single" w:sz="4" w:space="0" w:color="auto"/>
              <w:right w:val="single" w:sz="4" w:space="0" w:color="auto"/>
            </w:tcBorders>
            <w:shd w:val="clear" w:color="auto" w:fill="auto"/>
            <w:vAlign w:val="center"/>
            <w:hideMark/>
          </w:tcPr>
          <w:p w:rsidR="00AE42C3" w:rsidRPr="004521A5" w:rsidRDefault="00AE42C3"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・利用者に関する記録</w:t>
            </w:r>
            <w:r w:rsidRPr="004521A5">
              <w:rPr>
                <w:rFonts w:ascii="HG丸ｺﾞｼｯｸM-PRO" w:eastAsia="HG丸ｺﾞｼｯｸM-PRO" w:hAnsi="HG丸ｺﾞｼｯｸM-PRO" w:cs="ＭＳ Ｐゴシック" w:hint="eastAsia"/>
                <w:kern w:val="0"/>
                <w:sz w:val="18"/>
                <w:szCs w:val="18"/>
              </w:rPr>
              <w:br/>
              <w:t>・指導、連絡等の記録</w:t>
            </w:r>
            <w:r w:rsidRPr="004521A5">
              <w:rPr>
                <w:rFonts w:ascii="HG丸ｺﾞｼｯｸM-PRO" w:eastAsia="HG丸ｺﾞｼｯｸM-PRO" w:hAnsi="HG丸ｺﾞｼｯｸM-PRO" w:cs="ＭＳ Ｐゴシック" w:hint="eastAsia"/>
                <w:kern w:val="0"/>
                <w:sz w:val="18"/>
                <w:szCs w:val="18"/>
              </w:rPr>
              <w:br/>
              <w:t>・終了に際しての注意書</w:t>
            </w:r>
          </w:p>
        </w:tc>
        <w:tc>
          <w:tcPr>
            <w:tcW w:w="777" w:type="dxa"/>
            <w:tcBorders>
              <w:top w:val="nil"/>
              <w:left w:val="nil"/>
              <w:bottom w:val="single" w:sz="4" w:space="0" w:color="auto"/>
              <w:right w:val="single" w:sz="4" w:space="0" w:color="auto"/>
            </w:tcBorders>
            <w:shd w:val="clear" w:color="auto" w:fill="auto"/>
            <w:noWrap/>
            <w:vAlign w:val="center"/>
            <w:hideMark/>
          </w:tcPr>
          <w:p w:rsidR="00AE42C3" w:rsidRPr="004521A5" w:rsidRDefault="00AE42C3"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AE42C3" w:rsidRPr="004521A5" w:rsidRDefault="00AE42C3"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42C3" w:rsidRPr="004521A5" w:rsidRDefault="00AE42C3"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2211"/>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12</w:t>
            </w:r>
          </w:p>
        </w:tc>
        <w:tc>
          <w:tcPr>
            <w:tcW w:w="1780" w:type="dxa"/>
            <w:tcBorders>
              <w:top w:val="nil"/>
              <w:left w:val="nil"/>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5597" w:type="dxa"/>
            <w:tcBorders>
              <w:top w:val="nil"/>
              <w:left w:val="nil"/>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こと、居宅介護支援事業者に関する情報提供することその他の法定代理受領サービスを行うために必要な援助を行っていますか。</w:t>
            </w:r>
          </w:p>
        </w:tc>
        <w:tc>
          <w:tcPr>
            <w:tcW w:w="1939" w:type="dxa"/>
            <w:tcBorders>
              <w:top w:val="nil"/>
              <w:left w:val="nil"/>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条例第</w:t>
            </w:r>
            <w:r w:rsidR="00FD6BE8" w:rsidRPr="004521A5">
              <w:rPr>
                <w:rFonts w:ascii="HG丸ｺﾞｼｯｸM-PRO" w:eastAsia="HG丸ｺﾞｼｯｸM-PRO" w:hAnsi="HG丸ｺﾞｼｯｸM-PRO" w:cs="ＭＳ Ｐゴシック" w:hint="eastAsia"/>
                <w:kern w:val="0"/>
                <w:sz w:val="16"/>
                <w:szCs w:val="16"/>
              </w:rPr>
              <w:t>54</w:t>
            </w:r>
            <w:r w:rsidRPr="004521A5">
              <w:rPr>
                <w:rFonts w:ascii="HG丸ｺﾞｼｯｸM-PRO" w:eastAsia="HG丸ｺﾞｼｯｸM-PRO" w:hAnsi="HG丸ｺﾞｼｯｸM-PRO" w:cs="ＭＳ Ｐゴシック" w:hint="eastAsia"/>
                <w:kern w:val="0"/>
                <w:sz w:val="16"/>
                <w:szCs w:val="16"/>
              </w:rPr>
              <w:t>条</w:t>
            </w:r>
          </w:p>
          <w:p w:rsidR="00981E81" w:rsidRPr="004521A5" w:rsidRDefault="00981E8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FD6BE8" w:rsidRPr="004521A5">
              <w:rPr>
                <w:rFonts w:ascii="HG丸ｺﾞｼｯｸM-PRO" w:eastAsia="HG丸ｺﾞｼｯｸM-PRO" w:hAnsi="HG丸ｺﾞｼｯｸM-PRO" w:cs="ＭＳ Ｐゴシック" w:hint="eastAsia"/>
                <w:kern w:val="0"/>
                <w:sz w:val="16"/>
                <w:szCs w:val="16"/>
              </w:rPr>
              <w:t>15</w:t>
            </w:r>
            <w:r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br/>
            </w:r>
            <w:r w:rsidR="00FD6BE8" w:rsidRPr="004521A5">
              <w:rPr>
                <w:rFonts w:ascii="HG丸ｺﾞｼｯｸM-PRO" w:eastAsia="HG丸ｺﾞｼｯｸM-PRO" w:hAnsi="HG丸ｺﾞｼｯｸM-PRO" w:cs="ＭＳ Ｐゴシック" w:hint="eastAsia"/>
                <w:kern w:val="0"/>
                <w:sz w:val="16"/>
                <w:szCs w:val="16"/>
              </w:rPr>
              <w:t>予省令第49</w:t>
            </w:r>
            <w:r w:rsidR="00975F72" w:rsidRPr="004521A5">
              <w:rPr>
                <w:rFonts w:ascii="HG丸ｺﾞｼｯｸM-PRO" w:eastAsia="HG丸ｺﾞｼｯｸM-PRO" w:hAnsi="HG丸ｺﾞｼｯｸM-PRO" w:cs="ＭＳ Ｐゴシック" w:hint="eastAsia"/>
                <w:kern w:val="0"/>
                <w:sz w:val="16"/>
                <w:szCs w:val="16"/>
              </w:rPr>
              <w:t>条の9</w:t>
            </w:r>
          </w:p>
        </w:tc>
        <w:tc>
          <w:tcPr>
            <w:tcW w:w="2914" w:type="dxa"/>
            <w:tcBorders>
              <w:top w:val="nil"/>
              <w:left w:val="nil"/>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・利用者の届出書</w:t>
            </w:r>
          </w:p>
        </w:tc>
        <w:tc>
          <w:tcPr>
            <w:tcW w:w="777" w:type="dxa"/>
            <w:tcBorders>
              <w:top w:val="nil"/>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00"/>
        </w:trPr>
        <w:tc>
          <w:tcPr>
            <w:tcW w:w="471" w:type="dxa"/>
            <w:tcBorders>
              <w:top w:val="single" w:sz="4" w:space="0" w:color="auto"/>
              <w:left w:val="single" w:sz="4" w:space="0" w:color="auto"/>
              <w:bottom w:val="single" w:sz="4" w:space="0" w:color="auto"/>
              <w:right w:val="nil"/>
            </w:tcBorders>
            <w:shd w:val="pct15" w:color="000000" w:fill="FFFFFF"/>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lastRenderedPageBreak/>
              <w:t>13</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居宅サービス計画に沿ったサービスの提供</w:t>
            </w:r>
          </w:p>
        </w:tc>
        <w:tc>
          <w:tcPr>
            <w:tcW w:w="5597" w:type="dxa"/>
            <w:tcBorders>
              <w:top w:val="nil"/>
              <w:left w:val="nil"/>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1939" w:type="dxa"/>
            <w:tcBorders>
              <w:top w:val="nil"/>
              <w:left w:val="nil"/>
              <w:bottom w:val="single" w:sz="4" w:space="0" w:color="auto"/>
              <w:right w:val="single" w:sz="4" w:space="0" w:color="auto"/>
            </w:tcBorders>
            <w:shd w:val="clear" w:color="auto" w:fill="auto"/>
            <w:vAlign w:val="center"/>
            <w:hideMark/>
          </w:tcPr>
          <w:p w:rsidR="00981E81" w:rsidRPr="004521A5" w:rsidRDefault="00C64FB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981E8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981E81" w:rsidRPr="004521A5">
              <w:rPr>
                <w:rFonts w:ascii="HG丸ｺﾞｼｯｸM-PRO" w:eastAsia="HG丸ｺﾞｼｯｸM-PRO" w:hAnsi="HG丸ｺﾞｼｯｸM-PRO" w:cs="ＭＳ Ｐゴシック" w:hint="eastAsia"/>
                <w:kern w:val="0"/>
                <w:sz w:val="16"/>
                <w:szCs w:val="16"/>
              </w:rPr>
              <w:t>条</w:t>
            </w:r>
          </w:p>
          <w:p w:rsidR="00981E81" w:rsidRPr="004521A5" w:rsidRDefault="00981E8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C64FB1" w:rsidRPr="004521A5">
              <w:rPr>
                <w:rFonts w:ascii="HG丸ｺﾞｼｯｸM-PRO" w:eastAsia="HG丸ｺﾞｼｯｸM-PRO" w:hAnsi="HG丸ｺﾞｼｯｸM-PRO" w:cs="ＭＳ Ｐゴシック" w:hint="eastAsia"/>
                <w:kern w:val="0"/>
                <w:sz w:val="16"/>
                <w:szCs w:val="16"/>
              </w:rPr>
              <w:t>16</w:t>
            </w:r>
            <w:r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br/>
            </w:r>
            <w:r w:rsidR="00C64FB1" w:rsidRPr="004521A5">
              <w:rPr>
                <w:rFonts w:ascii="HG丸ｺﾞｼｯｸM-PRO" w:eastAsia="HG丸ｺﾞｼｯｸM-PRO" w:hAnsi="HG丸ｺﾞｼｯｸM-PRO" w:cs="ＭＳ Ｐゴシック" w:hint="eastAsia"/>
                <w:kern w:val="0"/>
                <w:sz w:val="16"/>
                <w:szCs w:val="16"/>
              </w:rPr>
              <w:t>予省令第49</w:t>
            </w:r>
            <w:r w:rsidRPr="004521A5">
              <w:rPr>
                <w:rFonts w:ascii="HG丸ｺﾞｼｯｸM-PRO" w:eastAsia="HG丸ｺﾞｼｯｸM-PRO" w:hAnsi="HG丸ｺﾞｼｯｸM-PRO" w:cs="ＭＳ Ｐゴシック" w:hint="eastAsia"/>
                <w:kern w:val="0"/>
                <w:sz w:val="16"/>
                <w:szCs w:val="16"/>
              </w:rPr>
              <w:t>条</w:t>
            </w:r>
            <w:r w:rsidR="00975F72" w:rsidRPr="004521A5">
              <w:rPr>
                <w:rFonts w:ascii="HG丸ｺﾞｼｯｸM-PRO" w:eastAsia="HG丸ｺﾞｼｯｸM-PRO" w:hAnsi="HG丸ｺﾞｼｯｸM-PRO" w:cs="ＭＳ Ｐゴシック" w:hint="eastAsia"/>
                <w:kern w:val="0"/>
                <w:sz w:val="16"/>
                <w:szCs w:val="16"/>
              </w:rPr>
              <w:t>の10</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・居宅サービス計画書</w:t>
            </w:r>
            <w:r w:rsidRPr="004521A5">
              <w:rPr>
                <w:rFonts w:ascii="HG丸ｺﾞｼｯｸM-PRO" w:eastAsia="HG丸ｺﾞｼｯｸM-PRO" w:hAnsi="HG丸ｺﾞｼｯｸM-PRO" w:cs="ＭＳ Ｐゴシック" w:hint="eastAsia"/>
                <w:kern w:val="0"/>
                <w:sz w:val="18"/>
                <w:szCs w:val="18"/>
              </w:rPr>
              <w:br/>
              <w:t>・週間サービス計画表</w:t>
            </w:r>
            <w:r w:rsidRPr="004521A5">
              <w:rPr>
                <w:rFonts w:ascii="HG丸ｺﾞｼｯｸM-PRO" w:eastAsia="HG丸ｺﾞｼｯｸM-PRO" w:hAnsi="HG丸ｺﾞｼｯｸM-PRO" w:cs="ＭＳ Ｐゴシック" w:hint="eastAsia"/>
                <w:kern w:val="0"/>
                <w:sz w:val="18"/>
                <w:szCs w:val="18"/>
              </w:rPr>
              <w:br/>
              <w:t>・（訪問入浴介護計画書）</w:t>
            </w:r>
          </w:p>
          <w:p w:rsidR="00584DB9" w:rsidRPr="004521A5" w:rsidRDefault="00584DB9"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・サービス提供の記録</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60"/>
        </w:trPr>
        <w:tc>
          <w:tcPr>
            <w:tcW w:w="471"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14</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居宅サービス計画等の変更の援助</w:t>
            </w:r>
          </w:p>
        </w:tc>
        <w:tc>
          <w:tcPr>
            <w:tcW w:w="5597" w:type="dxa"/>
            <w:tcBorders>
              <w:top w:val="nil"/>
              <w:left w:val="nil"/>
              <w:bottom w:val="nil"/>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利用者が居宅サービス計画の変更を希望する場合は、当該利用者に係る居宅介護支援事業者への連絡その他必要な援助を行っていますか。</w:t>
            </w:r>
          </w:p>
        </w:tc>
        <w:tc>
          <w:tcPr>
            <w:tcW w:w="1939" w:type="dxa"/>
            <w:tcBorders>
              <w:top w:val="nil"/>
              <w:left w:val="nil"/>
              <w:bottom w:val="nil"/>
              <w:right w:val="single" w:sz="4" w:space="0" w:color="auto"/>
            </w:tcBorders>
            <w:shd w:val="clear" w:color="auto" w:fill="auto"/>
            <w:vAlign w:val="center"/>
            <w:hideMark/>
          </w:tcPr>
          <w:p w:rsidR="00981E81" w:rsidRPr="004521A5" w:rsidRDefault="00F959FD"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981E8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981E81" w:rsidRPr="004521A5">
              <w:rPr>
                <w:rFonts w:ascii="HG丸ｺﾞｼｯｸM-PRO" w:eastAsia="HG丸ｺﾞｼｯｸM-PRO" w:hAnsi="HG丸ｺﾞｼｯｸM-PRO" w:cs="ＭＳ Ｐゴシック" w:hint="eastAsia"/>
                <w:kern w:val="0"/>
                <w:sz w:val="16"/>
                <w:szCs w:val="16"/>
              </w:rPr>
              <w:t>条</w:t>
            </w:r>
          </w:p>
          <w:p w:rsidR="00981E81" w:rsidRPr="004521A5" w:rsidRDefault="00981E8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F959FD" w:rsidRPr="004521A5">
              <w:rPr>
                <w:rFonts w:ascii="HG丸ｺﾞｼｯｸM-PRO" w:eastAsia="HG丸ｺﾞｼｯｸM-PRO" w:hAnsi="HG丸ｺﾞｼｯｸM-PRO" w:cs="ＭＳ Ｐゴシック" w:hint="eastAsia"/>
                <w:kern w:val="0"/>
                <w:sz w:val="16"/>
                <w:szCs w:val="16"/>
              </w:rPr>
              <w:t>17</w:t>
            </w:r>
            <w:r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br/>
            </w:r>
            <w:r w:rsidR="00F959FD" w:rsidRPr="004521A5">
              <w:rPr>
                <w:rFonts w:ascii="HG丸ｺﾞｼｯｸM-PRO" w:eastAsia="HG丸ｺﾞｼｯｸM-PRO" w:hAnsi="HG丸ｺﾞｼｯｸM-PRO" w:cs="ＭＳ Ｐゴシック" w:hint="eastAsia"/>
                <w:kern w:val="0"/>
                <w:sz w:val="16"/>
                <w:szCs w:val="16"/>
              </w:rPr>
              <w:t>予省令</w:t>
            </w:r>
            <w:r w:rsidR="00F338F9" w:rsidRPr="004521A5">
              <w:rPr>
                <w:rFonts w:ascii="HG丸ｺﾞｼｯｸM-PRO" w:eastAsia="HG丸ｺﾞｼｯｸM-PRO" w:hAnsi="HG丸ｺﾞｼｯｸM-PRO" w:cs="ＭＳ Ｐゴシック" w:hint="eastAsia"/>
                <w:kern w:val="0"/>
                <w:sz w:val="16"/>
                <w:szCs w:val="16"/>
              </w:rPr>
              <w:t>第</w:t>
            </w:r>
            <w:r w:rsidR="00F959FD" w:rsidRPr="004521A5">
              <w:rPr>
                <w:rFonts w:ascii="HG丸ｺﾞｼｯｸM-PRO" w:eastAsia="HG丸ｺﾞｼｯｸM-PRO" w:hAnsi="HG丸ｺﾞｼｯｸM-PRO" w:cs="ＭＳ Ｐゴシック" w:hint="eastAsia"/>
                <w:kern w:val="0"/>
                <w:sz w:val="16"/>
                <w:szCs w:val="16"/>
              </w:rPr>
              <w:t>49</w:t>
            </w:r>
            <w:r w:rsidR="00975F72" w:rsidRPr="004521A5">
              <w:rPr>
                <w:rFonts w:ascii="HG丸ｺﾞｼｯｸM-PRO" w:eastAsia="HG丸ｺﾞｼｯｸM-PRO" w:hAnsi="HG丸ｺﾞｼｯｸM-PRO" w:cs="ＭＳ Ｐゴシック" w:hint="eastAsia"/>
                <w:kern w:val="0"/>
                <w:sz w:val="16"/>
                <w:szCs w:val="16"/>
              </w:rPr>
              <w:t>条の11</w:t>
            </w:r>
          </w:p>
        </w:tc>
        <w:tc>
          <w:tcPr>
            <w:tcW w:w="2914" w:type="dxa"/>
            <w:tcBorders>
              <w:top w:val="single" w:sz="4" w:space="0" w:color="auto"/>
              <w:left w:val="nil"/>
              <w:bottom w:val="nil"/>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・サービス計画表</w:t>
            </w:r>
            <w:r w:rsidRPr="004521A5">
              <w:rPr>
                <w:rFonts w:ascii="HG丸ｺﾞｼｯｸM-PRO" w:eastAsia="HG丸ｺﾞｼｯｸM-PRO" w:hAnsi="HG丸ｺﾞｼｯｸM-PRO" w:cs="ＭＳ Ｐゴシック" w:hint="eastAsia"/>
                <w:kern w:val="0"/>
                <w:sz w:val="18"/>
                <w:szCs w:val="18"/>
              </w:rPr>
              <w:br/>
              <w:t>・サービス提供票</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573"/>
        </w:trPr>
        <w:tc>
          <w:tcPr>
            <w:tcW w:w="471" w:type="dxa"/>
            <w:tcBorders>
              <w:top w:val="nil"/>
              <w:left w:val="single" w:sz="4" w:space="0" w:color="auto"/>
              <w:bottom w:val="nil"/>
              <w:right w:val="nil"/>
            </w:tcBorders>
            <w:shd w:val="pct15"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15</w:t>
            </w:r>
          </w:p>
        </w:tc>
        <w:tc>
          <w:tcPr>
            <w:tcW w:w="1780" w:type="dxa"/>
            <w:tcBorders>
              <w:top w:val="nil"/>
              <w:left w:val="single" w:sz="4" w:space="0" w:color="auto"/>
              <w:bottom w:val="nil"/>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身分を証する書類の携行</w:t>
            </w:r>
          </w:p>
        </w:tc>
        <w:tc>
          <w:tcPr>
            <w:tcW w:w="5597" w:type="dxa"/>
            <w:tcBorders>
              <w:top w:val="single" w:sz="4" w:space="0" w:color="auto"/>
              <w:left w:val="nil"/>
              <w:bottom w:val="nil"/>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訪問入浴介護従業者に身分を証する書類を携行させ、初回訪問時及び利用者又はその家族から求められたときは、これを提示すべき旨を指導していますか。</w:t>
            </w:r>
          </w:p>
        </w:tc>
        <w:tc>
          <w:tcPr>
            <w:tcW w:w="1939" w:type="dxa"/>
            <w:tcBorders>
              <w:top w:val="single" w:sz="4" w:space="0" w:color="auto"/>
              <w:left w:val="nil"/>
              <w:bottom w:val="nil"/>
              <w:right w:val="single" w:sz="4" w:space="0" w:color="auto"/>
            </w:tcBorders>
            <w:shd w:val="clear" w:color="auto" w:fill="auto"/>
            <w:vAlign w:val="center"/>
            <w:hideMark/>
          </w:tcPr>
          <w:p w:rsidR="00981E81" w:rsidRPr="004521A5" w:rsidRDefault="00F959FD"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981E8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981E81" w:rsidRPr="004521A5">
              <w:rPr>
                <w:rFonts w:ascii="HG丸ｺﾞｼｯｸM-PRO" w:eastAsia="HG丸ｺﾞｼｯｸM-PRO" w:hAnsi="HG丸ｺﾞｼｯｸM-PRO" w:cs="ＭＳ Ｐゴシック" w:hint="eastAsia"/>
                <w:kern w:val="0"/>
                <w:sz w:val="16"/>
                <w:szCs w:val="16"/>
              </w:rPr>
              <w:t>条</w:t>
            </w:r>
          </w:p>
          <w:p w:rsidR="00981E81" w:rsidRPr="004521A5" w:rsidRDefault="00981E8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F959FD" w:rsidRPr="004521A5">
              <w:rPr>
                <w:rFonts w:ascii="HG丸ｺﾞｼｯｸM-PRO" w:eastAsia="HG丸ｺﾞｼｯｸM-PRO" w:hAnsi="HG丸ｺﾞｼｯｸM-PRO" w:cs="ＭＳ Ｐゴシック" w:hint="eastAsia"/>
                <w:kern w:val="0"/>
                <w:sz w:val="16"/>
                <w:szCs w:val="16"/>
              </w:rPr>
              <w:t>18</w:t>
            </w:r>
            <w:r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br/>
            </w:r>
            <w:r w:rsidR="00F959FD" w:rsidRPr="004521A5">
              <w:rPr>
                <w:rFonts w:ascii="HG丸ｺﾞｼｯｸM-PRO" w:eastAsia="HG丸ｺﾞｼｯｸM-PRO" w:hAnsi="HG丸ｺﾞｼｯｸM-PRO" w:cs="ＭＳ Ｐゴシック" w:hint="eastAsia"/>
                <w:kern w:val="0"/>
                <w:sz w:val="16"/>
                <w:szCs w:val="16"/>
              </w:rPr>
              <w:t>予省令第49</w:t>
            </w:r>
            <w:r w:rsidR="00F338F9" w:rsidRPr="004521A5">
              <w:rPr>
                <w:rFonts w:ascii="HG丸ｺﾞｼｯｸM-PRO" w:eastAsia="HG丸ｺﾞｼｯｸM-PRO" w:hAnsi="HG丸ｺﾞｼｯｸM-PRO" w:cs="ＭＳ Ｐゴシック" w:hint="eastAsia"/>
                <w:kern w:val="0"/>
                <w:sz w:val="16"/>
                <w:szCs w:val="16"/>
              </w:rPr>
              <w:t>条</w:t>
            </w:r>
            <w:r w:rsidR="00975F72" w:rsidRPr="004521A5">
              <w:rPr>
                <w:rFonts w:ascii="HG丸ｺﾞｼｯｸM-PRO" w:eastAsia="HG丸ｺﾞｼｯｸM-PRO" w:hAnsi="HG丸ｺﾞｼｯｸM-PRO" w:cs="ＭＳ Ｐゴシック" w:hint="eastAsia"/>
                <w:kern w:val="0"/>
                <w:sz w:val="16"/>
                <w:szCs w:val="16"/>
              </w:rPr>
              <w:t>の12</w:t>
            </w:r>
          </w:p>
        </w:tc>
        <w:tc>
          <w:tcPr>
            <w:tcW w:w="2914" w:type="dxa"/>
            <w:tcBorders>
              <w:top w:val="single" w:sz="4" w:space="0" w:color="auto"/>
              <w:left w:val="nil"/>
              <w:bottom w:val="nil"/>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・身分を証する書類</w:t>
            </w:r>
          </w:p>
          <w:p w:rsidR="002D6A14" w:rsidRPr="004521A5" w:rsidRDefault="002D6A14"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※この証書等には、当該指定訪問入浴介護事業所の名称、当該従業者の氏名を記載するものとし、当該従業者の写真の貼付けや職能の記載を行うことが望ましい。</w:t>
            </w:r>
          </w:p>
        </w:tc>
        <w:tc>
          <w:tcPr>
            <w:tcW w:w="777" w:type="dxa"/>
            <w:tcBorders>
              <w:top w:val="nil"/>
              <w:left w:val="nil"/>
              <w:bottom w:val="nil"/>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00"/>
        </w:trPr>
        <w:tc>
          <w:tcPr>
            <w:tcW w:w="471"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16</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サービスの提供の記録</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介護サービスを提供したときは、必要な事項を書面に記録していますか。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981E81" w:rsidRPr="004521A5" w:rsidRDefault="00F959FD"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981E8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981E81" w:rsidRPr="004521A5">
              <w:rPr>
                <w:rFonts w:ascii="HG丸ｺﾞｼｯｸM-PRO" w:eastAsia="HG丸ｺﾞｼｯｸM-PRO" w:hAnsi="HG丸ｺﾞｼｯｸM-PRO" w:cs="ＭＳ Ｐゴシック" w:hint="eastAsia"/>
                <w:kern w:val="0"/>
                <w:sz w:val="16"/>
                <w:szCs w:val="16"/>
              </w:rPr>
              <w:t>条</w:t>
            </w:r>
          </w:p>
          <w:p w:rsidR="00981E81" w:rsidRPr="004521A5" w:rsidRDefault="00981E8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F959FD" w:rsidRPr="004521A5">
              <w:rPr>
                <w:rFonts w:ascii="HG丸ｺﾞｼｯｸM-PRO" w:eastAsia="HG丸ｺﾞｼｯｸM-PRO" w:hAnsi="HG丸ｺﾞｼｯｸM-PRO" w:cs="ＭＳ Ｐゴシック" w:hint="eastAsia"/>
                <w:kern w:val="0"/>
                <w:sz w:val="16"/>
                <w:szCs w:val="16"/>
              </w:rPr>
              <w:t>19</w:t>
            </w:r>
            <w:r w:rsidRPr="004521A5">
              <w:rPr>
                <w:rFonts w:ascii="HG丸ｺﾞｼｯｸM-PRO" w:eastAsia="HG丸ｺﾞｼｯｸM-PRO" w:hAnsi="HG丸ｺﾞｼｯｸM-PRO" w:cs="ＭＳ Ｐゴシック" w:hint="eastAsia"/>
                <w:kern w:val="0"/>
                <w:sz w:val="16"/>
                <w:szCs w:val="16"/>
              </w:rPr>
              <w:t>条第１項】</w:t>
            </w:r>
            <w:r w:rsidRPr="004521A5">
              <w:rPr>
                <w:rFonts w:ascii="HG丸ｺﾞｼｯｸM-PRO" w:eastAsia="HG丸ｺﾞｼｯｸM-PRO" w:hAnsi="HG丸ｺﾞｼｯｸM-PRO" w:cs="ＭＳ Ｐゴシック" w:hint="eastAsia"/>
                <w:kern w:val="0"/>
                <w:sz w:val="16"/>
                <w:szCs w:val="16"/>
              </w:rPr>
              <w:br/>
            </w:r>
            <w:r w:rsidR="00F959FD" w:rsidRPr="004521A5">
              <w:rPr>
                <w:rFonts w:ascii="HG丸ｺﾞｼｯｸM-PRO" w:eastAsia="HG丸ｺﾞｼｯｸM-PRO" w:hAnsi="HG丸ｺﾞｼｯｸM-PRO" w:cs="ＭＳ Ｐゴシック" w:hint="eastAsia"/>
                <w:kern w:val="0"/>
                <w:sz w:val="16"/>
                <w:szCs w:val="16"/>
              </w:rPr>
              <w:t>予省令第49</w:t>
            </w:r>
            <w:r w:rsidR="00CD2E78" w:rsidRPr="004521A5">
              <w:rPr>
                <w:rFonts w:ascii="HG丸ｺﾞｼｯｸM-PRO" w:eastAsia="HG丸ｺﾞｼｯｸM-PRO" w:hAnsi="HG丸ｺﾞｼｯｸM-PRO" w:cs="ＭＳ Ｐゴシック" w:hint="eastAsia"/>
                <w:kern w:val="0"/>
                <w:sz w:val="16"/>
                <w:szCs w:val="16"/>
              </w:rPr>
              <w:t>条の13</w:t>
            </w:r>
          </w:p>
          <w:p w:rsidR="00CD2E78" w:rsidRPr="004521A5" w:rsidRDefault="00CD2E78"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第1項</w:t>
            </w:r>
          </w:p>
        </w:tc>
        <w:tc>
          <w:tcPr>
            <w:tcW w:w="2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・サービス提供票・別表</w:t>
            </w:r>
            <w:r w:rsidRPr="004521A5">
              <w:rPr>
                <w:rFonts w:ascii="HG丸ｺﾞｼｯｸM-PRO" w:eastAsia="HG丸ｺﾞｼｯｸM-PRO" w:hAnsi="HG丸ｺﾞｼｯｸM-PRO" w:cs="ＭＳ Ｐゴシック" w:hint="eastAsia"/>
                <w:kern w:val="0"/>
                <w:sz w:val="18"/>
                <w:szCs w:val="18"/>
              </w:rPr>
              <w:br/>
              <w:t>・業務日誌</w:t>
            </w:r>
            <w:r w:rsidRPr="004521A5">
              <w:rPr>
                <w:rFonts w:ascii="HG丸ｺﾞｼｯｸM-PRO" w:eastAsia="HG丸ｺﾞｼｯｸM-PRO" w:hAnsi="HG丸ｺﾞｼｯｸM-PRO" w:cs="ＭＳ Ｐゴシック" w:hint="eastAsia"/>
                <w:kern w:val="0"/>
                <w:sz w:val="18"/>
                <w:szCs w:val="18"/>
              </w:rPr>
              <w:br/>
              <w:t>・訪問入浴介護記録</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00"/>
        </w:trPr>
        <w:tc>
          <w:tcPr>
            <w:tcW w:w="47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介護サービスを提供したときは、提供した具体的なサービスの内容等を記録するとともに、当該利用者から申出があったときは、文書の交付その他適切な方法により、記録したサービスの内容等を当該利用者に提供していますか。</w:t>
            </w:r>
          </w:p>
        </w:tc>
        <w:tc>
          <w:tcPr>
            <w:tcW w:w="1939" w:type="dxa"/>
            <w:tcBorders>
              <w:top w:val="nil"/>
              <w:left w:val="nil"/>
              <w:bottom w:val="single" w:sz="4" w:space="0" w:color="auto"/>
              <w:right w:val="single" w:sz="4" w:space="0" w:color="auto"/>
            </w:tcBorders>
            <w:shd w:val="clear" w:color="auto" w:fill="auto"/>
            <w:vAlign w:val="center"/>
            <w:hideMark/>
          </w:tcPr>
          <w:p w:rsidR="00AF5712" w:rsidRPr="004521A5" w:rsidRDefault="00F959FD"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AF5712"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AF5712" w:rsidRPr="004521A5">
              <w:rPr>
                <w:rFonts w:ascii="HG丸ｺﾞｼｯｸM-PRO" w:eastAsia="HG丸ｺﾞｼｯｸM-PRO" w:hAnsi="HG丸ｺﾞｼｯｸM-PRO" w:cs="ＭＳ Ｐゴシック" w:hint="eastAsia"/>
                <w:kern w:val="0"/>
                <w:sz w:val="16"/>
                <w:szCs w:val="16"/>
              </w:rPr>
              <w:t>条</w:t>
            </w:r>
          </w:p>
          <w:p w:rsidR="00AF5712" w:rsidRPr="004521A5" w:rsidRDefault="00AF571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F959FD" w:rsidRPr="004521A5">
              <w:rPr>
                <w:rFonts w:ascii="HG丸ｺﾞｼｯｸM-PRO" w:eastAsia="HG丸ｺﾞｼｯｸM-PRO" w:hAnsi="HG丸ｺﾞｼｯｸM-PRO" w:cs="ＭＳ Ｐゴシック" w:hint="eastAsia"/>
                <w:kern w:val="0"/>
                <w:sz w:val="16"/>
                <w:szCs w:val="16"/>
              </w:rPr>
              <w:t>19</w:t>
            </w:r>
            <w:r w:rsidRPr="004521A5">
              <w:rPr>
                <w:rFonts w:ascii="HG丸ｺﾞｼｯｸM-PRO" w:eastAsia="HG丸ｺﾞｼｯｸM-PRO" w:hAnsi="HG丸ｺﾞｼｯｸM-PRO" w:cs="ＭＳ Ｐゴシック" w:hint="eastAsia"/>
                <w:kern w:val="0"/>
                <w:sz w:val="16"/>
                <w:szCs w:val="16"/>
              </w:rPr>
              <w:t>条第2項】</w:t>
            </w:r>
            <w:r w:rsidRPr="004521A5">
              <w:rPr>
                <w:rFonts w:ascii="HG丸ｺﾞｼｯｸM-PRO" w:eastAsia="HG丸ｺﾞｼｯｸM-PRO" w:hAnsi="HG丸ｺﾞｼｯｸM-PRO" w:cs="ＭＳ Ｐゴシック" w:hint="eastAsia"/>
                <w:kern w:val="0"/>
                <w:sz w:val="16"/>
                <w:szCs w:val="16"/>
              </w:rPr>
              <w:br/>
            </w:r>
            <w:r w:rsidR="00F959FD" w:rsidRPr="004521A5">
              <w:rPr>
                <w:rFonts w:ascii="HG丸ｺﾞｼｯｸM-PRO" w:eastAsia="HG丸ｺﾞｼｯｸM-PRO" w:hAnsi="HG丸ｺﾞｼｯｸM-PRO" w:cs="ＭＳ Ｐゴシック" w:hint="eastAsia"/>
                <w:kern w:val="0"/>
                <w:sz w:val="16"/>
                <w:szCs w:val="16"/>
              </w:rPr>
              <w:t>予省令第49</w:t>
            </w:r>
            <w:r w:rsidR="00F338F9" w:rsidRPr="004521A5">
              <w:rPr>
                <w:rFonts w:ascii="HG丸ｺﾞｼｯｸM-PRO" w:eastAsia="HG丸ｺﾞｼｯｸM-PRO" w:hAnsi="HG丸ｺﾞｼｯｸM-PRO" w:cs="ＭＳ Ｐゴシック" w:hint="eastAsia"/>
                <w:kern w:val="0"/>
                <w:sz w:val="16"/>
                <w:szCs w:val="16"/>
              </w:rPr>
              <w:t>条</w:t>
            </w:r>
            <w:r w:rsidR="00CD2E78" w:rsidRPr="004521A5">
              <w:rPr>
                <w:rFonts w:ascii="HG丸ｺﾞｼｯｸM-PRO" w:eastAsia="HG丸ｺﾞｼｯｸM-PRO" w:hAnsi="HG丸ｺﾞｼｯｸM-PRO" w:cs="ＭＳ Ｐゴシック" w:hint="eastAsia"/>
                <w:kern w:val="0"/>
                <w:sz w:val="16"/>
                <w:szCs w:val="16"/>
              </w:rPr>
              <w:t>の13</w:t>
            </w:r>
          </w:p>
          <w:p w:rsidR="00981E81" w:rsidRPr="004521A5" w:rsidRDefault="00AF571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981E81" w:rsidRPr="004521A5" w:rsidRDefault="00981E81"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981E81" w:rsidRPr="004521A5" w:rsidRDefault="00981E8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17</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利用料等の受領</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法定代理受領サ</w:t>
            </w:r>
            <w:r w:rsidR="00584DB9" w:rsidRPr="004521A5">
              <w:rPr>
                <w:rFonts w:ascii="HG丸ｺﾞｼｯｸM-PRO" w:eastAsia="HG丸ｺﾞｼｯｸM-PRO" w:hAnsi="HG丸ｺﾞｼｯｸM-PRO" w:cs="ＭＳ Ｐゴシック" w:hint="eastAsia"/>
                <w:kern w:val="0"/>
                <w:sz w:val="18"/>
                <w:szCs w:val="18"/>
              </w:rPr>
              <w:t>ービスの場合は、</w:t>
            </w:r>
            <w:r w:rsidR="00BA269C" w:rsidRPr="004521A5">
              <w:rPr>
                <w:rFonts w:ascii="HG丸ｺﾞｼｯｸM-PRO" w:eastAsia="HG丸ｺﾞｼｯｸM-PRO" w:hAnsi="HG丸ｺﾞｼｯｸM-PRO" w:cs="ＭＳ Ｐゴシック" w:hint="eastAsia"/>
                <w:kern w:val="0"/>
                <w:sz w:val="18"/>
                <w:szCs w:val="18"/>
              </w:rPr>
              <w:t>利用者から利用者負担分の支払を受けていますか。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027E21" w:rsidRPr="004521A5" w:rsidRDefault="00F959FD"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48</w:t>
            </w:r>
            <w:r w:rsidR="00027E21" w:rsidRPr="004521A5">
              <w:rPr>
                <w:rFonts w:ascii="HG丸ｺﾞｼｯｸM-PRO" w:eastAsia="HG丸ｺﾞｼｯｸM-PRO" w:hAnsi="HG丸ｺﾞｼｯｸM-PRO" w:cs="ＭＳ Ｐゴシック" w:hint="eastAsia"/>
                <w:kern w:val="0"/>
                <w:sz w:val="16"/>
                <w:szCs w:val="16"/>
              </w:rPr>
              <w:t>条第１項</w:t>
            </w:r>
          </w:p>
          <w:p w:rsidR="00027E21" w:rsidRPr="004521A5" w:rsidRDefault="00F959FD"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50</w:t>
            </w:r>
            <w:r w:rsidR="00027E21" w:rsidRPr="004521A5">
              <w:rPr>
                <w:rFonts w:ascii="HG丸ｺﾞｼｯｸM-PRO" w:eastAsia="HG丸ｺﾞｼｯｸM-PRO" w:hAnsi="HG丸ｺﾞｼｯｸM-PRO" w:cs="ＭＳ Ｐゴシック" w:hint="eastAsia"/>
                <w:kern w:val="0"/>
                <w:sz w:val="16"/>
                <w:szCs w:val="16"/>
              </w:rPr>
              <w:t>条第１項</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00"/>
        </w:trPr>
        <w:tc>
          <w:tcPr>
            <w:tcW w:w="47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027E21" w:rsidRPr="004521A5" w:rsidRDefault="00027E21" w:rsidP="00116E5A">
            <w:pPr>
              <w:jc w:val="center"/>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27E21" w:rsidRPr="004521A5" w:rsidRDefault="00027E21" w:rsidP="00116E5A">
            <w:pPr>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法定代理受領サービスに該当しない</w:t>
            </w:r>
            <w:r w:rsidR="005F646D" w:rsidRPr="004521A5">
              <w:rPr>
                <w:rFonts w:ascii="HG丸ｺﾞｼｯｸM-PRO" w:eastAsia="HG丸ｺﾞｼｯｸM-PRO" w:hAnsi="HG丸ｺﾞｼｯｸM-PRO" w:cs="ＭＳ Ｐゴシック" w:hint="eastAsia"/>
                <w:kern w:val="0"/>
                <w:sz w:val="18"/>
                <w:szCs w:val="18"/>
              </w:rPr>
              <w:t>訪問入浴介護</w:t>
            </w:r>
            <w:r w:rsidRPr="004521A5">
              <w:rPr>
                <w:rFonts w:ascii="HG丸ｺﾞｼｯｸM-PRO" w:eastAsia="HG丸ｺﾞｼｯｸM-PRO" w:hAnsi="HG丸ｺﾞｼｯｸM-PRO" w:cs="ＭＳ Ｐゴシック" w:hint="eastAsia"/>
                <w:kern w:val="0"/>
                <w:sz w:val="18"/>
                <w:szCs w:val="18"/>
              </w:rPr>
              <w:t>を提供した場合の利用料と、居宅介護サービス費用基準額との間に、不合理な差額を生じさせていませんか。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027E21" w:rsidRPr="004521A5" w:rsidRDefault="00F959FD"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48</w:t>
            </w:r>
            <w:r w:rsidR="00027E21" w:rsidRPr="004521A5">
              <w:rPr>
                <w:rFonts w:ascii="HG丸ｺﾞｼｯｸM-PRO" w:eastAsia="HG丸ｺﾞｼｯｸM-PRO" w:hAnsi="HG丸ｺﾞｼｯｸM-PRO" w:cs="ＭＳ Ｐゴシック" w:hint="eastAsia"/>
                <w:kern w:val="0"/>
                <w:sz w:val="16"/>
                <w:szCs w:val="16"/>
              </w:rPr>
              <w:t>条第２項</w:t>
            </w:r>
          </w:p>
          <w:p w:rsidR="00027E21" w:rsidRPr="004521A5" w:rsidRDefault="00F959FD"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50</w:t>
            </w:r>
            <w:r w:rsidR="00027E21" w:rsidRPr="004521A5">
              <w:rPr>
                <w:rFonts w:ascii="HG丸ｺﾞｼｯｸM-PRO" w:eastAsia="HG丸ｺﾞｼｯｸM-PRO" w:hAnsi="HG丸ｺﾞｼｯｸM-PRO" w:cs="ＭＳ Ｐゴシック" w:hint="eastAsia"/>
                <w:kern w:val="0"/>
                <w:sz w:val="16"/>
                <w:szCs w:val="16"/>
              </w:rPr>
              <w:t>条第２項</w:t>
            </w:r>
          </w:p>
        </w:tc>
        <w:tc>
          <w:tcPr>
            <w:tcW w:w="2914" w:type="dxa"/>
            <w:tcBorders>
              <w:top w:val="single" w:sz="4" w:space="0" w:color="auto"/>
              <w:left w:val="nil"/>
              <w:bottom w:val="single" w:sz="4" w:space="0" w:color="auto"/>
              <w:right w:val="nil"/>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・運営規程</w:t>
            </w:r>
            <w:r w:rsidRPr="004521A5">
              <w:rPr>
                <w:rFonts w:ascii="HG丸ｺﾞｼｯｸM-PRO" w:eastAsia="HG丸ｺﾞｼｯｸM-PRO" w:hAnsi="HG丸ｺﾞｼｯｸM-PRO" w:cs="ＭＳ Ｐゴシック" w:hint="eastAsia"/>
                <w:kern w:val="0"/>
                <w:sz w:val="18"/>
                <w:szCs w:val="18"/>
              </w:rPr>
              <w:br/>
              <w:t>・領収書控</w:t>
            </w:r>
          </w:p>
          <w:p w:rsidR="00584DB9" w:rsidRPr="004521A5" w:rsidRDefault="00584DB9"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・サービス提供の記録</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2100"/>
        </w:trPr>
        <w:tc>
          <w:tcPr>
            <w:tcW w:w="47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027E21" w:rsidRPr="004521A5" w:rsidRDefault="00027E21" w:rsidP="00116E5A">
            <w:pPr>
              <w:jc w:val="center"/>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27E21" w:rsidRPr="004521A5" w:rsidRDefault="00027E21" w:rsidP="00116E5A">
            <w:pPr>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上記の支払いを受ける額のほか，次に掲げる費用の額以外の支払いを利用者から受けていませんか。</w:t>
            </w:r>
          </w:p>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p>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①利用者の選定により通常の事業の実施地域外</w:t>
            </w:r>
            <w:r w:rsidR="00CD2E78" w:rsidRPr="004521A5">
              <w:rPr>
                <w:rFonts w:ascii="HG丸ｺﾞｼｯｸM-PRO" w:eastAsia="HG丸ｺﾞｼｯｸM-PRO" w:hAnsi="HG丸ｺﾞｼｯｸM-PRO" w:cs="ＭＳ Ｐゴシック" w:hint="eastAsia"/>
                <w:kern w:val="0"/>
                <w:sz w:val="18"/>
                <w:szCs w:val="18"/>
              </w:rPr>
              <w:t>の居宅</w:t>
            </w:r>
            <w:r w:rsidRPr="004521A5">
              <w:rPr>
                <w:rFonts w:ascii="HG丸ｺﾞｼｯｸM-PRO" w:eastAsia="HG丸ｺﾞｼｯｸM-PRO" w:hAnsi="HG丸ｺﾞｼｯｸM-PRO" w:cs="ＭＳ Ｐゴシック" w:hint="eastAsia"/>
                <w:kern w:val="0"/>
                <w:sz w:val="18"/>
                <w:szCs w:val="18"/>
              </w:rPr>
              <w:t>でサービス提供を行う場合の交通費</w:t>
            </w:r>
          </w:p>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②利用者の選定により提供される特別な浴槽水等に係る費用</w:t>
            </w:r>
            <w:r w:rsidRPr="004521A5">
              <w:rPr>
                <w:rFonts w:ascii="HG丸ｺﾞｼｯｸM-PRO" w:eastAsia="HG丸ｺﾞｼｯｸM-PRO" w:hAnsi="HG丸ｺﾞｼｯｸM-PRO" w:cs="ＭＳ Ｐゴシック"/>
                <w:kern w:val="0"/>
                <w:sz w:val="18"/>
                <w:szCs w:val="18"/>
              </w:rPr>
              <w:t xml:space="preserve"> </w:t>
            </w:r>
          </w:p>
        </w:tc>
        <w:tc>
          <w:tcPr>
            <w:tcW w:w="1939" w:type="dxa"/>
            <w:tcBorders>
              <w:top w:val="nil"/>
              <w:left w:val="nil"/>
              <w:bottom w:val="single" w:sz="4" w:space="0" w:color="auto"/>
              <w:right w:val="single" w:sz="4" w:space="0" w:color="auto"/>
            </w:tcBorders>
            <w:shd w:val="clear" w:color="auto" w:fill="auto"/>
            <w:vAlign w:val="center"/>
            <w:hideMark/>
          </w:tcPr>
          <w:p w:rsidR="00027E21" w:rsidRPr="004521A5" w:rsidRDefault="00CA0586"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48</w:t>
            </w:r>
            <w:r w:rsidR="00027E21" w:rsidRPr="004521A5">
              <w:rPr>
                <w:rFonts w:ascii="HG丸ｺﾞｼｯｸM-PRO" w:eastAsia="HG丸ｺﾞｼｯｸM-PRO" w:hAnsi="HG丸ｺﾞｼｯｸM-PRO" w:cs="ＭＳ Ｐゴシック" w:hint="eastAsia"/>
                <w:kern w:val="0"/>
                <w:sz w:val="16"/>
                <w:szCs w:val="16"/>
              </w:rPr>
              <w:t>条第３項</w:t>
            </w:r>
          </w:p>
          <w:p w:rsidR="00027E21" w:rsidRPr="004521A5" w:rsidRDefault="00CA0586"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50</w:t>
            </w:r>
            <w:r w:rsidR="00027E21" w:rsidRPr="004521A5">
              <w:rPr>
                <w:rFonts w:ascii="HG丸ｺﾞｼｯｸM-PRO" w:eastAsia="HG丸ｺﾞｼｯｸM-PRO" w:hAnsi="HG丸ｺﾞｼｯｸM-PRO" w:cs="ＭＳ Ｐゴシック" w:hint="eastAsia"/>
                <w:kern w:val="0"/>
                <w:sz w:val="16"/>
                <w:szCs w:val="16"/>
              </w:rPr>
              <w:t>条第３項</w:t>
            </w:r>
          </w:p>
        </w:tc>
        <w:tc>
          <w:tcPr>
            <w:tcW w:w="2914" w:type="dxa"/>
            <w:tcBorders>
              <w:top w:val="nil"/>
              <w:left w:val="nil"/>
              <w:bottom w:val="single" w:sz="4" w:space="0" w:color="auto"/>
              <w:right w:val="nil"/>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・重要事項説明書</w:t>
            </w:r>
            <w:r w:rsidRPr="004521A5">
              <w:rPr>
                <w:rFonts w:ascii="HG丸ｺﾞｼｯｸM-PRO" w:eastAsia="HG丸ｺﾞｼｯｸM-PRO" w:hAnsi="HG丸ｺﾞｼｯｸM-PRO" w:cs="ＭＳ Ｐゴシック" w:hint="eastAsia"/>
                <w:kern w:val="0"/>
                <w:sz w:val="18"/>
                <w:szCs w:val="18"/>
              </w:rPr>
              <w:br/>
              <w:t>・運営規程</w:t>
            </w:r>
            <w:r w:rsidRPr="004521A5">
              <w:rPr>
                <w:rFonts w:ascii="HG丸ｺﾞｼｯｸM-PRO" w:eastAsia="HG丸ｺﾞｼｯｸM-PRO" w:hAnsi="HG丸ｺﾞｼｯｸM-PRO" w:cs="ＭＳ Ｐゴシック" w:hint="eastAsia"/>
                <w:kern w:val="0"/>
                <w:sz w:val="18"/>
                <w:szCs w:val="18"/>
              </w:rPr>
              <w:br/>
              <w:t>・領収書控</w:t>
            </w:r>
            <w:r w:rsidRPr="004521A5">
              <w:rPr>
                <w:rFonts w:ascii="HG丸ｺﾞｼｯｸM-PRO" w:eastAsia="HG丸ｺﾞｼｯｸM-PRO" w:hAnsi="HG丸ｺﾞｼｯｸM-PRO" w:cs="ＭＳ Ｐゴシック" w:hint="eastAsia"/>
                <w:kern w:val="0"/>
                <w:sz w:val="18"/>
                <w:szCs w:val="18"/>
              </w:rPr>
              <w:br/>
              <w:t>・車両運行日誌</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440"/>
        </w:trPr>
        <w:tc>
          <w:tcPr>
            <w:tcW w:w="47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027E21" w:rsidRPr="004521A5" w:rsidRDefault="00027E21" w:rsidP="00116E5A">
            <w:pPr>
              <w:jc w:val="center"/>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27E21" w:rsidRPr="004521A5" w:rsidRDefault="00027E21" w:rsidP="00116E5A">
            <w:pPr>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利用者の選定により通常の事業実施地域外</w:t>
            </w:r>
            <w:r w:rsidR="00E950C0" w:rsidRPr="004521A5">
              <w:rPr>
                <w:rFonts w:ascii="HG丸ｺﾞｼｯｸM-PRO" w:eastAsia="HG丸ｺﾞｼｯｸM-PRO" w:hAnsi="HG丸ｺﾞｼｯｸM-PRO" w:cs="ＭＳ Ｐゴシック" w:hint="eastAsia"/>
                <w:kern w:val="0"/>
                <w:sz w:val="18"/>
                <w:szCs w:val="18"/>
              </w:rPr>
              <w:t>の居宅</w:t>
            </w:r>
            <w:r w:rsidRPr="004521A5">
              <w:rPr>
                <w:rFonts w:ascii="HG丸ｺﾞｼｯｸM-PRO" w:eastAsia="HG丸ｺﾞｼｯｸM-PRO" w:hAnsi="HG丸ｺﾞｼｯｸM-PRO" w:cs="ＭＳ Ｐゴシック" w:hint="eastAsia"/>
                <w:kern w:val="0"/>
                <w:sz w:val="18"/>
                <w:szCs w:val="18"/>
              </w:rPr>
              <w:t>でサービス提供を行う場合</w:t>
            </w:r>
            <w:r w:rsidR="00E950C0" w:rsidRPr="004521A5">
              <w:rPr>
                <w:rFonts w:ascii="HG丸ｺﾞｼｯｸM-PRO" w:eastAsia="HG丸ｺﾞｼｯｸM-PRO" w:hAnsi="HG丸ｺﾞｼｯｸM-PRO" w:cs="ＭＳ Ｐゴシック" w:hint="eastAsia"/>
                <w:kern w:val="0"/>
                <w:sz w:val="18"/>
                <w:szCs w:val="18"/>
              </w:rPr>
              <w:t>の</w:t>
            </w:r>
            <w:r w:rsidRPr="004521A5">
              <w:rPr>
                <w:rFonts w:ascii="HG丸ｺﾞｼｯｸM-PRO" w:eastAsia="HG丸ｺﾞｼｯｸM-PRO" w:hAnsi="HG丸ｺﾞｼｯｸM-PRO" w:cs="ＭＳ Ｐゴシック" w:hint="eastAsia"/>
                <w:kern w:val="0"/>
                <w:sz w:val="18"/>
                <w:szCs w:val="18"/>
              </w:rPr>
              <w:t>交通費</w:t>
            </w:r>
            <w:r w:rsidR="00E950C0" w:rsidRPr="004521A5">
              <w:rPr>
                <w:rFonts w:ascii="HG丸ｺﾞｼｯｸM-PRO" w:eastAsia="HG丸ｺﾞｼｯｸM-PRO" w:hAnsi="HG丸ｺﾞｼｯｸM-PRO" w:cs="ＭＳ Ｐゴシック" w:hint="eastAsia"/>
                <w:kern w:val="0"/>
                <w:sz w:val="18"/>
                <w:szCs w:val="18"/>
              </w:rPr>
              <w:t>及び利用者の選定により提供される特別な浴槽水等に係る費用</w:t>
            </w:r>
            <w:r w:rsidRPr="004521A5">
              <w:rPr>
                <w:rFonts w:ascii="HG丸ｺﾞｼｯｸM-PRO" w:eastAsia="HG丸ｺﾞｼｯｸM-PRO" w:hAnsi="HG丸ｺﾞｼｯｸM-PRO" w:cs="ＭＳ Ｐゴシック" w:hint="eastAsia"/>
                <w:kern w:val="0"/>
                <w:sz w:val="18"/>
                <w:szCs w:val="18"/>
              </w:rPr>
              <w:t>の支払いについて、あらかじめ利用者又はその家族に対し、当該サービスの内容及び費用について説明し、当該利用者の同意を得ていますか。</w:t>
            </w:r>
          </w:p>
        </w:tc>
        <w:tc>
          <w:tcPr>
            <w:tcW w:w="1939" w:type="dxa"/>
            <w:tcBorders>
              <w:top w:val="nil"/>
              <w:left w:val="nil"/>
              <w:bottom w:val="single" w:sz="4" w:space="0" w:color="auto"/>
              <w:right w:val="single" w:sz="4" w:space="0" w:color="auto"/>
            </w:tcBorders>
            <w:shd w:val="clear" w:color="auto" w:fill="auto"/>
            <w:vAlign w:val="center"/>
            <w:hideMark/>
          </w:tcPr>
          <w:p w:rsidR="00027E21" w:rsidRPr="004521A5" w:rsidRDefault="00CA0586"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48</w:t>
            </w:r>
            <w:r w:rsidR="00027E21" w:rsidRPr="004521A5">
              <w:rPr>
                <w:rFonts w:ascii="HG丸ｺﾞｼｯｸM-PRO" w:eastAsia="HG丸ｺﾞｼｯｸM-PRO" w:hAnsi="HG丸ｺﾞｼｯｸM-PRO" w:cs="ＭＳ Ｐゴシック" w:hint="eastAsia"/>
                <w:kern w:val="0"/>
                <w:sz w:val="16"/>
                <w:szCs w:val="16"/>
              </w:rPr>
              <w:t>条第４項</w:t>
            </w:r>
          </w:p>
          <w:p w:rsidR="00027E21" w:rsidRPr="004521A5" w:rsidRDefault="00CA0586"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50</w:t>
            </w:r>
            <w:r w:rsidR="00027E21" w:rsidRPr="004521A5">
              <w:rPr>
                <w:rFonts w:ascii="HG丸ｺﾞｼｯｸM-PRO" w:eastAsia="HG丸ｺﾞｼｯｸM-PRO" w:hAnsi="HG丸ｺﾞｼｯｸM-PRO" w:cs="ＭＳ Ｐゴシック" w:hint="eastAsia"/>
                <w:kern w:val="0"/>
                <w:sz w:val="16"/>
                <w:szCs w:val="16"/>
              </w:rPr>
              <w:t>条第４項</w:t>
            </w:r>
          </w:p>
        </w:tc>
        <w:tc>
          <w:tcPr>
            <w:tcW w:w="2914"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・説明文書</w:t>
            </w:r>
            <w:r w:rsidRPr="004521A5">
              <w:rPr>
                <w:rFonts w:ascii="HG丸ｺﾞｼｯｸM-PRO" w:eastAsia="HG丸ｺﾞｼｯｸM-PRO" w:hAnsi="HG丸ｺﾞｼｯｸM-PRO" w:cs="ＭＳ Ｐゴシック" w:hint="eastAsia"/>
                <w:kern w:val="0"/>
                <w:sz w:val="18"/>
                <w:szCs w:val="18"/>
              </w:rPr>
              <w:br/>
              <w:t>・同意に関する記録</w:t>
            </w:r>
          </w:p>
        </w:tc>
        <w:tc>
          <w:tcPr>
            <w:tcW w:w="777"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00"/>
        </w:trPr>
        <w:tc>
          <w:tcPr>
            <w:tcW w:w="471" w:type="dxa"/>
            <w:vMerge/>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27E21" w:rsidRPr="004521A5" w:rsidRDefault="00027E21" w:rsidP="00116E5A">
            <w:pPr>
              <w:jc w:val="center"/>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7E21" w:rsidRPr="004521A5" w:rsidRDefault="00027E21" w:rsidP="00116E5A">
            <w:pPr>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939"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介護保険法</w:t>
            </w:r>
          </w:p>
          <w:p w:rsidR="00027E21" w:rsidRPr="004521A5" w:rsidRDefault="00027E2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第41条第8項</w:t>
            </w:r>
          </w:p>
        </w:tc>
        <w:tc>
          <w:tcPr>
            <w:tcW w:w="2914"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・領収書控</w:t>
            </w:r>
          </w:p>
        </w:tc>
        <w:tc>
          <w:tcPr>
            <w:tcW w:w="777"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00"/>
        </w:trPr>
        <w:tc>
          <w:tcPr>
            <w:tcW w:w="471" w:type="dxa"/>
            <w:vMerge/>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939"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介護保険法施行規則</w:t>
            </w:r>
            <w:r w:rsidRPr="004521A5">
              <w:rPr>
                <w:rFonts w:ascii="HG丸ｺﾞｼｯｸM-PRO" w:eastAsia="HG丸ｺﾞｼｯｸM-PRO" w:hAnsi="HG丸ｺﾞｼｯｸM-PRO" w:cs="ＭＳ Ｐゴシック" w:hint="eastAsia"/>
                <w:kern w:val="0"/>
                <w:sz w:val="16"/>
                <w:szCs w:val="16"/>
              </w:rPr>
              <w:br/>
              <w:t>第65条</w:t>
            </w:r>
          </w:p>
        </w:tc>
        <w:tc>
          <w:tcPr>
            <w:tcW w:w="2914"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・領収書控</w:t>
            </w:r>
          </w:p>
        </w:tc>
        <w:tc>
          <w:tcPr>
            <w:tcW w:w="777"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50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18</w:t>
            </w:r>
          </w:p>
        </w:tc>
        <w:tc>
          <w:tcPr>
            <w:tcW w:w="1780"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保険給付の請求のための証明書の交付</w:t>
            </w:r>
          </w:p>
        </w:tc>
        <w:tc>
          <w:tcPr>
            <w:tcW w:w="5597"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法定代理受領サービスに該当しない指定訪問</w:t>
            </w:r>
            <w:r w:rsidR="00983C89" w:rsidRPr="004521A5">
              <w:rPr>
                <w:rFonts w:ascii="HG丸ｺﾞｼｯｸM-PRO" w:eastAsia="HG丸ｺﾞｼｯｸM-PRO" w:hAnsi="HG丸ｺﾞｼｯｸM-PRO" w:cs="ＭＳ Ｐゴシック" w:hint="eastAsia"/>
                <w:kern w:val="0"/>
                <w:sz w:val="18"/>
                <w:szCs w:val="18"/>
              </w:rPr>
              <w:t>入浴</w:t>
            </w:r>
            <w:r w:rsidRPr="004521A5">
              <w:rPr>
                <w:rFonts w:ascii="HG丸ｺﾞｼｯｸM-PRO" w:eastAsia="HG丸ｺﾞｼｯｸM-PRO" w:hAnsi="HG丸ｺﾞｼｯｸM-PRO" w:cs="ＭＳ Ｐゴシック" w:hint="eastAsia"/>
                <w:kern w:val="0"/>
                <w:sz w:val="18"/>
                <w:szCs w:val="18"/>
              </w:rPr>
              <w:t>介護にかかる利用料の支払いを受けた場合は、提供した指定訪問</w:t>
            </w:r>
            <w:r w:rsidR="00983C89" w:rsidRPr="004521A5">
              <w:rPr>
                <w:rFonts w:ascii="HG丸ｺﾞｼｯｸM-PRO" w:eastAsia="HG丸ｺﾞｼｯｸM-PRO" w:hAnsi="HG丸ｺﾞｼｯｸM-PRO" w:cs="ＭＳ Ｐゴシック" w:hint="eastAsia"/>
                <w:kern w:val="0"/>
                <w:sz w:val="18"/>
                <w:szCs w:val="18"/>
              </w:rPr>
              <w:t>入浴</w:t>
            </w:r>
            <w:r w:rsidRPr="004521A5">
              <w:rPr>
                <w:rFonts w:ascii="HG丸ｺﾞｼｯｸM-PRO" w:eastAsia="HG丸ｺﾞｼｯｸM-PRO" w:hAnsi="HG丸ｺﾞｼｯｸM-PRO" w:cs="ＭＳ Ｐゴシック" w:hint="eastAsia"/>
                <w:kern w:val="0"/>
                <w:sz w:val="18"/>
                <w:szCs w:val="18"/>
              </w:rPr>
              <w:t>介護の内容、費用の額その他必要と認められる事項を記載したサービス提供証明書を利用者に対し交付していますか。</w:t>
            </w:r>
          </w:p>
        </w:tc>
        <w:tc>
          <w:tcPr>
            <w:tcW w:w="1939" w:type="dxa"/>
            <w:tcBorders>
              <w:top w:val="nil"/>
              <w:left w:val="nil"/>
              <w:bottom w:val="single" w:sz="4" w:space="0" w:color="auto"/>
              <w:right w:val="nil"/>
            </w:tcBorders>
            <w:shd w:val="clear" w:color="auto" w:fill="auto"/>
            <w:vAlign w:val="center"/>
            <w:hideMark/>
          </w:tcPr>
          <w:p w:rsidR="00027E21" w:rsidRPr="004521A5" w:rsidRDefault="00CA0586"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54</w:t>
            </w:r>
            <w:r w:rsidR="00027E21" w:rsidRPr="004521A5">
              <w:rPr>
                <w:rFonts w:ascii="HG丸ｺﾞｼｯｸM-PRO" w:eastAsia="HG丸ｺﾞｼｯｸM-PRO" w:hAnsi="HG丸ｺﾞｼｯｸM-PRO" w:cs="ＭＳ Ｐゴシック" w:hint="eastAsia"/>
                <w:kern w:val="0"/>
                <w:sz w:val="16"/>
                <w:szCs w:val="16"/>
              </w:rPr>
              <w:t>条</w:t>
            </w:r>
          </w:p>
          <w:p w:rsidR="00027E21" w:rsidRPr="004521A5" w:rsidRDefault="00027E21"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w:t>
            </w:r>
            <w:r w:rsidR="00CA0586" w:rsidRPr="004521A5">
              <w:rPr>
                <w:rFonts w:ascii="HG丸ｺﾞｼｯｸM-PRO" w:eastAsia="HG丸ｺﾞｼｯｸM-PRO" w:hAnsi="HG丸ｺﾞｼｯｸM-PRO" w:cs="ＭＳ Ｐゴシック" w:hint="eastAsia"/>
                <w:kern w:val="0"/>
                <w:sz w:val="16"/>
                <w:szCs w:val="16"/>
              </w:rPr>
              <w:t>21</w:t>
            </w:r>
            <w:r w:rsidRPr="004521A5">
              <w:rPr>
                <w:rFonts w:ascii="HG丸ｺﾞｼｯｸM-PRO" w:eastAsia="HG丸ｺﾞｼｯｸM-PRO" w:hAnsi="HG丸ｺﾞｼｯｸM-PRO" w:cs="ＭＳ Ｐゴシック" w:hint="eastAsia"/>
                <w:kern w:val="0"/>
                <w:sz w:val="16"/>
                <w:szCs w:val="16"/>
              </w:rPr>
              <w:t>条】</w:t>
            </w:r>
            <w:r w:rsidRPr="004521A5">
              <w:rPr>
                <w:rFonts w:ascii="HG丸ｺﾞｼｯｸM-PRO" w:eastAsia="HG丸ｺﾞｼｯｸM-PRO" w:hAnsi="HG丸ｺﾞｼｯｸM-PRO" w:cs="ＭＳ Ｐゴシック" w:hint="eastAsia"/>
                <w:kern w:val="0"/>
                <w:sz w:val="16"/>
                <w:szCs w:val="16"/>
              </w:rPr>
              <w:br/>
            </w:r>
            <w:r w:rsidR="00CA0586" w:rsidRPr="004521A5">
              <w:rPr>
                <w:rFonts w:ascii="HG丸ｺﾞｼｯｸM-PRO" w:eastAsia="HG丸ｺﾞｼｯｸM-PRO" w:hAnsi="HG丸ｺﾞｼｯｸM-PRO" w:cs="ＭＳ Ｐゴシック" w:hint="eastAsia"/>
                <w:kern w:val="0"/>
                <w:sz w:val="16"/>
                <w:szCs w:val="16"/>
              </w:rPr>
              <w:t>予省令</w:t>
            </w:r>
            <w:r w:rsidR="00F338F9" w:rsidRPr="004521A5">
              <w:rPr>
                <w:rFonts w:ascii="HG丸ｺﾞｼｯｸM-PRO" w:eastAsia="HG丸ｺﾞｼｯｸM-PRO" w:hAnsi="HG丸ｺﾞｼｯｸM-PRO" w:cs="ＭＳ Ｐゴシック" w:hint="eastAsia"/>
                <w:kern w:val="0"/>
                <w:sz w:val="16"/>
                <w:szCs w:val="16"/>
              </w:rPr>
              <w:t>第５</w:t>
            </w:r>
            <w:r w:rsidR="00CA0586" w:rsidRPr="004521A5">
              <w:rPr>
                <w:rFonts w:ascii="HG丸ｺﾞｼｯｸM-PRO" w:eastAsia="HG丸ｺﾞｼｯｸM-PRO" w:hAnsi="HG丸ｺﾞｼｯｸM-PRO" w:cs="ＭＳ Ｐゴシック" w:hint="eastAsia"/>
                <w:kern w:val="0"/>
                <w:sz w:val="16"/>
                <w:szCs w:val="16"/>
              </w:rPr>
              <w:t>0</w:t>
            </w:r>
            <w:r w:rsidR="00E950C0" w:rsidRPr="004521A5">
              <w:rPr>
                <w:rFonts w:ascii="HG丸ｺﾞｼｯｸM-PRO" w:eastAsia="HG丸ｺﾞｼｯｸM-PRO" w:hAnsi="HG丸ｺﾞｼｯｸM-PRO" w:cs="ＭＳ Ｐゴシック" w:hint="eastAsia"/>
                <w:kern w:val="0"/>
                <w:sz w:val="16"/>
                <w:szCs w:val="16"/>
              </w:rPr>
              <w:t>条の2</w:t>
            </w:r>
          </w:p>
        </w:tc>
        <w:tc>
          <w:tcPr>
            <w:tcW w:w="2914" w:type="dxa"/>
            <w:tcBorders>
              <w:top w:val="nil"/>
              <w:left w:val="single" w:sz="4" w:space="0" w:color="auto"/>
              <w:bottom w:val="single" w:sz="4" w:space="0" w:color="auto"/>
              <w:right w:val="nil"/>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・サービス提供証明書控</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19</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027E21" w:rsidRPr="004521A5" w:rsidRDefault="008E2BBA"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指定訪問入浴介護の基本</w:t>
            </w:r>
            <w:r w:rsidR="00027E21" w:rsidRPr="004521A5">
              <w:rPr>
                <w:rFonts w:ascii="HG丸ｺﾞｼｯｸM-PRO" w:eastAsia="HG丸ｺﾞｼｯｸM-PRO" w:hAnsi="HG丸ｺﾞｼｯｸM-PRO" w:cs="ＭＳ Ｐゴシック" w:hint="eastAsia"/>
                <w:kern w:val="0"/>
                <w:sz w:val="18"/>
                <w:szCs w:val="18"/>
              </w:rPr>
              <w:t>取扱方針</w:t>
            </w:r>
          </w:p>
        </w:tc>
        <w:tc>
          <w:tcPr>
            <w:tcW w:w="5597"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指定訪問入浴介護は、利用者の要介護状態の軽減又は悪化の防止に資するよう、利用者の状態に応じて適切に行われていますか。</w:t>
            </w:r>
          </w:p>
        </w:tc>
        <w:tc>
          <w:tcPr>
            <w:tcW w:w="1939" w:type="dxa"/>
            <w:tcBorders>
              <w:top w:val="nil"/>
              <w:left w:val="nil"/>
              <w:bottom w:val="single" w:sz="4" w:space="0" w:color="auto"/>
              <w:right w:val="nil"/>
            </w:tcBorders>
            <w:shd w:val="clear" w:color="auto" w:fill="auto"/>
            <w:vAlign w:val="center"/>
            <w:hideMark/>
          </w:tcPr>
          <w:p w:rsidR="005104D7" w:rsidRPr="004521A5" w:rsidRDefault="002616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49</w:t>
            </w:r>
            <w:r w:rsidR="00027E21" w:rsidRPr="004521A5">
              <w:rPr>
                <w:rFonts w:ascii="HG丸ｺﾞｼｯｸM-PRO" w:eastAsia="HG丸ｺﾞｼｯｸM-PRO" w:hAnsi="HG丸ｺﾞｼｯｸM-PRO" w:cs="ＭＳ Ｐゴシック" w:hint="eastAsia"/>
                <w:kern w:val="0"/>
                <w:sz w:val="16"/>
                <w:szCs w:val="16"/>
              </w:rPr>
              <w:t>条第1項</w:t>
            </w:r>
          </w:p>
        </w:tc>
        <w:tc>
          <w:tcPr>
            <w:tcW w:w="2914" w:type="dxa"/>
            <w:tcBorders>
              <w:top w:val="nil"/>
              <w:left w:val="single" w:sz="4" w:space="0" w:color="auto"/>
              <w:bottom w:val="single" w:sz="4" w:space="0" w:color="auto"/>
              <w:right w:val="nil"/>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・（訪問入浴介護計画書）</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32"/>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提供する指定訪問入浴介護の質の評価を自ら行い、常にその改善を図っていますか。</w:t>
            </w:r>
          </w:p>
        </w:tc>
        <w:tc>
          <w:tcPr>
            <w:tcW w:w="1939" w:type="dxa"/>
            <w:tcBorders>
              <w:top w:val="nil"/>
              <w:left w:val="nil"/>
              <w:bottom w:val="single" w:sz="4" w:space="0" w:color="auto"/>
              <w:right w:val="nil"/>
            </w:tcBorders>
            <w:shd w:val="clear" w:color="auto" w:fill="auto"/>
            <w:vAlign w:val="center"/>
            <w:hideMark/>
          </w:tcPr>
          <w:p w:rsidR="005104D7" w:rsidRPr="004521A5" w:rsidRDefault="002616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027E21"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49</w:t>
            </w:r>
            <w:r w:rsidR="00027E21" w:rsidRPr="004521A5">
              <w:rPr>
                <w:rFonts w:ascii="HG丸ｺﾞｼｯｸM-PRO" w:eastAsia="HG丸ｺﾞｼｯｸM-PRO" w:hAnsi="HG丸ｺﾞｼｯｸM-PRO" w:cs="ＭＳ Ｐゴシック" w:hint="eastAsia"/>
                <w:kern w:val="0"/>
                <w:sz w:val="16"/>
                <w:szCs w:val="16"/>
              </w:rPr>
              <w:t>条第２項</w:t>
            </w:r>
          </w:p>
        </w:tc>
        <w:tc>
          <w:tcPr>
            <w:tcW w:w="2914" w:type="dxa"/>
            <w:tcBorders>
              <w:top w:val="nil"/>
              <w:left w:val="single" w:sz="4" w:space="0" w:color="auto"/>
              <w:bottom w:val="single" w:sz="4" w:space="0" w:color="auto"/>
              <w:right w:val="nil"/>
            </w:tcBorders>
            <w:shd w:val="clear" w:color="auto" w:fill="auto"/>
            <w:vAlign w:val="center"/>
            <w:hideMark/>
          </w:tcPr>
          <w:p w:rsidR="00027E21" w:rsidRPr="004521A5" w:rsidRDefault="00027E21"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・自己評価基準等</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027E21" w:rsidRPr="004521A5" w:rsidRDefault="00027E21"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570"/>
        </w:trPr>
        <w:tc>
          <w:tcPr>
            <w:tcW w:w="471"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lastRenderedPageBreak/>
              <w:t>19－1</w:t>
            </w:r>
          </w:p>
        </w:tc>
        <w:tc>
          <w:tcPr>
            <w:tcW w:w="1780"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指定介護予防訪問入浴介護の基本取扱方針</w:t>
            </w:r>
          </w:p>
        </w:tc>
        <w:tc>
          <w:tcPr>
            <w:tcW w:w="5597" w:type="dxa"/>
            <w:tcBorders>
              <w:top w:val="single" w:sz="4" w:space="0" w:color="auto"/>
              <w:left w:val="nil"/>
              <w:bottom w:val="single" w:sz="4" w:space="0" w:color="auto"/>
              <w:right w:val="single" w:sz="4" w:space="0" w:color="auto"/>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w:t>
            </w:r>
            <w:r w:rsidR="00584DB9" w:rsidRPr="004521A5">
              <w:rPr>
                <w:rFonts w:ascii="HG丸ｺﾞｼｯｸM-PRO" w:eastAsia="HG丸ｺﾞｼｯｸM-PRO" w:hAnsi="HG丸ｺﾞｼｯｸM-PRO" w:cs="ＭＳ Ｐゴシック" w:hint="eastAsia"/>
                <w:kern w:val="0"/>
                <w:sz w:val="18"/>
                <w:szCs w:val="18"/>
              </w:rPr>
              <w:t>用者の介護予防に資するよう、その目標を設定し、計画的に行っています</w:t>
            </w:r>
            <w:r w:rsidRPr="004521A5">
              <w:rPr>
                <w:rFonts w:ascii="HG丸ｺﾞｼｯｸM-PRO" w:eastAsia="HG丸ｺﾞｼｯｸM-PRO" w:hAnsi="HG丸ｺﾞｼｯｸM-PRO" w:cs="ＭＳ Ｐゴシック" w:hint="eastAsia"/>
                <w:kern w:val="0"/>
                <w:sz w:val="18"/>
                <w:szCs w:val="18"/>
              </w:rPr>
              <w:t>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8E2BBA" w:rsidRPr="004521A5" w:rsidRDefault="002616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8E2BBA"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56</w:t>
            </w:r>
            <w:r w:rsidR="008E2BBA" w:rsidRPr="004521A5">
              <w:rPr>
                <w:rFonts w:ascii="HG丸ｺﾞｼｯｸM-PRO" w:eastAsia="HG丸ｺﾞｼｯｸM-PRO" w:hAnsi="HG丸ｺﾞｼｯｸM-PRO" w:cs="ＭＳ Ｐゴシック" w:hint="eastAsia"/>
                <w:kern w:val="0"/>
                <w:sz w:val="16"/>
                <w:szCs w:val="16"/>
              </w:rPr>
              <w:t>条第１項</w:t>
            </w:r>
          </w:p>
        </w:tc>
        <w:tc>
          <w:tcPr>
            <w:tcW w:w="2914" w:type="dxa"/>
            <w:tcBorders>
              <w:top w:val="single" w:sz="4" w:space="0" w:color="auto"/>
              <w:left w:val="nil"/>
              <w:bottom w:val="single" w:sz="4" w:space="0" w:color="auto"/>
              <w:right w:val="nil"/>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r>
      <w:tr w:rsidR="004521A5" w:rsidRPr="004521A5" w:rsidTr="00B401CD">
        <w:trPr>
          <w:trHeight w:val="570"/>
        </w:trPr>
        <w:tc>
          <w:tcPr>
            <w:tcW w:w="471"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提供するサービス</w:t>
            </w:r>
            <w:r w:rsidR="00584DB9" w:rsidRPr="004521A5">
              <w:rPr>
                <w:rFonts w:ascii="HG丸ｺﾞｼｯｸM-PRO" w:eastAsia="HG丸ｺﾞｼｯｸM-PRO" w:hAnsi="HG丸ｺﾞｼｯｸM-PRO" w:cs="ＭＳ Ｐゴシック" w:hint="eastAsia"/>
                <w:kern w:val="0"/>
                <w:sz w:val="18"/>
                <w:szCs w:val="18"/>
              </w:rPr>
              <w:t>の質の評価を自ら行い、常にその改善を図っています</w:t>
            </w:r>
            <w:r w:rsidRPr="004521A5">
              <w:rPr>
                <w:rFonts w:ascii="HG丸ｺﾞｼｯｸM-PRO" w:eastAsia="HG丸ｺﾞｼｯｸM-PRO" w:hAnsi="HG丸ｺﾞｼｯｸM-PRO" w:cs="ＭＳ Ｐゴシック" w:hint="eastAsia"/>
                <w:kern w:val="0"/>
                <w:sz w:val="18"/>
                <w:szCs w:val="18"/>
              </w:rPr>
              <w:t>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8E2BBA" w:rsidRPr="004521A5" w:rsidRDefault="002616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8E2BBA"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56</w:t>
            </w:r>
            <w:r w:rsidR="008E2BBA" w:rsidRPr="004521A5">
              <w:rPr>
                <w:rFonts w:ascii="HG丸ｺﾞｼｯｸM-PRO" w:eastAsia="HG丸ｺﾞｼｯｸM-PRO" w:hAnsi="HG丸ｺﾞｼｯｸM-PRO" w:cs="ＭＳ Ｐゴシック" w:hint="eastAsia"/>
                <w:kern w:val="0"/>
                <w:sz w:val="16"/>
                <w:szCs w:val="16"/>
              </w:rPr>
              <w:t>条第２項</w:t>
            </w:r>
          </w:p>
        </w:tc>
        <w:tc>
          <w:tcPr>
            <w:tcW w:w="2914" w:type="dxa"/>
            <w:tcBorders>
              <w:top w:val="single" w:sz="4" w:space="0" w:color="auto"/>
              <w:left w:val="nil"/>
              <w:bottom w:val="single" w:sz="4" w:space="0" w:color="auto"/>
              <w:right w:val="nil"/>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r>
      <w:tr w:rsidR="004521A5" w:rsidRPr="004521A5" w:rsidTr="00B401CD">
        <w:trPr>
          <w:trHeight w:val="570"/>
        </w:trPr>
        <w:tc>
          <w:tcPr>
            <w:tcW w:w="471"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指定介護予防訪問入浴介護が、利用者ができる限り要介護状態とならないで自立した日常生活を営むことができるよう支援することを目</w:t>
            </w:r>
            <w:r w:rsidR="00584DB9" w:rsidRPr="004521A5">
              <w:rPr>
                <w:rFonts w:ascii="HG丸ｺﾞｼｯｸM-PRO" w:eastAsia="HG丸ｺﾞｼｯｸM-PRO" w:hAnsi="HG丸ｺﾞｼｯｸM-PRO" w:cs="ＭＳ Ｐゴシック" w:hint="eastAsia"/>
                <w:kern w:val="0"/>
                <w:sz w:val="18"/>
                <w:szCs w:val="18"/>
              </w:rPr>
              <w:t>的とするものであることを常に意識してサービスの提供にあたっています</w:t>
            </w:r>
            <w:r w:rsidRPr="004521A5">
              <w:rPr>
                <w:rFonts w:ascii="HG丸ｺﾞｼｯｸM-PRO" w:eastAsia="HG丸ｺﾞｼｯｸM-PRO" w:hAnsi="HG丸ｺﾞｼｯｸM-PRO" w:cs="ＭＳ Ｐゴシック" w:hint="eastAsia"/>
                <w:kern w:val="0"/>
                <w:sz w:val="18"/>
                <w:szCs w:val="18"/>
              </w:rPr>
              <w:t>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8E2BBA" w:rsidRPr="004521A5" w:rsidRDefault="002616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8E2BBA"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56</w:t>
            </w:r>
            <w:r w:rsidR="008E2BBA" w:rsidRPr="004521A5">
              <w:rPr>
                <w:rFonts w:ascii="HG丸ｺﾞｼｯｸM-PRO" w:eastAsia="HG丸ｺﾞｼｯｸM-PRO" w:hAnsi="HG丸ｺﾞｼｯｸM-PRO" w:cs="ＭＳ Ｐゴシック" w:hint="eastAsia"/>
                <w:kern w:val="0"/>
                <w:sz w:val="16"/>
                <w:szCs w:val="16"/>
              </w:rPr>
              <w:t>条第３項</w:t>
            </w:r>
          </w:p>
        </w:tc>
        <w:tc>
          <w:tcPr>
            <w:tcW w:w="2914" w:type="dxa"/>
            <w:tcBorders>
              <w:top w:val="single" w:sz="4" w:space="0" w:color="auto"/>
              <w:left w:val="nil"/>
              <w:bottom w:val="single" w:sz="4" w:space="0" w:color="auto"/>
              <w:right w:val="nil"/>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r>
      <w:tr w:rsidR="004521A5" w:rsidRPr="004521A5" w:rsidTr="00B401CD">
        <w:trPr>
          <w:trHeight w:val="561"/>
        </w:trPr>
        <w:tc>
          <w:tcPr>
            <w:tcW w:w="471"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right w:val="single" w:sz="4" w:space="0" w:color="auto"/>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利用者がその有する能力を最大</w:t>
            </w:r>
            <w:r w:rsidR="00584DB9" w:rsidRPr="004521A5">
              <w:rPr>
                <w:rFonts w:ascii="HG丸ｺﾞｼｯｸM-PRO" w:eastAsia="HG丸ｺﾞｼｯｸM-PRO" w:hAnsi="HG丸ｺﾞｼｯｸM-PRO" w:cs="ＭＳ Ｐゴシック" w:hint="eastAsia"/>
                <w:kern w:val="0"/>
                <w:sz w:val="18"/>
                <w:szCs w:val="18"/>
              </w:rPr>
              <w:t>限活用することができるような方法によるサービスの提供に努めています</w:t>
            </w:r>
            <w:r w:rsidRPr="004521A5">
              <w:rPr>
                <w:rFonts w:ascii="HG丸ｺﾞｼｯｸM-PRO" w:eastAsia="HG丸ｺﾞｼｯｸM-PRO" w:hAnsi="HG丸ｺﾞｼｯｸM-PRO" w:cs="ＭＳ Ｐゴシック" w:hint="eastAsia"/>
                <w:kern w:val="0"/>
                <w:sz w:val="18"/>
                <w:szCs w:val="18"/>
              </w:rPr>
              <w:t>か。</w:t>
            </w:r>
          </w:p>
        </w:tc>
        <w:tc>
          <w:tcPr>
            <w:tcW w:w="1939" w:type="dxa"/>
            <w:tcBorders>
              <w:top w:val="single" w:sz="4" w:space="0" w:color="auto"/>
              <w:left w:val="single" w:sz="4" w:space="0" w:color="auto"/>
              <w:right w:val="single" w:sz="4" w:space="0" w:color="auto"/>
            </w:tcBorders>
            <w:shd w:val="clear" w:color="auto" w:fill="auto"/>
            <w:vAlign w:val="center"/>
          </w:tcPr>
          <w:p w:rsidR="008E2BBA" w:rsidRPr="004521A5" w:rsidRDefault="002616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w:t>
            </w:r>
            <w:r w:rsidR="008E2BBA"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56</w:t>
            </w:r>
            <w:r w:rsidR="008E2BBA" w:rsidRPr="004521A5">
              <w:rPr>
                <w:rFonts w:ascii="HG丸ｺﾞｼｯｸM-PRO" w:eastAsia="HG丸ｺﾞｼｯｸM-PRO" w:hAnsi="HG丸ｺﾞｼｯｸM-PRO" w:cs="ＭＳ Ｐゴシック" w:hint="eastAsia"/>
                <w:kern w:val="0"/>
                <w:sz w:val="16"/>
                <w:szCs w:val="16"/>
              </w:rPr>
              <w:t>条第４項</w:t>
            </w:r>
          </w:p>
        </w:tc>
        <w:tc>
          <w:tcPr>
            <w:tcW w:w="2914" w:type="dxa"/>
            <w:tcBorders>
              <w:top w:val="single" w:sz="4" w:space="0" w:color="auto"/>
              <w:left w:val="nil"/>
              <w:right w:val="nil"/>
            </w:tcBorders>
            <w:shd w:val="clear" w:color="auto" w:fill="auto"/>
            <w:vAlign w:val="center"/>
          </w:tcPr>
          <w:p w:rsidR="008E2BBA" w:rsidRPr="004521A5" w:rsidRDefault="008E2BBA" w:rsidP="00116E5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single" w:sz="4" w:space="0" w:color="auto"/>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4" w:space="0" w:color="auto"/>
              <w:left w:val="nil"/>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c>
          <w:tcPr>
            <w:tcW w:w="709" w:type="dxa"/>
            <w:tcBorders>
              <w:top w:val="single" w:sz="4" w:space="0" w:color="auto"/>
              <w:left w:val="nil"/>
              <w:right w:val="single" w:sz="4" w:space="0" w:color="auto"/>
            </w:tcBorders>
            <w:shd w:val="clear" w:color="auto" w:fill="auto"/>
            <w:noWrap/>
            <w:vAlign w:val="center"/>
          </w:tcPr>
          <w:p w:rsidR="008E2BBA" w:rsidRPr="004521A5" w:rsidRDefault="008E2BBA" w:rsidP="00116E5A">
            <w:pPr>
              <w:widowControl/>
              <w:jc w:val="center"/>
              <w:rPr>
                <w:rFonts w:ascii="HG丸ｺﾞｼｯｸM-PRO" w:eastAsia="HG丸ｺﾞｼｯｸM-PRO" w:hAnsi="HG丸ｺﾞｼｯｸM-PRO" w:cs="ＭＳ Ｐゴシック"/>
                <w:kern w:val="0"/>
                <w:sz w:val="18"/>
                <w:szCs w:val="18"/>
              </w:rPr>
            </w:pPr>
          </w:p>
        </w:tc>
      </w:tr>
      <w:tr w:rsidR="004521A5" w:rsidRPr="004521A5" w:rsidTr="00B401CD">
        <w:trPr>
          <w:trHeight w:val="570"/>
        </w:trPr>
        <w:tc>
          <w:tcPr>
            <w:tcW w:w="471" w:type="dxa"/>
            <w:vMerge w:val="restart"/>
            <w:tcBorders>
              <w:top w:val="single" w:sz="4" w:space="0" w:color="auto"/>
              <w:left w:val="single" w:sz="4" w:space="0" w:color="auto"/>
              <w:right w:val="single" w:sz="4" w:space="0" w:color="auto"/>
            </w:tcBorders>
            <w:shd w:val="pct15" w:color="auto" w:fill="auto"/>
            <w:noWrap/>
            <w:vAlign w:val="center"/>
            <w:hideMark/>
          </w:tcPr>
          <w:p w:rsidR="00C00E77" w:rsidRPr="004521A5" w:rsidRDefault="00C00E77"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20</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rsidR="00C00E77" w:rsidRPr="004521A5" w:rsidRDefault="00C00E77"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指定訪問入浴介護の具体的取扱方針</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C00E77" w:rsidRPr="004521A5" w:rsidRDefault="00C00E77"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サービスの提供に当たっては、常に利用者の心身の状況及び希望並びにその置かれている環境を踏まえ、必要なサービスを適切に提供していますか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E77" w:rsidRPr="004521A5" w:rsidRDefault="002616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C00E77"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50</w:t>
            </w:r>
            <w:r w:rsidR="00C00E77" w:rsidRPr="004521A5">
              <w:rPr>
                <w:rFonts w:ascii="HG丸ｺﾞｼｯｸM-PRO" w:eastAsia="HG丸ｺﾞｼｯｸM-PRO" w:hAnsi="HG丸ｺﾞｼｯｸM-PRO" w:cs="ＭＳ Ｐゴシック" w:hint="eastAsia"/>
                <w:kern w:val="0"/>
                <w:sz w:val="16"/>
                <w:szCs w:val="16"/>
              </w:rPr>
              <w:t>条第1号</w:t>
            </w:r>
          </w:p>
        </w:tc>
        <w:tc>
          <w:tcPr>
            <w:tcW w:w="2914" w:type="dxa"/>
            <w:tcBorders>
              <w:top w:val="single" w:sz="4" w:space="0" w:color="auto"/>
              <w:left w:val="nil"/>
              <w:bottom w:val="single" w:sz="4" w:space="0" w:color="auto"/>
              <w:right w:val="nil"/>
            </w:tcBorders>
            <w:shd w:val="clear" w:color="auto" w:fill="auto"/>
            <w:vAlign w:val="center"/>
            <w:hideMark/>
          </w:tcPr>
          <w:p w:rsidR="00C00E77" w:rsidRPr="004521A5" w:rsidRDefault="00C00E77"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・訪問入浴介護記録</w:t>
            </w:r>
            <w:r w:rsidRPr="004521A5">
              <w:rPr>
                <w:rFonts w:ascii="HG丸ｺﾞｼｯｸM-PRO" w:eastAsia="HG丸ｺﾞｼｯｸM-PRO" w:hAnsi="HG丸ｺﾞｼｯｸM-PRO" w:cs="ＭＳ Ｐゴシック" w:hint="eastAsia"/>
                <w:kern w:val="0"/>
                <w:sz w:val="18"/>
                <w:szCs w:val="18"/>
              </w:rPr>
              <w:br/>
              <w:t>・業務日誌</w:t>
            </w:r>
            <w:r w:rsidRPr="004521A5">
              <w:rPr>
                <w:rFonts w:ascii="HG丸ｺﾞｼｯｸM-PRO" w:eastAsia="HG丸ｺﾞｼｯｸM-PRO" w:hAnsi="HG丸ｺﾞｼｯｸM-PRO" w:cs="ＭＳ Ｐゴシック" w:hint="eastAsia"/>
                <w:kern w:val="0"/>
                <w:sz w:val="18"/>
                <w:szCs w:val="18"/>
              </w:rPr>
              <w:br/>
              <w:t>・業務マニュアル</w:t>
            </w:r>
          </w:p>
        </w:tc>
        <w:tc>
          <w:tcPr>
            <w:tcW w:w="777" w:type="dxa"/>
            <w:vMerge w:val="restart"/>
            <w:tcBorders>
              <w:top w:val="single" w:sz="4" w:space="0" w:color="auto"/>
              <w:left w:val="single" w:sz="4" w:space="0" w:color="auto"/>
              <w:right w:val="single" w:sz="4" w:space="0" w:color="auto"/>
            </w:tcBorders>
            <w:shd w:val="clear" w:color="auto" w:fill="auto"/>
            <w:noWrap/>
            <w:vAlign w:val="center"/>
            <w:hideMark/>
          </w:tcPr>
          <w:p w:rsidR="00C00E77" w:rsidRPr="004521A5" w:rsidRDefault="00C00E77"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vMerge w:val="restart"/>
            <w:tcBorders>
              <w:top w:val="single" w:sz="4" w:space="0" w:color="auto"/>
              <w:left w:val="nil"/>
              <w:right w:val="single" w:sz="4" w:space="0" w:color="auto"/>
            </w:tcBorders>
            <w:shd w:val="clear" w:color="auto" w:fill="auto"/>
            <w:noWrap/>
            <w:vAlign w:val="center"/>
            <w:hideMark/>
          </w:tcPr>
          <w:p w:rsidR="00C00E77" w:rsidRPr="004521A5" w:rsidRDefault="00C00E77"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vMerge w:val="restart"/>
            <w:tcBorders>
              <w:top w:val="single" w:sz="4" w:space="0" w:color="auto"/>
              <w:left w:val="nil"/>
              <w:right w:val="single" w:sz="4" w:space="0" w:color="auto"/>
            </w:tcBorders>
            <w:shd w:val="clear" w:color="auto" w:fill="auto"/>
            <w:noWrap/>
            <w:vAlign w:val="center"/>
            <w:hideMark/>
          </w:tcPr>
          <w:p w:rsidR="00C00E77" w:rsidRPr="004521A5" w:rsidRDefault="00C00E77" w:rsidP="00116E5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501D8C">
        <w:trPr>
          <w:trHeight w:val="570"/>
        </w:trPr>
        <w:tc>
          <w:tcPr>
            <w:tcW w:w="471" w:type="dxa"/>
            <w:vMerge/>
            <w:tcBorders>
              <w:left w:val="single" w:sz="4" w:space="0" w:color="auto"/>
              <w:right w:val="single" w:sz="4" w:space="0" w:color="auto"/>
            </w:tcBorders>
            <w:shd w:val="pct15" w:color="auto" w:fill="auto"/>
            <w:noWrap/>
            <w:vAlign w:val="center"/>
          </w:tcPr>
          <w:p w:rsidR="00C00E77" w:rsidRPr="004521A5" w:rsidRDefault="00C00E77" w:rsidP="00116E5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shd w:val="clear" w:color="auto" w:fill="auto"/>
            <w:vAlign w:val="center"/>
          </w:tcPr>
          <w:p w:rsidR="00C00E77" w:rsidRPr="004521A5" w:rsidRDefault="00C00E77" w:rsidP="00116E5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C00E77" w:rsidRPr="004521A5" w:rsidRDefault="00C00E77" w:rsidP="00116E5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サービスの提供に当たっては、懇切丁寧に行うことを旨とし、利用者又はその家族に対し、サービスの提供方法等について、理解しやすいように説明をおこなっていますか。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C00E77" w:rsidRPr="004521A5" w:rsidRDefault="00261672" w:rsidP="00116E5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w:t>
            </w:r>
            <w:r w:rsidR="00C00E77" w:rsidRPr="004521A5">
              <w:rPr>
                <w:rFonts w:ascii="HG丸ｺﾞｼｯｸM-PRO" w:eastAsia="HG丸ｺﾞｼｯｸM-PRO" w:hAnsi="HG丸ｺﾞｼｯｸM-PRO" w:cs="ＭＳ Ｐゴシック" w:hint="eastAsia"/>
                <w:kern w:val="0"/>
                <w:sz w:val="16"/>
                <w:szCs w:val="16"/>
              </w:rPr>
              <w:t>第</w:t>
            </w:r>
            <w:r w:rsidRPr="004521A5">
              <w:rPr>
                <w:rFonts w:ascii="HG丸ｺﾞｼｯｸM-PRO" w:eastAsia="HG丸ｺﾞｼｯｸM-PRO" w:hAnsi="HG丸ｺﾞｼｯｸM-PRO" w:cs="ＭＳ Ｐゴシック" w:hint="eastAsia"/>
                <w:kern w:val="0"/>
                <w:sz w:val="16"/>
                <w:szCs w:val="16"/>
              </w:rPr>
              <w:t>50</w:t>
            </w:r>
            <w:r w:rsidR="00C00E77" w:rsidRPr="004521A5">
              <w:rPr>
                <w:rFonts w:ascii="HG丸ｺﾞｼｯｸM-PRO" w:eastAsia="HG丸ｺﾞｼｯｸM-PRO" w:hAnsi="HG丸ｺﾞｼｯｸM-PRO" w:cs="ＭＳ Ｐゴシック" w:hint="eastAsia"/>
                <w:kern w:val="0"/>
                <w:sz w:val="16"/>
                <w:szCs w:val="16"/>
              </w:rPr>
              <w:t>条第2号</w:t>
            </w:r>
          </w:p>
        </w:tc>
        <w:tc>
          <w:tcPr>
            <w:tcW w:w="2914" w:type="dxa"/>
            <w:tcBorders>
              <w:top w:val="single" w:sz="4" w:space="0" w:color="auto"/>
              <w:left w:val="nil"/>
              <w:bottom w:val="single" w:sz="4" w:space="0" w:color="auto"/>
              <w:right w:val="nil"/>
            </w:tcBorders>
            <w:shd w:val="clear" w:color="auto" w:fill="auto"/>
            <w:vAlign w:val="center"/>
          </w:tcPr>
          <w:p w:rsidR="00C00E77" w:rsidRPr="004521A5" w:rsidRDefault="00C00E77" w:rsidP="00116E5A">
            <w:pPr>
              <w:widowControl/>
              <w:jc w:val="left"/>
              <w:rPr>
                <w:rFonts w:ascii="HG丸ｺﾞｼｯｸM-PRO" w:eastAsia="HG丸ｺﾞｼｯｸM-PRO" w:hAnsi="HG丸ｺﾞｼｯｸM-PRO" w:cs="ＭＳ Ｐゴシック"/>
                <w:kern w:val="0"/>
                <w:sz w:val="18"/>
                <w:szCs w:val="18"/>
              </w:rPr>
            </w:pPr>
          </w:p>
        </w:tc>
        <w:tc>
          <w:tcPr>
            <w:tcW w:w="777" w:type="dxa"/>
            <w:vMerge/>
            <w:tcBorders>
              <w:left w:val="single" w:sz="4" w:space="0" w:color="auto"/>
              <w:bottom w:val="single" w:sz="8" w:space="0" w:color="auto"/>
              <w:right w:val="single" w:sz="4" w:space="0" w:color="auto"/>
            </w:tcBorders>
            <w:shd w:val="clear" w:color="auto" w:fill="auto"/>
            <w:noWrap/>
            <w:vAlign w:val="center"/>
          </w:tcPr>
          <w:p w:rsidR="00C00E77" w:rsidRPr="004521A5" w:rsidRDefault="00C00E77" w:rsidP="00116E5A">
            <w:pPr>
              <w:widowControl/>
              <w:jc w:val="center"/>
              <w:rPr>
                <w:rFonts w:ascii="HG丸ｺﾞｼｯｸM-PRO" w:eastAsia="HG丸ｺﾞｼｯｸM-PRO" w:hAnsi="HG丸ｺﾞｼｯｸM-PRO" w:cs="ＭＳ Ｐゴシック"/>
                <w:kern w:val="0"/>
                <w:sz w:val="18"/>
                <w:szCs w:val="18"/>
              </w:rPr>
            </w:pPr>
          </w:p>
        </w:tc>
        <w:tc>
          <w:tcPr>
            <w:tcW w:w="850" w:type="dxa"/>
            <w:vMerge/>
            <w:tcBorders>
              <w:left w:val="nil"/>
              <w:bottom w:val="single" w:sz="8" w:space="0" w:color="auto"/>
              <w:right w:val="single" w:sz="4" w:space="0" w:color="auto"/>
            </w:tcBorders>
            <w:shd w:val="clear" w:color="auto" w:fill="auto"/>
            <w:noWrap/>
            <w:vAlign w:val="center"/>
          </w:tcPr>
          <w:p w:rsidR="00C00E77" w:rsidRPr="004521A5" w:rsidRDefault="00C00E77" w:rsidP="00116E5A">
            <w:pPr>
              <w:widowControl/>
              <w:jc w:val="center"/>
              <w:rPr>
                <w:rFonts w:ascii="HG丸ｺﾞｼｯｸM-PRO" w:eastAsia="HG丸ｺﾞｼｯｸM-PRO" w:hAnsi="HG丸ｺﾞｼｯｸM-PRO" w:cs="ＭＳ Ｐゴシック"/>
                <w:kern w:val="0"/>
                <w:sz w:val="18"/>
                <w:szCs w:val="18"/>
              </w:rPr>
            </w:pPr>
          </w:p>
        </w:tc>
        <w:tc>
          <w:tcPr>
            <w:tcW w:w="709" w:type="dxa"/>
            <w:vMerge/>
            <w:tcBorders>
              <w:left w:val="nil"/>
              <w:bottom w:val="single" w:sz="8" w:space="0" w:color="auto"/>
              <w:right w:val="single" w:sz="4" w:space="0" w:color="auto"/>
            </w:tcBorders>
            <w:shd w:val="clear" w:color="auto" w:fill="auto"/>
            <w:noWrap/>
            <w:vAlign w:val="center"/>
          </w:tcPr>
          <w:p w:rsidR="00C00E77" w:rsidRPr="004521A5" w:rsidRDefault="00C00E77" w:rsidP="00116E5A">
            <w:pPr>
              <w:widowControl/>
              <w:jc w:val="center"/>
              <w:rPr>
                <w:rFonts w:ascii="HG丸ｺﾞｼｯｸM-PRO" w:eastAsia="HG丸ｺﾞｼｯｸM-PRO" w:hAnsi="HG丸ｺﾞｼｯｸM-PRO" w:cs="ＭＳ Ｐゴシック"/>
                <w:kern w:val="0"/>
                <w:sz w:val="18"/>
                <w:szCs w:val="18"/>
              </w:rPr>
            </w:pPr>
          </w:p>
        </w:tc>
      </w:tr>
      <w:tr w:rsidR="004521A5" w:rsidRPr="004521A5" w:rsidTr="00501D8C">
        <w:trPr>
          <w:trHeight w:val="570"/>
        </w:trPr>
        <w:tc>
          <w:tcPr>
            <w:tcW w:w="471" w:type="dxa"/>
            <w:vMerge/>
            <w:tcBorders>
              <w:left w:val="single" w:sz="4" w:space="0" w:color="auto"/>
              <w:right w:val="single" w:sz="4" w:space="0" w:color="auto"/>
            </w:tcBorders>
            <w:shd w:val="pct15"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当該利用者又は他の利用者等の生命又は身体を保護するため緊急やむを得ない場合を除き、身体的拘束等を行っていませんか。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省令第50条第3号</w:t>
            </w:r>
          </w:p>
        </w:tc>
        <w:tc>
          <w:tcPr>
            <w:tcW w:w="2914" w:type="dxa"/>
            <w:tcBorders>
              <w:top w:val="single" w:sz="4" w:space="0" w:color="auto"/>
              <w:left w:val="nil"/>
              <w:bottom w:val="single" w:sz="4" w:space="0" w:color="auto"/>
              <w:right w:val="nil"/>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・処遇に関する記録</w:t>
            </w:r>
          </w:p>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・身体的拘束等に関する記録</w:t>
            </w:r>
          </w:p>
        </w:tc>
        <w:tc>
          <w:tcPr>
            <w:tcW w:w="7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374CAE">
        <w:trPr>
          <w:trHeight w:val="570"/>
        </w:trPr>
        <w:tc>
          <w:tcPr>
            <w:tcW w:w="471" w:type="dxa"/>
            <w:vMerge/>
            <w:tcBorders>
              <w:left w:val="single" w:sz="4" w:space="0" w:color="auto"/>
              <w:right w:val="single" w:sz="4" w:space="0" w:color="auto"/>
            </w:tcBorders>
            <w:shd w:val="pct15" w:color="auto" w:fill="auto"/>
            <w:noWrap/>
            <w:vAlign w:val="center"/>
          </w:tcPr>
          <w:p w:rsidR="00374CAE" w:rsidRPr="004521A5" w:rsidRDefault="00374CAE" w:rsidP="00501D8C">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shd w:val="clear" w:color="auto" w:fill="auto"/>
            <w:vAlign w:val="center"/>
          </w:tcPr>
          <w:p w:rsidR="00374CAE" w:rsidRPr="004521A5" w:rsidRDefault="00374CAE" w:rsidP="00501D8C">
            <w:pPr>
              <w:widowControl/>
              <w:jc w:val="left"/>
              <w:rPr>
                <w:rFonts w:ascii="HG丸ｺﾞｼｯｸM-PRO" w:eastAsia="HG丸ｺﾞｼｯｸM-PRO" w:hAnsi="HG丸ｺﾞｼｯｸM-PRO" w:cs="ＭＳ Ｐゴシック"/>
                <w:kern w:val="0"/>
                <w:sz w:val="18"/>
                <w:szCs w:val="18"/>
              </w:rPr>
            </w:pPr>
          </w:p>
        </w:tc>
        <w:tc>
          <w:tcPr>
            <w:tcW w:w="10450" w:type="dxa"/>
            <w:gridSpan w:val="3"/>
            <w:tcBorders>
              <w:top w:val="single" w:sz="4" w:space="0" w:color="auto"/>
              <w:left w:val="nil"/>
              <w:bottom w:val="single" w:sz="4" w:space="0" w:color="auto"/>
              <w:right w:val="single" w:sz="4" w:space="0" w:color="auto"/>
            </w:tcBorders>
            <w:shd w:val="clear" w:color="auto" w:fill="auto"/>
            <w:vAlign w:val="center"/>
          </w:tcPr>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・以下の身体拘束はないか(あればチェック)</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□ﾍﾞｯﾄﾞを柵で囲む</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□介護着(つなぎ服)を着せる</w:t>
            </w:r>
          </w:p>
          <w:p w:rsidR="00374CAE" w:rsidRPr="004521A5" w:rsidRDefault="00374CAE" w:rsidP="00374CAE">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□迷惑防止のため､ﾍﾞｯﾄﾞなどに縛り付ける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□向精神薬を過剰に服用させる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374CAE" w:rsidRPr="004521A5" w:rsidRDefault="00374CAE" w:rsidP="00374CAE">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□代替する介護方法がない（非代替性）</w:t>
            </w:r>
          </w:p>
          <w:p w:rsidR="00374CAE" w:rsidRPr="004521A5" w:rsidRDefault="00374CAE" w:rsidP="00374CAE">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□一時的なものである（一時性）</w:t>
            </w:r>
          </w:p>
          <w:p w:rsidR="00374CAE" w:rsidRPr="004521A5" w:rsidRDefault="00374CAE" w:rsidP="00374CAE">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374CAE" w:rsidRPr="004521A5" w:rsidRDefault="00374CAE" w:rsidP="00501D8C">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374CAE" w:rsidRPr="004521A5" w:rsidRDefault="00374CAE" w:rsidP="00501D8C">
            <w:pPr>
              <w:widowControl/>
              <w:jc w:val="center"/>
              <w:rPr>
                <w:rFonts w:ascii="HG丸ｺﾞｼｯｸM-PRO" w:eastAsia="HG丸ｺﾞｼｯｸM-PRO" w:hAnsi="HG丸ｺﾞｼｯｸM-PRO" w:cs="ＭＳ Ｐゴシック"/>
                <w:kern w:val="0"/>
                <w:sz w:val="18"/>
                <w:szCs w:val="18"/>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374CAE" w:rsidRPr="004521A5" w:rsidRDefault="00374CAE" w:rsidP="00501D8C">
            <w:pPr>
              <w:widowControl/>
              <w:jc w:val="center"/>
              <w:rPr>
                <w:rFonts w:ascii="HG丸ｺﾞｼｯｸM-PRO" w:eastAsia="HG丸ｺﾞｼｯｸM-PRO" w:hAnsi="HG丸ｺﾞｼｯｸM-PRO" w:cs="ＭＳ Ｐゴシック"/>
                <w:kern w:val="0"/>
                <w:sz w:val="18"/>
                <w:szCs w:val="18"/>
              </w:rPr>
            </w:pPr>
          </w:p>
        </w:tc>
      </w:tr>
      <w:tr w:rsidR="004521A5" w:rsidRPr="004521A5" w:rsidTr="00501D8C">
        <w:trPr>
          <w:trHeight w:val="570"/>
        </w:trPr>
        <w:tc>
          <w:tcPr>
            <w:tcW w:w="471" w:type="dxa"/>
            <w:vMerge/>
            <w:tcBorders>
              <w:left w:val="single" w:sz="4" w:space="0" w:color="auto"/>
              <w:right w:val="single" w:sz="4" w:space="0" w:color="auto"/>
            </w:tcBorders>
            <w:shd w:val="pct15"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やむを得ず身体的拘束等を行う場合に、その態様及び時間、その利用者の心身の状況並びに緊急やむを得ない理由を記録していますか。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省令第50条第4号</w:t>
            </w:r>
          </w:p>
        </w:tc>
        <w:tc>
          <w:tcPr>
            <w:tcW w:w="2914" w:type="dxa"/>
            <w:tcBorders>
              <w:top w:val="single" w:sz="4" w:space="0" w:color="auto"/>
              <w:left w:val="nil"/>
              <w:bottom w:val="single" w:sz="4" w:space="0" w:color="auto"/>
              <w:right w:val="nil"/>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・身体的拘束等に関する記録</w:t>
            </w:r>
          </w:p>
        </w:tc>
        <w:tc>
          <w:tcPr>
            <w:tcW w:w="777" w:type="dxa"/>
            <w:tcBorders>
              <w:top w:val="single" w:sz="8" w:space="0" w:color="auto"/>
              <w:left w:val="single" w:sz="4" w:space="0" w:color="auto"/>
              <w:bottom w:val="nil"/>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8" w:space="0" w:color="auto"/>
              <w:left w:val="nil"/>
              <w:bottom w:val="nil"/>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8" w:space="0" w:color="auto"/>
              <w:left w:val="nil"/>
              <w:bottom w:val="nil"/>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380"/>
        </w:trPr>
        <w:tc>
          <w:tcPr>
            <w:tcW w:w="471" w:type="dxa"/>
            <w:vMerge/>
            <w:tcBorders>
              <w:left w:val="single" w:sz="4" w:space="0" w:color="auto"/>
              <w:right w:val="single" w:sz="4" w:space="0" w:color="auto"/>
            </w:tcBorders>
            <w:shd w:val="pct15"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介護技術の進歩に対応し、適切な介護技術をもってサービスを提供していますか。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省令第50条第5号</w:t>
            </w:r>
          </w:p>
        </w:tc>
        <w:tc>
          <w:tcPr>
            <w:tcW w:w="2914" w:type="dxa"/>
            <w:tcBorders>
              <w:top w:val="single" w:sz="4" w:space="0" w:color="auto"/>
              <w:left w:val="nil"/>
              <w:bottom w:val="single" w:sz="4" w:space="0" w:color="auto"/>
              <w:right w:val="nil"/>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・研修受講修了証明書</w:t>
            </w:r>
            <w:r w:rsidRPr="004521A5">
              <w:rPr>
                <w:rFonts w:ascii="HG丸ｺﾞｼｯｸM-PRO" w:eastAsia="HG丸ｺﾞｼｯｸM-PRO" w:hAnsi="HG丸ｺﾞｼｯｸM-PRO" w:cs="ＭＳ Ｐゴシック" w:hint="eastAsia"/>
                <w:kern w:val="0"/>
                <w:sz w:val="18"/>
                <w:szCs w:val="18"/>
              </w:rPr>
              <w:br/>
              <w:t>・研修参加記録</w:t>
            </w:r>
            <w:r w:rsidRPr="004521A5">
              <w:rPr>
                <w:rFonts w:ascii="HG丸ｺﾞｼｯｸM-PRO" w:eastAsia="HG丸ｺﾞｼｯｸM-PRO" w:hAnsi="HG丸ｺﾞｼｯｸM-PRO" w:cs="ＭＳ Ｐゴシック" w:hint="eastAsia"/>
                <w:kern w:val="0"/>
                <w:sz w:val="18"/>
                <w:szCs w:val="18"/>
              </w:rPr>
              <w:br/>
              <w:t>・研修計画表</w:t>
            </w:r>
            <w:r w:rsidRPr="004521A5">
              <w:rPr>
                <w:rFonts w:ascii="HG丸ｺﾞｼｯｸM-PRO" w:eastAsia="HG丸ｺﾞｼｯｸM-PRO" w:hAnsi="HG丸ｺﾞｼｯｸM-PRO" w:cs="ＭＳ Ｐゴシック" w:hint="eastAsia"/>
                <w:kern w:val="0"/>
                <w:sz w:val="18"/>
                <w:szCs w:val="18"/>
              </w:rPr>
              <w:br/>
              <w:t>・出張命令書</w:t>
            </w:r>
            <w:r w:rsidRPr="004521A5">
              <w:rPr>
                <w:rFonts w:ascii="HG丸ｺﾞｼｯｸM-PRO" w:eastAsia="HG丸ｺﾞｼｯｸM-PRO" w:hAnsi="HG丸ｺﾞｼｯｸM-PRO" w:cs="ＭＳ Ｐゴシック" w:hint="eastAsia"/>
                <w:kern w:val="0"/>
                <w:sz w:val="18"/>
                <w:szCs w:val="18"/>
              </w:rPr>
              <w:br/>
              <w:t>・研修会資料</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420"/>
        </w:trPr>
        <w:tc>
          <w:tcPr>
            <w:tcW w:w="471" w:type="dxa"/>
            <w:vMerge/>
            <w:tcBorders>
              <w:left w:val="single" w:sz="4" w:space="0" w:color="auto"/>
              <w:right w:val="single" w:sz="4" w:space="0" w:color="auto"/>
            </w:tcBorders>
            <w:shd w:val="pct15"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1回の訪問につき看護職員1人及び介護職員2人をもって行い、これらのうち1人を当該サービス提供の責任者としていますか。</w:t>
            </w:r>
            <w:r w:rsidRPr="004521A5">
              <w:rPr>
                <w:rFonts w:ascii="HG丸ｺﾞｼｯｸM-PRO" w:eastAsia="HG丸ｺﾞｼｯｸM-PRO" w:hAnsi="HG丸ｺﾞｼｯｸM-PRO" w:cs="ＭＳ Ｐゴシック" w:hint="eastAsia"/>
                <w:kern w:val="0"/>
                <w:sz w:val="18"/>
                <w:szCs w:val="18"/>
              </w:rPr>
              <w:br/>
              <w:t>ただし、利用者の身体の状況が安定していること等から、看護職員に代えて介護職員を充てる場合は、主治の医師の意見を確認した上で行っていますか。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省令第50条第6号</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・訪問入浴介護記録</w:t>
            </w:r>
            <w:r w:rsidRPr="004521A5">
              <w:rPr>
                <w:rFonts w:ascii="HG丸ｺﾞｼｯｸM-PRO" w:eastAsia="HG丸ｺﾞｼｯｸM-PRO" w:hAnsi="HG丸ｺﾞｼｯｸM-PRO" w:cs="ＭＳ Ｐゴシック" w:hint="eastAsia"/>
                <w:kern w:val="0"/>
                <w:sz w:val="18"/>
                <w:szCs w:val="18"/>
              </w:rPr>
              <w:br/>
              <w:t>・業務日誌</w:t>
            </w:r>
            <w:r w:rsidRPr="004521A5">
              <w:rPr>
                <w:rFonts w:ascii="HG丸ｺﾞｼｯｸM-PRO" w:eastAsia="HG丸ｺﾞｼｯｸM-PRO" w:hAnsi="HG丸ｺﾞｼｯｸM-PRO" w:cs="ＭＳ Ｐゴシック" w:hint="eastAsia"/>
                <w:kern w:val="0"/>
                <w:sz w:val="18"/>
                <w:szCs w:val="18"/>
              </w:rPr>
              <w:br/>
              <w:t>・履歴書</w:t>
            </w:r>
            <w:r w:rsidRPr="004521A5">
              <w:rPr>
                <w:rFonts w:ascii="HG丸ｺﾞｼｯｸM-PRO" w:eastAsia="HG丸ｺﾞｼｯｸM-PRO" w:hAnsi="HG丸ｺﾞｼｯｸM-PRO" w:cs="ＭＳ Ｐゴシック" w:hint="eastAsia"/>
                <w:kern w:val="0"/>
                <w:sz w:val="18"/>
                <w:szCs w:val="18"/>
              </w:rPr>
              <w:br/>
              <w:t>・職務分担表又は辞令</w:t>
            </w:r>
            <w:r w:rsidRPr="004521A5">
              <w:rPr>
                <w:rFonts w:ascii="HG丸ｺﾞｼｯｸM-PRO" w:eastAsia="HG丸ｺﾞｼｯｸM-PRO" w:hAnsi="HG丸ｺﾞｼｯｸM-PRO" w:cs="ＭＳ Ｐゴシック" w:hint="eastAsia"/>
                <w:kern w:val="0"/>
                <w:sz w:val="18"/>
                <w:szCs w:val="18"/>
              </w:rPr>
              <w:br/>
              <w:t>・主治の医師の意見確認書類</w:t>
            </w:r>
          </w:p>
        </w:tc>
        <w:tc>
          <w:tcPr>
            <w:tcW w:w="777" w:type="dxa"/>
            <w:tcBorders>
              <w:top w:val="nil"/>
              <w:left w:val="nil"/>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573"/>
        </w:trPr>
        <w:tc>
          <w:tcPr>
            <w:tcW w:w="471" w:type="dxa"/>
            <w:vMerge/>
            <w:tcBorders>
              <w:left w:val="single" w:sz="4" w:space="0" w:color="auto"/>
              <w:bottom w:val="single" w:sz="4" w:space="0" w:color="auto"/>
              <w:right w:val="single" w:sz="4" w:space="0" w:color="auto"/>
            </w:tcBorders>
            <w:shd w:val="pct15" w:color="auto" w:fill="auto"/>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bottom w:val="single" w:sz="4" w:space="0" w:color="000000"/>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サービス提供に用いる設備、器具その他の用品の使用に際して安全及び清潔の保持に留意していますか。</w:t>
            </w:r>
            <w:r w:rsidRPr="004521A5">
              <w:rPr>
                <w:rFonts w:ascii="HG丸ｺﾞｼｯｸM-PRO" w:eastAsia="HG丸ｺﾞｼｯｸM-PRO" w:hAnsi="HG丸ｺﾞｼｯｸM-PRO" w:cs="ＭＳ Ｐゴシック" w:hint="eastAsia"/>
                <w:kern w:val="0"/>
                <w:sz w:val="18"/>
                <w:szCs w:val="18"/>
              </w:rPr>
              <w:br/>
              <w:t>特に、利用者の身体に接触する設備、器具その他の用品については、サービスの提供ごとに消毒したものを使用していますか。</w:t>
            </w:r>
            <w:r w:rsidRPr="004521A5">
              <w:rPr>
                <w:rFonts w:ascii="HG丸ｺﾞｼｯｸM-PRO" w:eastAsia="HG丸ｺﾞｼｯｸM-PRO" w:hAnsi="HG丸ｺﾞｼｯｸM-PRO" w:cs="ＭＳ Ｐゴシック" w:hint="eastAsia"/>
                <w:kern w:val="0"/>
                <w:sz w:val="18"/>
                <w:szCs w:val="18"/>
              </w:rPr>
              <w:br/>
              <w:t>また、消毒方法等についてマニュアルを作成するなど、従業者に周知していますか。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省令第50条第</w:t>
            </w:r>
            <w:r w:rsidR="00461D44" w:rsidRPr="004521A5">
              <w:rPr>
                <w:rFonts w:ascii="HG丸ｺﾞｼｯｸM-PRO" w:eastAsia="HG丸ｺﾞｼｯｸM-PRO" w:hAnsi="HG丸ｺﾞｼｯｸM-PRO" w:cs="ＭＳ Ｐゴシック" w:hint="eastAsia"/>
                <w:kern w:val="0"/>
                <w:sz w:val="16"/>
                <w:szCs w:val="16"/>
              </w:rPr>
              <w:t>7</w:t>
            </w:r>
            <w:r w:rsidRPr="004521A5">
              <w:rPr>
                <w:rFonts w:ascii="HG丸ｺﾞｼｯｸM-PRO" w:eastAsia="HG丸ｺﾞｼｯｸM-PRO" w:hAnsi="HG丸ｺﾞｼｯｸM-PRO" w:cs="ＭＳ Ｐゴシック" w:hint="eastAsia"/>
                <w:kern w:val="0"/>
                <w:sz w:val="16"/>
                <w:szCs w:val="16"/>
              </w:rPr>
              <w:t>号</w:t>
            </w:r>
          </w:p>
        </w:tc>
        <w:tc>
          <w:tcPr>
            <w:tcW w:w="2914" w:type="dxa"/>
            <w:tcBorders>
              <w:top w:val="single" w:sz="4" w:space="0" w:color="auto"/>
              <w:left w:val="nil"/>
              <w:bottom w:val="single" w:sz="4" w:space="0" w:color="auto"/>
              <w:right w:val="nil"/>
            </w:tcBorders>
            <w:shd w:val="clear" w:color="auto" w:fill="auto"/>
            <w:vAlign w:val="center"/>
            <w:hideMark/>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・定期消毒の記録等</w:t>
            </w:r>
            <w:r w:rsidRPr="004521A5">
              <w:rPr>
                <w:rFonts w:ascii="HG丸ｺﾞｼｯｸM-PRO" w:eastAsia="HG丸ｺﾞｼｯｸM-PRO" w:hAnsi="HG丸ｺﾞｼｯｸM-PRO" w:cs="ＭＳ Ｐゴシック" w:hint="eastAsia"/>
                <w:kern w:val="0"/>
                <w:sz w:val="18"/>
                <w:szCs w:val="18"/>
              </w:rPr>
              <w:br/>
              <w:t>・業務マニュアル</w:t>
            </w:r>
            <w:r w:rsidRPr="004521A5">
              <w:rPr>
                <w:rFonts w:ascii="HG丸ｺﾞｼｯｸM-PRO" w:eastAsia="HG丸ｺﾞｼｯｸM-PRO" w:hAnsi="HG丸ｺﾞｼｯｸM-PRO" w:cs="ＭＳ Ｐゴシック" w:hint="eastAsia"/>
                <w:kern w:val="0"/>
                <w:sz w:val="18"/>
                <w:szCs w:val="18"/>
              </w:rPr>
              <w:br/>
              <w:t>・消毒方法マニュアル</w:t>
            </w:r>
            <w:r w:rsidRPr="004521A5">
              <w:rPr>
                <w:rFonts w:ascii="HG丸ｺﾞｼｯｸM-PRO" w:eastAsia="HG丸ｺﾞｼｯｸM-PRO" w:hAnsi="HG丸ｺﾞｼｯｸM-PRO" w:cs="ＭＳ Ｐゴシック" w:hint="eastAsia"/>
                <w:kern w:val="0"/>
                <w:sz w:val="18"/>
                <w:szCs w:val="18"/>
              </w:rPr>
              <w:br/>
              <w:t>・研修資料</w:t>
            </w:r>
            <w:r w:rsidRPr="004521A5">
              <w:rPr>
                <w:rFonts w:ascii="HG丸ｺﾞｼｯｸM-PRO" w:eastAsia="HG丸ｺﾞｼｯｸM-PRO" w:hAnsi="HG丸ｺﾞｼｯｸM-PRO" w:cs="ＭＳ Ｐゴシック" w:hint="eastAsia"/>
                <w:kern w:val="0"/>
                <w:sz w:val="18"/>
                <w:szCs w:val="18"/>
              </w:rPr>
              <w:br/>
              <w:t>・洗浄及び消毒点検表</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397"/>
        </w:trPr>
        <w:tc>
          <w:tcPr>
            <w:tcW w:w="471" w:type="dxa"/>
            <w:vMerge w:val="restart"/>
            <w:tcBorders>
              <w:top w:val="single" w:sz="4" w:space="0" w:color="auto"/>
              <w:left w:val="single" w:sz="4" w:space="0" w:color="auto"/>
              <w:right w:val="single" w:sz="4" w:space="0" w:color="auto"/>
            </w:tcBorders>
            <w:shd w:val="pct15"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bookmarkStart w:id="1" w:name="_Hlk167729037"/>
            <w:r w:rsidRPr="004521A5">
              <w:rPr>
                <w:rFonts w:ascii="HG丸ｺﾞｼｯｸM-PRO" w:eastAsia="HG丸ｺﾞｼｯｸM-PRO" w:hAnsi="HG丸ｺﾞｼｯｸM-PRO" w:cs="ＭＳ Ｐゴシック" w:hint="eastAsia"/>
                <w:kern w:val="0"/>
                <w:sz w:val="18"/>
                <w:szCs w:val="18"/>
              </w:rPr>
              <w:t>20－1</w:t>
            </w:r>
          </w:p>
        </w:tc>
        <w:tc>
          <w:tcPr>
            <w:tcW w:w="1780" w:type="dxa"/>
            <w:vMerge w:val="restart"/>
            <w:tcBorders>
              <w:top w:val="nil"/>
              <w:left w:val="nil"/>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指定介護予防訪問入浴介護の具体的取扱方針</w:t>
            </w:r>
          </w:p>
        </w:tc>
        <w:tc>
          <w:tcPr>
            <w:tcW w:w="5597" w:type="dxa"/>
            <w:tcBorders>
              <w:top w:val="single" w:sz="4" w:space="0" w:color="auto"/>
              <w:left w:val="nil"/>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に当たっては、主治の医師又は歯科医師からの情報伝達、サービス担当者会議を通じること等の適切な方法により、利用者の心身の状況、その置かれている環境等利用者の日常生活全般の状況の的確な把握を行っています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予省令第57条第1号</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・訪問入浴介護記録</w:t>
            </w:r>
            <w:r w:rsidRPr="004521A5">
              <w:rPr>
                <w:rFonts w:ascii="HG丸ｺﾞｼｯｸM-PRO" w:eastAsia="HG丸ｺﾞｼｯｸM-PRO" w:hAnsi="HG丸ｺﾞｼｯｸM-PRO" w:cs="ＭＳ Ｐゴシック" w:hint="eastAsia"/>
                <w:kern w:val="0"/>
                <w:sz w:val="18"/>
                <w:szCs w:val="18"/>
              </w:rPr>
              <w:br/>
              <w:t>・業務日誌</w:t>
            </w:r>
            <w:r w:rsidRPr="004521A5">
              <w:rPr>
                <w:rFonts w:ascii="HG丸ｺﾞｼｯｸM-PRO" w:eastAsia="HG丸ｺﾞｼｯｸM-PRO" w:hAnsi="HG丸ｺﾞｼｯｸM-PRO" w:cs="ＭＳ Ｐゴシック" w:hint="eastAsia"/>
                <w:kern w:val="0"/>
                <w:sz w:val="18"/>
                <w:szCs w:val="18"/>
              </w:rPr>
              <w:br/>
              <w:t>・業務マニュアル</w:t>
            </w: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E573BA">
        <w:trPr>
          <w:trHeight w:val="843"/>
        </w:trPr>
        <w:tc>
          <w:tcPr>
            <w:tcW w:w="471" w:type="dxa"/>
            <w:vMerge/>
            <w:tcBorders>
              <w:left w:val="single" w:sz="4" w:space="0" w:color="auto"/>
              <w:right w:val="single" w:sz="4" w:space="0" w:color="auto"/>
            </w:tcBorders>
            <w:shd w:val="pct15"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サービスの提供に当たっては、懇切丁寧に行うことを旨とし、利用者又はその家族に対し、サービスの提供方法等について、理解しやすいように説明をおこなっていますか。</w:t>
            </w:r>
          </w:p>
        </w:tc>
        <w:tc>
          <w:tcPr>
            <w:tcW w:w="1939" w:type="dxa"/>
            <w:tcBorders>
              <w:top w:val="single" w:sz="4" w:space="0" w:color="auto"/>
              <w:left w:val="nil"/>
              <w:bottom w:val="single" w:sz="4" w:space="0" w:color="auto"/>
              <w:right w:val="nil"/>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予省令第57条第2号</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01D8C" w:rsidRPr="004521A5" w:rsidRDefault="00501D8C" w:rsidP="00501D8C">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501D8C" w:rsidRPr="004521A5" w:rsidRDefault="00501D8C" w:rsidP="00501D8C">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bookmarkEnd w:id="1"/>
      <w:tr w:rsidR="004521A5" w:rsidRPr="004521A5" w:rsidTr="00E573BA">
        <w:trPr>
          <w:trHeight w:val="843"/>
        </w:trPr>
        <w:tc>
          <w:tcPr>
            <w:tcW w:w="471" w:type="dxa"/>
            <w:vMerge/>
            <w:tcBorders>
              <w:left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当該利用者又は他の利用者等の生命又は身体を保護するため緊急やむを得ない場合を除き、身体的拘束等を行っていませんか。</w:t>
            </w:r>
          </w:p>
        </w:tc>
        <w:tc>
          <w:tcPr>
            <w:tcW w:w="1939" w:type="dxa"/>
            <w:tcBorders>
              <w:top w:val="single" w:sz="4" w:space="0" w:color="auto"/>
              <w:left w:val="nil"/>
              <w:bottom w:val="single" w:sz="4" w:space="0" w:color="auto"/>
              <w:right w:val="nil"/>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予省令第57条第3号</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・処遇に関する記録</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・身体的拘束等に関する記録</w:t>
            </w:r>
          </w:p>
        </w:tc>
        <w:tc>
          <w:tcPr>
            <w:tcW w:w="777"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E938C9">
        <w:trPr>
          <w:trHeight w:val="843"/>
        </w:trPr>
        <w:tc>
          <w:tcPr>
            <w:tcW w:w="471" w:type="dxa"/>
            <w:vMerge/>
            <w:tcBorders>
              <w:left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0450" w:type="dxa"/>
            <w:gridSpan w:val="3"/>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・以下の身体拘束はないか(あればチェック)</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□ﾍﾞｯﾄﾞを柵で囲む</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□介護着(つなぎ服)を着せる</w:t>
            </w:r>
          </w:p>
          <w:p w:rsidR="00E573BA" w:rsidRPr="004521A5" w:rsidRDefault="00E573BA" w:rsidP="00E573BA">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□迷惑防止のため､ﾍﾞｯﾄﾞなどに縛り付ける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□向精神薬を過剰に服用させる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□代替する介護方法がない（非代替性）</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□一時的なものである（一時性）</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r>
      <w:tr w:rsidR="004521A5" w:rsidRPr="004521A5" w:rsidTr="00B401CD">
        <w:trPr>
          <w:trHeight w:val="843"/>
        </w:trPr>
        <w:tc>
          <w:tcPr>
            <w:tcW w:w="471" w:type="dxa"/>
            <w:vMerge/>
            <w:tcBorders>
              <w:left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やむを得ず身体的拘束等を行う場合に、その態様及び時間、その利用者の心身の状況並びに緊急やむを得ない理由を記録していますか。</w:t>
            </w:r>
          </w:p>
        </w:tc>
        <w:tc>
          <w:tcPr>
            <w:tcW w:w="1939" w:type="dxa"/>
            <w:tcBorders>
              <w:top w:val="single" w:sz="4" w:space="0" w:color="auto"/>
              <w:left w:val="nil"/>
              <w:bottom w:val="nil"/>
              <w:right w:val="nil"/>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予省令第57条第4号</w:t>
            </w:r>
          </w:p>
        </w:tc>
        <w:tc>
          <w:tcPr>
            <w:tcW w:w="2914" w:type="dxa"/>
            <w:tcBorders>
              <w:top w:val="single" w:sz="4" w:space="0" w:color="auto"/>
              <w:left w:val="single" w:sz="4" w:space="0" w:color="auto"/>
              <w:bottom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・身体的拘束等に関する記録</w:t>
            </w:r>
          </w:p>
        </w:tc>
        <w:tc>
          <w:tcPr>
            <w:tcW w:w="777"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E573BA">
        <w:trPr>
          <w:trHeight w:val="1407"/>
        </w:trPr>
        <w:tc>
          <w:tcPr>
            <w:tcW w:w="471" w:type="dxa"/>
            <w:vMerge/>
            <w:tcBorders>
              <w:left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介護技術の進歩に対応し、適切な介護技術をもってサービスを提供していますか。</w:t>
            </w:r>
          </w:p>
        </w:tc>
        <w:tc>
          <w:tcPr>
            <w:tcW w:w="1939" w:type="dxa"/>
            <w:tcBorders>
              <w:top w:val="single" w:sz="4" w:space="0" w:color="auto"/>
              <w:left w:val="nil"/>
              <w:bottom w:val="single" w:sz="4" w:space="0" w:color="auto"/>
              <w:right w:val="nil"/>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予省令第57条第5号</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・研修受講修了証明書</w:t>
            </w:r>
            <w:r w:rsidRPr="004521A5">
              <w:rPr>
                <w:rFonts w:ascii="HG丸ｺﾞｼｯｸM-PRO" w:eastAsia="HG丸ｺﾞｼｯｸM-PRO" w:hAnsi="HG丸ｺﾞｼｯｸM-PRO" w:cs="ＭＳ Ｐゴシック" w:hint="eastAsia"/>
                <w:kern w:val="0"/>
                <w:sz w:val="18"/>
                <w:szCs w:val="18"/>
              </w:rPr>
              <w:br/>
              <w:t>・研修参加記録</w:t>
            </w:r>
            <w:r w:rsidRPr="004521A5">
              <w:rPr>
                <w:rFonts w:ascii="HG丸ｺﾞｼｯｸM-PRO" w:eastAsia="HG丸ｺﾞｼｯｸM-PRO" w:hAnsi="HG丸ｺﾞｼｯｸM-PRO" w:cs="ＭＳ Ｐゴシック" w:hint="eastAsia"/>
                <w:kern w:val="0"/>
                <w:sz w:val="18"/>
                <w:szCs w:val="18"/>
              </w:rPr>
              <w:br/>
              <w:t>・研修計画表</w:t>
            </w:r>
            <w:r w:rsidRPr="004521A5">
              <w:rPr>
                <w:rFonts w:ascii="HG丸ｺﾞｼｯｸM-PRO" w:eastAsia="HG丸ｺﾞｼｯｸM-PRO" w:hAnsi="HG丸ｺﾞｼｯｸM-PRO" w:cs="ＭＳ Ｐゴシック" w:hint="eastAsia"/>
                <w:kern w:val="0"/>
                <w:sz w:val="18"/>
                <w:szCs w:val="18"/>
              </w:rPr>
              <w:br/>
              <w:t>・出張命令書</w:t>
            </w:r>
            <w:r w:rsidRPr="004521A5">
              <w:rPr>
                <w:rFonts w:ascii="HG丸ｺﾞｼｯｸM-PRO" w:eastAsia="HG丸ｺﾞｼｯｸM-PRO" w:hAnsi="HG丸ｺﾞｼｯｸM-PRO" w:cs="ＭＳ Ｐゴシック" w:hint="eastAsia"/>
                <w:kern w:val="0"/>
                <w:sz w:val="18"/>
                <w:szCs w:val="18"/>
              </w:rPr>
              <w:br/>
              <w:t>・研修会資料</w:t>
            </w:r>
          </w:p>
        </w:tc>
        <w:tc>
          <w:tcPr>
            <w:tcW w:w="777"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E573BA">
        <w:trPr>
          <w:trHeight w:val="1701"/>
        </w:trPr>
        <w:tc>
          <w:tcPr>
            <w:tcW w:w="471" w:type="dxa"/>
            <w:vMerge/>
            <w:tcBorders>
              <w:left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1回の訪問につき看護職員1人及び介護職員１人をもって行い、これらのうち1人を当該サービス提供の責任者としていますか。</w:t>
            </w:r>
            <w:r w:rsidRPr="004521A5">
              <w:rPr>
                <w:rFonts w:ascii="HG丸ｺﾞｼｯｸM-PRO" w:eastAsia="HG丸ｺﾞｼｯｸM-PRO" w:hAnsi="HG丸ｺﾞｼｯｸM-PRO" w:cs="ＭＳ Ｐゴシック" w:hint="eastAsia"/>
                <w:kern w:val="0"/>
                <w:sz w:val="18"/>
                <w:szCs w:val="18"/>
              </w:rPr>
              <w:br/>
              <w:t>ただし、利用者の身体の状況が安定していること等から、看護職員に代えて介護職員を充てる場合は、主治の医師の意見を確認した上で行っていますか。</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予省令第57条第6号</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・訪問入浴介護記録</w:t>
            </w:r>
            <w:r w:rsidRPr="004521A5">
              <w:rPr>
                <w:rFonts w:ascii="HG丸ｺﾞｼｯｸM-PRO" w:eastAsia="HG丸ｺﾞｼｯｸM-PRO" w:hAnsi="HG丸ｺﾞｼｯｸM-PRO" w:cs="ＭＳ Ｐゴシック" w:hint="eastAsia"/>
                <w:kern w:val="0"/>
                <w:sz w:val="18"/>
                <w:szCs w:val="18"/>
              </w:rPr>
              <w:br/>
              <w:t>・業務日誌</w:t>
            </w:r>
            <w:r w:rsidRPr="004521A5">
              <w:rPr>
                <w:rFonts w:ascii="HG丸ｺﾞｼｯｸM-PRO" w:eastAsia="HG丸ｺﾞｼｯｸM-PRO" w:hAnsi="HG丸ｺﾞｼｯｸM-PRO" w:cs="ＭＳ Ｐゴシック" w:hint="eastAsia"/>
                <w:kern w:val="0"/>
                <w:sz w:val="18"/>
                <w:szCs w:val="18"/>
              </w:rPr>
              <w:br/>
              <w:t>・履歴書</w:t>
            </w:r>
            <w:r w:rsidRPr="004521A5">
              <w:rPr>
                <w:rFonts w:ascii="HG丸ｺﾞｼｯｸM-PRO" w:eastAsia="HG丸ｺﾞｼｯｸM-PRO" w:hAnsi="HG丸ｺﾞｼｯｸM-PRO" w:cs="ＭＳ Ｐゴシック" w:hint="eastAsia"/>
                <w:kern w:val="0"/>
                <w:sz w:val="18"/>
                <w:szCs w:val="18"/>
              </w:rPr>
              <w:br/>
              <w:t>・職務分担表又は辞令</w:t>
            </w:r>
            <w:r w:rsidRPr="004521A5">
              <w:rPr>
                <w:rFonts w:ascii="HG丸ｺﾞｼｯｸM-PRO" w:eastAsia="HG丸ｺﾞｼｯｸM-PRO" w:hAnsi="HG丸ｺﾞｼｯｸM-PRO" w:cs="ＭＳ Ｐゴシック" w:hint="eastAsia"/>
                <w:kern w:val="0"/>
                <w:sz w:val="18"/>
                <w:szCs w:val="18"/>
              </w:rPr>
              <w:br/>
              <w:t>・主治の医師の意見確認書類</w:t>
            </w: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E573BA">
        <w:trPr>
          <w:trHeight w:val="2220"/>
        </w:trPr>
        <w:tc>
          <w:tcPr>
            <w:tcW w:w="471" w:type="dxa"/>
            <w:vMerge/>
            <w:tcBorders>
              <w:left w:val="single" w:sz="4" w:space="0" w:color="auto"/>
              <w:bottom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サービス提供に用いる設備、器具その他の用品の使用に際して安全及び清潔の保持に留意していますか。</w:t>
            </w:r>
            <w:r w:rsidRPr="004521A5">
              <w:rPr>
                <w:rFonts w:ascii="HG丸ｺﾞｼｯｸM-PRO" w:eastAsia="HG丸ｺﾞｼｯｸM-PRO" w:hAnsi="HG丸ｺﾞｼｯｸM-PRO" w:cs="ＭＳ Ｐゴシック" w:hint="eastAsia"/>
                <w:kern w:val="0"/>
                <w:sz w:val="18"/>
                <w:szCs w:val="18"/>
              </w:rPr>
              <w:br/>
              <w:t>特に、利用者の身体に接触する設備、器具その他の用品については、サービスの提供ごとに消毒したものを使用していますか。</w:t>
            </w:r>
            <w:r w:rsidRPr="004521A5">
              <w:rPr>
                <w:rFonts w:ascii="HG丸ｺﾞｼｯｸM-PRO" w:eastAsia="HG丸ｺﾞｼｯｸM-PRO" w:hAnsi="HG丸ｺﾞｼｯｸM-PRO" w:cs="ＭＳ Ｐゴシック" w:hint="eastAsia"/>
                <w:kern w:val="0"/>
                <w:sz w:val="18"/>
                <w:szCs w:val="18"/>
              </w:rPr>
              <w:br/>
              <w:t>また、消毒方法等についてマニュアルを作成するなど、従業者に周知していますか。</w:t>
            </w:r>
          </w:p>
        </w:tc>
        <w:tc>
          <w:tcPr>
            <w:tcW w:w="1939" w:type="dxa"/>
            <w:tcBorders>
              <w:top w:val="single" w:sz="4" w:space="0" w:color="auto"/>
              <w:left w:val="nil"/>
              <w:bottom w:val="single" w:sz="4" w:space="0" w:color="auto"/>
              <w:right w:val="nil"/>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予省令第57条第7号</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・定期消毒の記録等</w:t>
            </w:r>
            <w:r w:rsidRPr="004521A5">
              <w:rPr>
                <w:rFonts w:ascii="HG丸ｺﾞｼｯｸM-PRO" w:eastAsia="HG丸ｺﾞｼｯｸM-PRO" w:hAnsi="HG丸ｺﾞｼｯｸM-PRO" w:cs="ＭＳ Ｐゴシック" w:hint="eastAsia"/>
                <w:kern w:val="0"/>
                <w:sz w:val="18"/>
                <w:szCs w:val="18"/>
              </w:rPr>
              <w:br/>
              <w:t>・業務マニュアル</w:t>
            </w:r>
            <w:r w:rsidRPr="004521A5">
              <w:rPr>
                <w:rFonts w:ascii="HG丸ｺﾞｼｯｸM-PRO" w:eastAsia="HG丸ｺﾞｼｯｸM-PRO" w:hAnsi="HG丸ｺﾞｼｯｸM-PRO" w:cs="ＭＳ Ｐゴシック" w:hint="eastAsia"/>
                <w:kern w:val="0"/>
                <w:sz w:val="18"/>
                <w:szCs w:val="18"/>
              </w:rPr>
              <w:br/>
              <w:t>・消毒方法マニュアル</w:t>
            </w:r>
            <w:r w:rsidRPr="004521A5">
              <w:rPr>
                <w:rFonts w:ascii="HG丸ｺﾞｼｯｸM-PRO" w:eastAsia="HG丸ｺﾞｼｯｸM-PRO" w:hAnsi="HG丸ｺﾞｼｯｸM-PRO" w:cs="ＭＳ Ｐゴシック" w:hint="eastAsia"/>
                <w:kern w:val="0"/>
                <w:sz w:val="18"/>
                <w:szCs w:val="18"/>
              </w:rPr>
              <w:br/>
              <w:t>・研修資料</w:t>
            </w:r>
            <w:r w:rsidRPr="004521A5">
              <w:rPr>
                <w:rFonts w:ascii="HG丸ｺﾞｼｯｸM-PRO" w:eastAsia="HG丸ｺﾞｼｯｸM-PRO" w:hAnsi="HG丸ｺﾞｼｯｸM-PRO" w:cs="ＭＳ Ｐゴシック" w:hint="eastAsia"/>
                <w:kern w:val="0"/>
                <w:sz w:val="18"/>
                <w:szCs w:val="18"/>
              </w:rPr>
              <w:br/>
              <w:t>・洗浄及び消毒点検表</w:t>
            </w:r>
          </w:p>
        </w:tc>
        <w:tc>
          <w:tcPr>
            <w:tcW w:w="777"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2220"/>
        </w:trPr>
        <w:tc>
          <w:tcPr>
            <w:tcW w:w="47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利用者に関する市町への通知</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p w:rsidR="00E573BA" w:rsidRPr="004521A5" w:rsidRDefault="00E573BA" w:rsidP="00E573B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①正当な理由なく指定訪問入浴介護の利用に関する指示に従わないことにより、要介護状態等の程度を増進させたと認められる場合</w:t>
            </w:r>
          </w:p>
          <w:p w:rsidR="00E573BA" w:rsidRPr="004521A5" w:rsidRDefault="00E573BA" w:rsidP="00E573B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②偽りその他不正な行為によって保険給付を受け、若しくは受けようとした場合</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【準用第26条】</w:t>
            </w:r>
            <w:r w:rsidRPr="004521A5">
              <w:rPr>
                <w:rFonts w:ascii="HG丸ｺﾞｼｯｸM-PRO" w:eastAsia="HG丸ｺﾞｼｯｸM-PRO" w:hAnsi="HG丸ｺﾞｼｯｸM-PRO" w:cs="ＭＳ Ｐゴシック" w:hint="eastAsia"/>
                <w:kern w:val="0"/>
                <w:sz w:val="16"/>
                <w:szCs w:val="16"/>
              </w:rPr>
              <w:br/>
              <w:t>予省令第30条の3</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・市町に送付した通知に係る記録</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680"/>
        </w:trPr>
        <w:tc>
          <w:tcPr>
            <w:tcW w:w="471"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22</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緊急時等の対応</w:t>
            </w:r>
          </w:p>
        </w:tc>
        <w:tc>
          <w:tcPr>
            <w:tcW w:w="5597"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現にサービスの提供を行っているときに利用者に病状の急変が生じた場合その他必要な場合は、速やかに主治の医師又は協力医療機関への連絡を行う等の必要な措置をとっていますか。</w:t>
            </w:r>
          </w:p>
        </w:tc>
        <w:tc>
          <w:tcPr>
            <w:tcW w:w="1939" w:type="dxa"/>
            <w:vMerge w:val="restart"/>
            <w:tcBorders>
              <w:top w:val="single" w:sz="4" w:space="0" w:color="auto"/>
              <w:left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省令第51条</w:t>
            </w:r>
            <w:r w:rsidRPr="004521A5">
              <w:rPr>
                <w:rFonts w:ascii="HG丸ｺﾞｼｯｸM-PRO" w:eastAsia="HG丸ｺﾞｼｯｸM-PRO" w:hAnsi="HG丸ｺﾞｼｯｸM-PRO" w:cs="ＭＳ Ｐゴシック" w:hint="eastAsia"/>
                <w:kern w:val="0"/>
                <w:sz w:val="16"/>
                <w:szCs w:val="16"/>
              </w:rPr>
              <w:br/>
              <w:t>予省令第51条</w:t>
            </w:r>
          </w:p>
        </w:tc>
        <w:tc>
          <w:tcPr>
            <w:tcW w:w="2914" w:type="dxa"/>
            <w:tcBorders>
              <w:top w:val="single" w:sz="4" w:space="0" w:color="auto"/>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・契約書</w:t>
            </w:r>
            <w:r w:rsidRPr="004521A5">
              <w:rPr>
                <w:rFonts w:ascii="HG丸ｺﾞｼｯｸM-PRO" w:eastAsia="HG丸ｺﾞｼｯｸM-PRO" w:hAnsi="HG丸ｺﾞｼｯｸM-PRO" w:cs="ＭＳ Ｐゴシック" w:hint="eastAsia"/>
                <w:kern w:val="0"/>
                <w:sz w:val="18"/>
                <w:szCs w:val="18"/>
              </w:rPr>
              <w:br/>
              <w:t>・運営規程</w:t>
            </w:r>
            <w:r w:rsidRPr="004521A5">
              <w:rPr>
                <w:rFonts w:ascii="HG丸ｺﾞｼｯｸM-PRO" w:eastAsia="HG丸ｺﾞｼｯｸM-PRO" w:hAnsi="HG丸ｺﾞｼｯｸM-PRO" w:cs="ＭＳ Ｐゴシック" w:hint="eastAsia"/>
                <w:kern w:val="0"/>
                <w:sz w:val="18"/>
                <w:szCs w:val="18"/>
              </w:rPr>
              <w:br/>
              <w:t>・利用者台帳</w:t>
            </w:r>
            <w:r w:rsidRPr="004521A5">
              <w:rPr>
                <w:rFonts w:ascii="HG丸ｺﾞｼｯｸM-PRO" w:eastAsia="HG丸ｺﾞｼｯｸM-PRO" w:hAnsi="HG丸ｺﾞｼｯｸM-PRO" w:cs="ＭＳ Ｐゴシック" w:hint="eastAsia"/>
                <w:kern w:val="0"/>
                <w:sz w:val="18"/>
                <w:szCs w:val="18"/>
              </w:rPr>
              <w:br/>
              <w:t>・訪問入浴介護の記録</w:t>
            </w:r>
            <w:r w:rsidRPr="004521A5">
              <w:rPr>
                <w:rFonts w:ascii="HG丸ｺﾞｼｯｸM-PRO" w:eastAsia="HG丸ｺﾞｼｯｸM-PRO" w:hAnsi="HG丸ｺﾞｼｯｸM-PRO" w:cs="ＭＳ Ｐゴシック" w:hint="eastAsia"/>
                <w:kern w:val="0"/>
                <w:sz w:val="18"/>
                <w:szCs w:val="18"/>
              </w:rPr>
              <w:br/>
              <w:t>・緊急時対応マニュアル等</w:t>
            </w:r>
          </w:p>
        </w:tc>
        <w:tc>
          <w:tcPr>
            <w:tcW w:w="777"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680"/>
        </w:trPr>
        <w:tc>
          <w:tcPr>
            <w:tcW w:w="47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あらかじめ協力医療機関を定めていますか。</w:t>
            </w:r>
            <w:r w:rsidRPr="004521A5">
              <w:rPr>
                <w:rFonts w:ascii="HG丸ｺﾞｼｯｸM-PRO" w:eastAsia="HG丸ｺﾞｼｯｸM-PRO" w:hAnsi="HG丸ｺﾞｼｯｸM-PRO" w:cs="ＭＳ Ｐゴシック" w:hint="eastAsia"/>
                <w:kern w:val="0"/>
                <w:sz w:val="18"/>
                <w:szCs w:val="18"/>
              </w:rPr>
              <w:br/>
            </w:r>
            <w:r w:rsidRPr="004521A5">
              <w:rPr>
                <w:rFonts w:ascii="HG丸ｺﾞｼｯｸM-PRO" w:eastAsia="HG丸ｺﾞｼｯｸM-PRO" w:hAnsi="HG丸ｺﾞｼｯｸM-PRO" w:cs="ＭＳ Ｐゴシック" w:hint="eastAsia"/>
                <w:kern w:val="0"/>
                <w:sz w:val="18"/>
                <w:szCs w:val="18"/>
              </w:rPr>
              <w:br/>
              <w:t>・協力医療機関は、通常の事業の実施地域内にあることが望ましい。</w:t>
            </w:r>
            <w:r w:rsidRPr="004521A5">
              <w:rPr>
                <w:rFonts w:ascii="HG丸ｺﾞｼｯｸM-PRO" w:eastAsia="HG丸ｺﾞｼｯｸM-PRO" w:hAnsi="HG丸ｺﾞｼｯｸM-PRO" w:cs="ＭＳ Ｐゴシック" w:hint="eastAsia"/>
                <w:kern w:val="0"/>
                <w:sz w:val="18"/>
                <w:szCs w:val="18"/>
              </w:rPr>
              <w:br/>
              <w:t>・緊急時に円滑な協力を得るため、あらかじめ必要な事項を取り決めておくこと。</w:t>
            </w:r>
          </w:p>
        </w:tc>
        <w:tc>
          <w:tcPr>
            <w:tcW w:w="1939" w:type="dxa"/>
            <w:vMerge/>
            <w:tcBorders>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p>
        </w:tc>
        <w:tc>
          <w:tcPr>
            <w:tcW w:w="2914" w:type="dxa"/>
            <w:tcBorders>
              <w:top w:val="single" w:sz="4" w:space="0" w:color="auto"/>
              <w:left w:val="nil"/>
              <w:bottom w:val="single" w:sz="4" w:space="0" w:color="auto"/>
              <w:right w:val="nil"/>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・協力医療機関との契約書</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500"/>
        </w:trPr>
        <w:tc>
          <w:tcPr>
            <w:tcW w:w="47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lastRenderedPageBreak/>
              <w:t>23</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管理者の責務</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事業所の従業者及び業務の管理は、管理者により一元的に行われていますか。また、管理者は従業者に法令・基準等を遵守させるために必要な指揮命令を行っていますか。</w:t>
            </w:r>
          </w:p>
        </w:tc>
        <w:tc>
          <w:tcPr>
            <w:tcW w:w="1939" w:type="dxa"/>
            <w:tcBorders>
              <w:top w:val="nil"/>
              <w:left w:val="nil"/>
              <w:bottom w:val="single" w:sz="4" w:space="0" w:color="auto"/>
              <w:right w:val="nil"/>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省令第52条</w:t>
            </w:r>
            <w:r w:rsidRPr="004521A5">
              <w:rPr>
                <w:rFonts w:ascii="HG丸ｺﾞｼｯｸM-PRO" w:eastAsia="HG丸ｺﾞｼｯｸM-PRO" w:hAnsi="HG丸ｺﾞｼｯｸM-PRO" w:cs="ＭＳ Ｐゴシック" w:hint="eastAsia"/>
                <w:kern w:val="0"/>
                <w:sz w:val="16"/>
                <w:szCs w:val="16"/>
              </w:rPr>
              <w:br/>
              <w:t>予省令第52条</w:t>
            </w:r>
          </w:p>
        </w:tc>
        <w:tc>
          <w:tcPr>
            <w:tcW w:w="2914" w:type="dxa"/>
            <w:tcBorders>
              <w:top w:val="nil"/>
              <w:left w:val="single" w:sz="4" w:space="0" w:color="auto"/>
              <w:bottom w:val="single" w:sz="4" w:space="0" w:color="auto"/>
              <w:right w:val="nil"/>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・組織図、組織規程</w:t>
            </w:r>
            <w:r w:rsidRPr="004521A5">
              <w:rPr>
                <w:rFonts w:ascii="HG丸ｺﾞｼｯｸM-PRO" w:eastAsia="HG丸ｺﾞｼｯｸM-PRO" w:hAnsi="HG丸ｺﾞｼｯｸM-PRO" w:cs="ＭＳ Ｐゴシック" w:hint="eastAsia"/>
                <w:kern w:val="0"/>
                <w:sz w:val="18"/>
                <w:szCs w:val="18"/>
              </w:rPr>
              <w:br w:type="page"/>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・運営規程</w:t>
            </w:r>
            <w:r w:rsidRPr="004521A5">
              <w:rPr>
                <w:rFonts w:ascii="HG丸ｺﾞｼｯｸM-PRO" w:eastAsia="HG丸ｺﾞｼｯｸM-PRO" w:hAnsi="HG丸ｺﾞｼｯｸM-PRO" w:cs="ＭＳ Ｐゴシック" w:hint="eastAsia"/>
                <w:kern w:val="0"/>
                <w:sz w:val="18"/>
                <w:szCs w:val="18"/>
              </w:rPr>
              <w:br w:type="page"/>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・職務分担表</w:t>
            </w:r>
            <w:r w:rsidRPr="004521A5">
              <w:rPr>
                <w:rFonts w:ascii="HG丸ｺﾞｼｯｸM-PRO" w:eastAsia="HG丸ｺﾞｼｯｸM-PRO" w:hAnsi="HG丸ｺﾞｼｯｸM-PRO" w:cs="ＭＳ Ｐゴシック" w:hint="eastAsia"/>
                <w:kern w:val="0"/>
                <w:sz w:val="18"/>
                <w:szCs w:val="18"/>
              </w:rPr>
              <w:br w:type="page"/>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・業務報告書</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・業務日誌</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3000"/>
        </w:trPr>
        <w:tc>
          <w:tcPr>
            <w:tcW w:w="47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24</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運営規程</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指定訪問入浴介護事業所ごとに次に掲げる重要事項に関する規程を定めていますか。</w:t>
            </w:r>
            <w:r w:rsidRPr="004521A5">
              <w:rPr>
                <w:rFonts w:ascii="HG丸ｺﾞｼｯｸM-PRO" w:eastAsia="HG丸ｺﾞｼｯｸM-PRO" w:hAnsi="HG丸ｺﾞｼｯｸM-PRO" w:cs="ＭＳ Ｐゴシック" w:hint="eastAsia"/>
                <w:kern w:val="0"/>
                <w:sz w:val="18"/>
                <w:szCs w:val="18"/>
              </w:rPr>
              <w:br/>
            </w:r>
            <w:r w:rsidRPr="004521A5">
              <w:rPr>
                <w:rFonts w:ascii="HG丸ｺﾞｼｯｸM-PRO" w:eastAsia="HG丸ｺﾞｼｯｸM-PRO" w:hAnsi="HG丸ｺﾞｼｯｸM-PRO" w:cs="ＭＳ Ｐゴシック" w:hint="eastAsia"/>
                <w:kern w:val="0"/>
                <w:sz w:val="18"/>
                <w:szCs w:val="18"/>
              </w:rPr>
              <w:br/>
              <w:t>①事業の目的及び運営の方針</w:t>
            </w:r>
            <w:r w:rsidRPr="004521A5">
              <w:rPr>
                <w:rFonts w:ascii="HG丸ｺﾞｼｯｸM-PRO" w:eastAsia="HG丸ｺﾞｼｯｸM-PRO" w:hAnsi="HG丸ｺﾞｼｯｸM-PRO" w:cs="ＭＳ Ｐゴシック" w:hint="eastAsia"/>
                <w:kern w:val="0"/>
                <w:sz w:val="18"/>
                <w:szCs w:val="18"/>
              </w:rPr>
              <w:br/>
              <w:t>②従業者の職種、員数及び職務の内容</w:t>
            </w:r>
            <w:r w:rsidRPr="004521A5">
              <w:rPr>
                <w:rFonts w:ascii="HG丸ｺﾞｼｯｸM-PRO" w:eastAsia="HG丸ｺﾞｼｯｸM-PRO" w:hAnsi="HG丸ｺﾞｼｯｸM-PRO" w:cs="ＭＳ Ｐゴシック" w:hint="eastAsia"/>
                <w:kern w:val="0"/>
                <w:sz w:val="18"/>
                <w:szCs w:val="18"/>
              </w:rPr>
              <w:br/>
              <w:t>③営業日及び営業時間</w:t>
            </w:r>
            <w:r w:rsidRPr="004521A5">
              <w:rPr>
                <w:rFonts w:ascii="HG丸ｺﾞｼｯｸM-PRO" w:eastAsia="HG丸ｺﾞｼｯｸM-PRO" w:hAnsi="HG丸ｺﾞｼｯｸM-PRO" w:cs="ＭＳ Ｐゴシック" w:hint="eastAsia"/>
                <w:kern w:val="0"/>
                <w:sz w:val="18"/>
                <w:szCs w:val="18"/>
              </w:rPr>
              <w:br/>
              <w:t>④指定訪問入浴介護の内容及び利用料その他の費用の額</w:t>
            </w:r>
            <w:r w:rsidRPr="004521A5">
              <w:rPr>
                <w:rFonts w:ascii="HG丸ｺﾞｼｯｸM-PRO" w:eastAsia="HG丸ｺﾞｼｯｸM-PRO" w:hAnsi="HG丸ｺﾞｼｯｸM-PRO" w:cs="ＭＳ Ｐゴシック" w:hint="eastAsia"/>
                <w:kern w:val="0"/>
                <w:sz w:val="18"/>
                <w:szCs w:val="18"/>
              </w:rPr>
              <w:br/>
              <w:t>⑤通常の事業の実施地域</w:t>
            </w:r>
            <w:r w:rsidRPr="004521A5">
              <w:rPr>
                <w:rFonts w:ascii="HG丸ｺﾞｼｯｸM-PRO" w:eastAsia="HG丸ｺﾞｼｯｸM-PRO" w:hAnsi="HG丸ｺﾞｼｯｸM-PRO" w:cs="ＭＳ Ｐゴシック" w:hint="eastAsia"/>
                <w:kern w:val="0"/>
                <w:sz w:val="18"/>
                <w:szCs w:val="18"/>
              </w:rPr>
              <w:br/>
              <w:t>⑥サービスの利用に当たっての留意事項</w:t>
            </w:r>
            <w:r w:rsidRPr="004521A5">
              <w:rPr>
                <w:rFonts w:ascii="HG丸ｺﾞｼｯｸM-PRO" w:eastAsia="HG丸ｺﾞｼｯｸM-PRO" w:hAnsi="HG丸ｺﾞｼｯｸM-PRO" w:cs="ＭＳ Ｐゴシック" w:hint="eastAsia"/>
                <w:kern w:val="0"/>
                <w:sz w:val="18"/>
                <w:szCs w:val="18"/>
              </w:rPr>
              <w:br/>
              <w:t>⑦緊急時における対応方法</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⓼虐待防止のための措置に関する事項</w:t>
            </w:r>
            <w:r w:rsidRPr="004521A5">
              <w:rPr>
                <w:rFonts w:ascii="HG丸ｺﾞｼｯｸM-PRO" w:eastAsia="HG丸ｺﾞｼｯｸM-PRO" w:hAnsi="HG丸ｺﾞｼｯｸM-PRO" w:cs="ＭＳ Ｐゴシック" w:hint="eastAsia"/>
                <w:kern w:val="0"/>
                <w:sz w:val="18"/>
                <w:szCs w:val="18"/>
              </w:rPr>
              <w:br/>
              <w:t>⑨その他運営に関する重要事項</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省令第53条</w:t>
            </w:r>
            <w:r w:rsidRPr="004521A5">
              <w:rPr>
                <w:rFonts w:ascii="HG丸ｺﾞｼｯｸM-PRO" w:eastAsia="HG丸ｺﾞｼｯｸM-PRO" w:hAnsi="HG丸ｺﾞｼｯｸM-PRO" w:cs="ＭＳ Ｐゴシック" w:hint="eastAsia"/>
                <w:kern w:val="0"/>
                <w:sz w:val="16"/>
                <w:szCs w:val="16"/>
              </w:rPr>
              <w:br/>
              <w:t>予省令第53条</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・運営規程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・指定申請及び変更届写</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DA39B1">
        <w:trPr>
          <w:trHeight w:val="1018"/>
        </w:trPr>
        <w:tc>
          <w:tcPr>
            <w:tcW w:w="471" w:type="dxa"/>
            <w:vMerge w:val="restart"/>
            <w:tcBorders>
              <w:top w:val="nil"/>
              <w:left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25</w:t>
            </w:r>
          </w:p>
        </w:tc>
        <w:tc>
          <w:tcPr>
            <w:tcW w:w="1780" w:type="dxa"/>
            <w:vMerge w:val="restart"/>
            <w:tcBorders>
              <w:top w:val="nil"/>
              <w:left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勤務体制の確保等</w:t>
            </w:r>
          </w:p>
        </w:tc>
        <w:tc>
          <w:tcPr>
            <w:tcW w:w="5597"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利用者に対し、適切なサービスを提供できるよう事業所ごとに、訪問入浴介護従業者の勤務の体制（日々の勤務時間、職務内容、常勤・非常勤の別等）を定めていますか。</w:t>
            </w:r>
          </w:p>
        </w:tc>
        <w:tc>
          <w:tcPr>
            <w:tcW w:w="1939" w:type="dxa"/>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省令第53条の2第1項</w:t>
            </w:r>
            <w:r w:rsidRPr="004521A5">
              <w:rPr>
                <w:rFonts w:ascii="HG丸ｺﾞｼｯｸM-PRO" w:eastAsia="HG丸ｺﾞｼｯｸM-PRO" w:hAnsi="HG丸ｺﾞｼｯｸM-PRO" w:cs="ＭＳ Ｐゴシック" w:hint="eastAsia"/>
                <w:kern w:val="0"/>
                <w:sz w:val="16"/>
                <w:szCs w:val="16"/>
              </w:rPr>
              <w:br/>
              <w:t>予省令第53条の2</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第1項</w:t>
            </w:r>
          </w:p>
        </w:tc>
        <w:tc>
          <w:tcPr>
            <w:tcW w:w="2914"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・就業規則</w:t>
            </w:r>
            <w:r w:rsidRPr="004521A5">
              <w:rPr>
                <w:rFonts w:ascii="HG丸ｺﾞｼｯｸM-PRO" w:eastAsia="HG丸ｺﾞｼｯｸM-PRO" w:hAnsi="HG丸ｺﾞｼｯｸM-PRO" w:cs="ＭＳ Ｐゴシック" w:hint="eastAsia"/>
                <w:kern w:val="0"/>
                <w:sz w:val="18"/>
                <w:szCs w:val="18"/>
              </w:rPr>
              <w:br/>
              <w:t>・運営規程</w:t>
            </w:r>
            <w:r w:rsidRPr="004521A5">
              <w:rPr>
                <w:rFonts w:ascii="HG丸ｺﾞｼｯｸM-PRO" w:eastAsia="HG丸ｺﾞｼｯｸM-PRO" w:hAnsi="HG丸ｺﾞｼｯｸM-PRO" w:cs="ＭＳ Ｐゴシック" w:hint="eastAsia"/>
                <w:kern w:val="0"/>
                <w:sz w:val="18"/>
                <w:szCs w:val="18"/>
              </w:rPr>
              <w:br/>
              <w:t>・雇用契約書</w:t>
            </w:r>
            <w:r w:rsidRPr="004521A5">
              <w:rPr>
                <w:rFonts w:ascii="HG丸ｺﾞｼｯｸM-PRO" w:eastAsia="HG丸ｺﾞｼｯｸM-PRO" w:hAnsi="HG丸ｺﾞｼｯｸM-PRO" w:cs="ＭＳ Ｐゴシック" w:hint="eastAsia"/>
                <w:kern w:val="0"/>
                <w:sz w:val="18"/>
                <w:szCs w:val="18"/>
              </w:rPr>
              <w:br/>
              <w:t>・勤務表</w:t>
            </w:r>
            <w:r w:rsidRPr="004521A5">
              <w:rPr>
                <w:rFonts w:ascii="HG丸ｺﾞｼｯｸM-PRO" w:eastAsia="HG丸ｺﾞｼｯｸM-PRO" w:hAnsi="HG丸ｺﾞｼｯｸM-PRO" w:cs="ＭＳ Ｐゴシック" w:hint="eastAsia"/>
                <w:kern w:val="0"/>
                <w:sz w:val="18"/>
                <w:szCs w:val="18"/>
              </w:rPr>
              <w:br/>
              <w:t>（原則として月ごと）</w:t>
            </w:r>
          </w:p>
        </w:tc>
        <w:tc>
          <w:tcPr>
            <w:tcW w:w="777"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DA39B1">
        <w:trPr>
          <w:trHeight w:val="695"/>
        </w:trPr>
        <w:tc>
          <w:tcPr>
            <w:tcW w:w="471" w:type="dxa"/>
            <w:vMerge/>
            <w:tcBorders>
              <w:left w:val="single" w:sz="4" w:space="0" w:color="auto"/>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事業所ごとに、当該事業所の訪問入浴介護従業者によってサービスを提供していますか。</w:t>
            </w:r>
          </w:p>
        </w:tc>
        <w:tc>
          <w:tcPr>
            <w:tcW w:w="1939" w:type="dxa"/>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省令第53条の2第２項</w:t>
            </w:r>
            <w:r w:rsidRPr="004521A5">
              <w:rPr>
                <w:rFonts w:ascii="HG丸ｺﾞｼｯｸM-PRO" w:eastAsia="HG丸ｺﾞｼｯｸM-PRO" w:hAnsi="HG丸ｺﾞｼｯｸM-PRO" w:cs="ＭＳ Ｐゴシック" w:hint="eastAsia"/>
                <w:kern w:val="0"/>
                <w:sz w:val="16"/>
                <w:szCs w:val="16"/>
              </w:rPr>
              <w:br/>
              <w:t>予省令第53条の2</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・勤務表</w:t>
            </w:r>
            <w:r w:rsidRPr="004521A5">
              <w:rPr>
                <w:rFonts w:ascii="HG丸ｺﾞｼｯｸM-PRO" w:eastAsia="HG丸ｺﾞｼｯｸM-PRO" w:hAnsi="HG丸ｺﾞｼｯｸM-PRO" w:cs="ＭＳ Ｐゴシック" w:hint="eastAsia"/>
                <w:kern w:val="0"/>
                <w:sz w:val="18"/>
                <w:szCs w:val="18"/>
              </w:rPr>
              <w:br/>
              <w:t>・雇用契約書</w:t>
            </w:r>
          </w:p>
        </w:tc>
        <w:tc>
          <w:tcPr>
            <w:tcW w:w="777" w:type="dxa"/>
            <w:tcBorders>
              <w:top w:val="single" w:sz="4" w:space="0" w:color="auto"/>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DA39B1">
        <w:trPr>
          <w:trHeight w:val="1546"/>
        </w:trPr>
        <w:tc>
          <w:tcPr>
            <w:tcW w:w="471" w:type="dxa"/>
            <w:vMerge/>
            <w:tcBorders>
              <w:left w:val="single" w:sz="4" w:space="0" w:color="auto"/>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訪問入浴介護従業者の資質の向上のための研修の機会を確保していますか。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また、全ての訪問入浴介護従事者（看護師・准看護師・介護福祉士・介護支援専門員等、医療・福祉関係の資格を有するものを除く。）に対し、認知症介護に係る基礎的な研修を受講させるために必要な措置を講じていますか。</w:t>
            </w:r>
          </w:p>
        </w:tc>
        <w:tc>
          <w:tcPr>
            <w:tcW w:w="1939" w:type="dxa"/>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省令第53条の2第3項</w:t>
            </w:r>
            <w:r w:rsidRPr="004521A5">
              <w:rPr>
                <w:rFonts w:ascii="HG丸ｺﾞｼｯｸM-PRO" w:eastAsia="HG丸ｺﾞｼｯｸM-PRO" w:hAnsi="HG丸ｺﾞｼｯｸM-PRO" w:cs="ＭＳ Ｐゴシック" w:hint="eastAsia"/>
                <w:kern w:val="0"/>
                <w:sz w:val="16"/>
                <w:szCs w:val="16"/>
              </w:rPr>
              <w:br/>
              <w:t>予省令第53条の2</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第3項</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・研修計画、出張命令</w:t>
            </w:r>
            <w:r w:rsidRPr="004521A5">
              <w:rPr>
                <w:rFonts w:ascii="HG丸ｺﾞｼｯｸM-PRO" w:eastAsia="HG丸ｺﾞｼｯｸM-PRO" w:hAnsi="HG丸ｺﾞｼｯｸM-PRO" w:cs="ＭＳ Ｐゴシック" w:hint="eastAsia"/>
                <w:kern w:val="0"/>
                <w:sz w:val="18"/>
                <w:szCs w:val="18"/>
              </w:rPr>
              <w:br/>
              <w:t>・研修会資料</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・研修受講修了証明書</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693B3C">
        <w:trPr>
          <w:trHeight w:val="2494"/>
        </w:trPr>
        <w:tc>
          <w:tcPr>
            <w:tcW w:w="471" w:type="dxa"/>
            <w:vMerge/>
            <w:tcBorders>
              <w:left w:val="single" w:sz="4" w:space="0" w:color="auto"/>
              <w:bottom w:val="single" w:sz="4" w:space="0" w:color="000000"/>
              <w:right w:val="single" w:sz="4" w:space="0" w:color="auto"/>
            </w:tcBorders>
            <w:shd w:val="pct15"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bottom w:val="single" w:sz="4" w:space="0" w:color="000000"/>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訪問入浴介護従業者の就業環境が害されることを防止するために必要とされる以下のような措置を講じていますか。</w:t>
            </w:r>
          </w:p>
          <w:p w:rsidR="00E573BA" w:rsidRPr="004521A5" w:rsidRDefault="00E573BA" w:rsidP="00E573BA">
            <w:pPr>
              <w:pStyle w:val="aa"/>
              <w:widowControl/>
              <w:numPr>
                <w:ilvl w:val="0"/>
                <w:numId w:val="4"/>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職場におけるハラスメントの内容及び職場におけるハラスメントを行ってはならない旨の方針を明確化し、従業者に周知・啓発すること。</w:t>
            </w:r>
          </w:p>
          <w:p w:rsidR="00E573BA" w:rsidRPr="004521A5" w:rsidRDefault="00E573BA" w:rsidP="00E573BA">
            <w:pPr>
              <w:pStyle w:val="aa"/>
              <w:widowControl/>
              <w:numPr>
                <w:ilvl w:val="0"/>
                <w:numId w:val="4"/>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1939" w:type="dxa"/>
            <w:tcBorders>
              <w:top w:val="nil"/>
              <w:left w:val="single" w:sz="4" w:space="0" w:color="auto"/>
              <w:bottom w:val="single" w:sz="4" w:space="0" w:color="000000"/>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省令第53条第4項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予省令第53条の2</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第4項</w:t>
            </w:r>
          </w:p>
        </w:tc>
        <w:tc>
          <w:tcPr>
            <w:tcW w:w="2914"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78"/>
        </w:trPr>
        <w:tc>
          <w:tcPr>
            <w:tcW w:w="471" w:type="dxa"/>
            <w:vMerge w:val="restart"/>
            <w:tcBorders>
              <w:top w:val="nil"/>
              <w:left w:val="single" w:sz="4" w:space="0" w:color="auto"/>
              <w:right w:val="single" w:sz="4" w:space="0" w:color="auto"/>
            </w:tcBorders>
            <w:shd w:val="pct15"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26</w:t>
            </w:r>
          </w:p>
        </w:tc>
        <w:tc>
          <w:tcPr>
            <w:tcW w:w="1780" w:type="dxa"/>
            <w:vMerge w:val="restart"/>
            <w:tcBorders>
              <w:top w:val="nil"/>
              <w:left w:val="single" w:sz="4" w:space="0" w:color="auto"/>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業務継続計画の策定等</w:t>
            </w:r>
          </w:p>
        </w:tc>
        <w:tc>
          <w:tcPr>
            <w:tcW w:w="5597" w:type="dxa"/>
            <w:tcBorders>
              <w:top w:val="nil"/>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1939" w:type="dxa"/>
            <w:tcBorders>
              <w:top w:val="nil"/>
              <w:left w:val="single" w:sz="4" w:space="0" w:color="auto"/>
              <w:bottom w:val="single" w:sz="4" w:space="0" w:color="000000"/>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【準用第30条の2第1項】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予省令第53条の2の2</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第1項</w:t>
            </w:r>
          </w:p>
        </w:tc>
        <w:tc>
          <w:tcPr>
            <w:tcW w:w="2914" w:type="dxa"/>
            <w:tcBorders>
              <w:top w:val="single" w:sz="4" w:space="0" w:color="auto"/>
              <w:left w:val="nil"/>
              <w:bottom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78"/>
        </w:trPr>
        <w:tc>
          <w:tcPr>
            <w:tcW w:w="471" w:type="dxa"/>
            <w:vMerge/>
            <w:tcBorders>
              <w:left w:val="single" w:sz="4" w:space="0" w:color="auto"/>
              <w:right w:val="single" w:sz="4" w:space="0" w:color="auto"/>
            </w:tcBorders>
            <w:shd w:val="pct15"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訪問入浴介護従業者に対し、業務継続計画について周知するとともに、必要な研修及び訓練を定期的に実施していますか。</w:t>
            </w:r>
          </w:p>
        </w:tc>
        <w:tc>
          <w:tcPr>
            <w:tcW w:w="1939" w:type="dxa"/>
            <w:tcBorders>
              <w:top w:val="nil"/>
              <w:left w:val="single" w:sz="4" w:space="0" w:color="auto"/>
              <w:bottom w:val="single" w:sz="4" w:space="0" w:color="000000"/>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【準用第30条の2第2項】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予省令第53条の2の2</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tcBorders>
              <w:top w:val="nil"/>
              <w:left w:val="nil"/>
              <w:bottom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78"/>
        </w:trPr>
        <w:tc>
          <w:tcPr>
            <w:tcW w:w="471" w:type="dxa"/>
            <w:vMerge/>
            <w:tcBorders>
              <w:left w:val="single" w:sz="4" w:space="0" w:color="auto"/>
              <w:bottom w:val="single" w:sz="4" w:space="0" w:color="000000"/>
              <w:right w:val="single" w:sz="4" w:space="0" w:color="auto"/>
            </w:tcBorders>
            <w:shd w:val="pct15"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bottom w:val="single" w:sz="4" w:space="0" w:color="000000"/>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1939" w:type="dxa"/>
            <w:tcBorders>
              <w:top w:val="nil"/>
              <w:left w:val="single" w:sz="4" w:space="0" w:color="auto"/>
              <w:bottom w:val="single" w:sz="4" w:space="0" w:color="000000"/>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【準用第30条の2第3項】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予省令第53条2の2</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第3項</w:t>
            </w:r>
          </w:p>
        </w:tc>
        <w:tc>
          <w:tcPr>
            <w:tcW w:w="2914" w:type="dxa"/>
            <w:tcBorders>
              <w:top w:val="nil"/>
              <w:left w:val="nil"/>
              <w:bottom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val="restart"/>
            <w:tcBorders>
              <w:top w:val="nil"/>
              <w:left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27</w:t>
            </w:r>
          </w:p>
        </w:tc>
        <w:tc>
          <w:tcPr>
            <w:tcW w:w="1780" w:type="dxa"/>
            <w:vMerge w:val="restart"/>
            <w:tcBorders>
              <w:top w:val="nil"/>
              <w:left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衛生管理等</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訪問入浴介護従業者の清潔保持及び健康状態について必要な管理を行っていますか。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【準用第31条第１項】</w:t>
            </w:r>
            <w:r w:rsidRPr="004521A5">
              <w:rPr>
                <w:rFonts w:ascii="HG丸ｺﾞｼｯｸM-PRO" w:eastAsia="HG丸ｺﾞｼｯｸM-PRO" w:hAnsi="HG丸ｺﾞｼｯｸM-PRO" w:cs="ＭＳ Ｐゴシック" w:hint="eastAsia"/>
                <w:kern w:val="0"/>
                <w:sz w:val="16"/>
                <w:szCs w:val="16"/>
              </w:rPr>
              <w:br/>
              <w:t>予省令第５3条の3</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第1項</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・健康診断の記録</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tcBorders>
              <w:left w:val="single" w:sz="4" w:space="0" w:color="auto"/>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設備及び備品について、衛生的な管理を行っていますか。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【準用第31条第２項】</w:t>
            </w:r>
            <w:r w:rsidRPr="004521A5">
              <w:rPr>
                <w:rFonts w:ascii="HG丸ｺﾞｼｯｸM-PRO" w:eastAsia="HG丸ｺﾞｼｯｸM-PRO" w:hAnsi="HG丸ｺﾞｼｯｸM-PRO" w:cs="ＭＳ Ｐゴシック" w:hint="eastAsia"/>
                <w:kern w:val="0"/>
                <w:sz w:val="16"/>
                <w:szCs w:val="16"/>
              </w:rPr>
              <w:br/>
              <w:t>予省令第５3条の3</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第２項</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・衛生管理マニュアル等</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A94BDE">
        <w:trPr>
          <w:trHeight w:val="996"/>
        </w:trPr>
        <w:tc>
          <w:tcPr>
            <w:tcW w:w="471" w:type="dxa"/>
            <w:vMerge/>
            <w:tcBorders>
              <w:left w:val="single" w:sz="4" w:space="0" w:color="auto"/>
              <w:right w:val="single" w:sz="4" w:space="0" w:color="auto"/>
            </w:tcBorders>
            <w:shd w:val="pct15"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事業所において、感染症が発生し、又はまん延しないように、以下の措置を講じていますか。</w:t>
            </w:r>
          </w:p>
        </w:tc>
        <w:tc>
          <w:tcPr>
            <w:tcW w:w="1939" w:type="dxa"/>
            <w:vMerge w:val="restart"/>
            <w:tcBorders>
              <w:top w:val="nil"/>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【準用第31条第3項】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予省令第53条の3</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第3項</w:t>
            </w:r>
          </w:p>
        </w:tc>
        <w:tc>
          <w:tcPr>
            <w:tcW w:w="2914" w:type="dxa"/>
            <w:vMerge w:val="restart"/>
            <w:tcBorders>
              <w:top w:val="nil"/>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vMerge w:val="restart"/>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vMerge w:val="restart"/>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vMerge w:val="restart"/>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914F9A">
        <w:trPr>
          <w:trHeight w:val="2154"/>
        </w:trPr>
        <w:tc>
          <w:tcPr>
            <w:tcW w:w="471" w:type="dxa"/>
            <w:vMerge/>
            <w:tcBorders>
              <w:left w:val="single" w:sz="4" w:space="0" w:color="auto"/>
              <w:bottom w:val="single" w:sz="4" w:space="0" w:color="000000"/>
              <w:right w:val="single" w:sz="4" w:space="0" w:color="auto"/>
            </w:tcBorders>
            <w:shd w:val="pct15"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bottom w:val="single" w:sz="4" w:space="0" w:color="000000"/>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pStyle w:val="aa"/>
              <w:widowControl/>
              <w:numPr>
                <w:ilvl w:val="0"/>
                <w:numId w:val="6"/>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感染症の予防及びまん延の防止のための対策を検討する委員会のおおむね6月に1回以上の開催及びその結果の周知徹底</w:t>
            </w:r>
          </w:p>
          <w:p w:rsidR="00E573BA" w:rsidRPr="004521A5" w:rsidRDefault="00E573BA" w:rsidP="00E573BA">
            <w:pPr>
              <w:pStyle w:val="aa"/>
              <w:widowControl/>
              <w:numPr>
                <w:ilvl w:val="0"/>
                <w:numId w:val="6"/>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事業所における感染症の予防及びまん延防止のための指針の整備</w:t>
            </w:r>
          </w:p>
          <w:p w:rsidR="00E573BA" w:rsidRPr="004521A5" w:rsidRDefault="00E573BA" w:rsidP="00E573BA">
            <w:pPr>
              <w:pStyle w:val="aa"/>
              <w:widowControl/>
              <w:numPr>
                <w:ilvl w:val="0"/>
                <w:numId w:val="6"/>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訪問入浴介護従業者に対し、感染症の予防及びまん延防止のための研修及び訓練の定期的な実施</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（令和6年4月1日より義務化）</w:t>
            </w:r>
          </w:p>
        </w:tc>
        <w:tc>
          <w:tcPr>
            <w:tcW w:w="1939" w:type="dxa"/>
            <w:vMerge/>
            <w:tcBorders>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p>
        </w:tc>
        <w:tc>
          <w:tcPr>
            <w:tcW w:w="2914" w:type="dxa"/>
            <w:vMerge/>
            <w:tcBorders>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vMerge/>
            <w:tcBorders>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850" w:type="dxa"/>
            <w:vMerge/>
            <w:tcBorders>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r>
      <w:tr w:rsidR="004521A5" w:rsidRPr="004521A5" w:rsidTr="00A94BDE">
        <w:trPr>
          <w:trHeight w:val="1189"/>
        </w:trPr>
        <w:tc>
          <w:tcPr>
            <w:tcW w:w="471" w:type="dxa"/>
            <w:vMerge w:val="restart"/>
            <w:tcBorders>
              <w:top w:val="nil"/>
              <w:left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28</w:t>
            </w:r>
          </w:p>
        </w:tc>
        <w:tc>
          <w:tcPr>
            <w:tcW w:w="1780" w:type="dxa"/>
            <w:vMerge w:val="restart"/>
            <w:tcBorders>
              <w:top w:val="nil"/>
              <w:left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掲示</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事業所の見やすい場所に、運営規程の概要、訪問入浴介護従業者の勤務の体制その他の利用申込者のサービスの選択に資すると認められる重要事項を掲示していますか。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【準用第32条第1項】</w:t>
            </w:r>
            <w:r w:rsidRPr="004521A5">
              <w:rPr>
                <w:rFonts w:ascii="HG丸ｺﾞｼｯｸM-PRO" w:eastAsia="HG丸ｺﾞｼｯｸM-PRO" w:hAnsi="HG丸ｺﾞｼｯｸM-PRO" w:cs="ＭＳ Ｐゴシック" w:hint="eastAsia"/>
                <w:kern w:val="0"/>
                <w:sz w:val="16"/>
                <w:szCs w:val="16"/>
              </w:rPr>
              <w:br/>
              <w:t>予省令第５3条の4</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第1項</w:t>
            </w:r>
          </w:p>
        </w:tc>
        <w:tc>
          <w:tcPr>
            <w:tcW w:w="2914" w:type="dxa"/>
            <w:tcBorders>
              <w:top w:val="nil"/>
              <w:left w:val="nil"/>
              <w:bottom w:val="single" w:sz="4" w:space="0" w:color="auto"/>
              <w:right w:val="nil"/>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374CAE">
        <w:trPr>
          <w:trHeight w:val="1404"/>
        </w:trPr>
        <w:tc>
          <w:tcPr>
            <w:tcW w:w="471" w:type="dxa"/>
            <w:vMerge/>
            <w:tcBorders>
              <w:left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上記の掲示を行っていない場合は、代わりに運営規程の概要、訪問入浴介護従業者の勤務の体制その他の利用申込者のサービスの選択に資すると認められる重要事項を記載した書面を、事業所に備え付け、いつでも関係者に自由に閲覧できるようにしていますか。</w:t>
            </w:r>
          </w:p>
        </w:tc>
        <w:tc>
          <w:tcPr>
            <w:tcW w:w="1939" w:type="dxa"/>
            <w:tcBorders>
              <w:top w:val="nil"/>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【準用第32条第2項】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予省令第53条の4</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tcBorders>
              <w:top w:val="nil"/>
              <w:left w:val="nil"/>
              <w:bottom w:val="single" w:sz="4" w:space="0" w:color="auto"/>
              <w:right w:val="nil"/>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A94BDE">
        <w:trPr>
          <w:trHeight w:val="1404"/>
        </w:trPr>
        <w:tc>
          <w:tcPr>
            <w:tcW w:w="471" w:type="dxa"/>
            <w:vMerge/>
            <w:tcBorders>
              <w:left w:val="single" w:sz="4" w:space="0" w:color="auto"/>
              <w:bottom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重要事項をウェブサイトに掲載していますか。</w:t>
            </w:r>
          </w:p>
          <w:p w:rsidR="00607C65" w:rsidRPr="004521A5" w:rsidRDefault="00607C65"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※令和７年３月3</w:t>
            </w:r>
            <w:r w:rsidRPr="004521A5">
              <w:rPr>
                <w:rFonts w:ascii="HG丸ｺﾞｼｯｸM-PRO" w:eastAsia="HG丸ｺﾞｼｯｸM-PRO" w:hAnsi="HG丸ｺﾞｼｯｸM-PRO" w:cs="ＭＳ Ｐゴシック"/>
                <w:kern w:val="0"/>
                <w:sz w:val="18"/>
                <w:szCs w:val="18"/>
              </w:rPr>
              <w:t>1</w:t>
            </w:r>
            <w:r w:rsidRPr="004521A5">
              <w:rPr>
                <w:rFonts w:ascii="HG丸ｺﾞｼｯｸM-PRO" w:eastAsia="HG丸ｺﾞｼｯｸM-PRO" w:hAnsi="HG丸ｺﾞｼｯｸM-PRO" w:cs="ＭＳ Ｐゴシック" w:hint="eastAsia"/>
                <w:kern w:val="0"/>
                <w:sz w:val="18"/>
                <w:szCs w:val="18"/>
              </w:rPr>
              <w:t>日までは当該義務付けなし。</w:t>
            </w:r>
          </w:p>
        </w:tc>
        <w:tc>
          <w:tcPr>
            <w:tcW w:w="1939" w:type="dxa"/>
            <w:tcBorders>
              <w:top w:val="nil"/>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【省令第32条第3号】</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予省令第53条の4</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tcBorders>
              <w:top w:val="nil"/>
              <w:left w:val="nil"/>
              <w:bottom w:val="single" w:sz="4" w:space="0" w:color="auto"/>
              <w:right w:val="nil"/>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・事業所ウェブサイト又は介護サービス情報公表システム等</w:t>
            </w: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40"/>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29</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秘密保持等</w:t>
            </w:r>
          </w:p>
        </w:tc>
        <w:tc>
          <w:tcPr>
            <w:tcW w:w="5597"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従業者が、正当な理由がなく、その業務上知り得た利用者又はその家族の秘密を漏らすことのないよう、必要な措置を講じていますか。</w:t>
            </w:r>
          </w:p>
        </w:tc>
        <w:tc>
          <w:tcPr>
            <w:tcW w:w="1939"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【準用第33条第１項】</w:t>
            </w:r>
            <w:r w:rsidRPr="004521A5">
              <w:rPr>
                <w:rFonts w:ascii="HG丸ｺﾞｼｯｸM-PRO" w:eastAsia="HG丸ｺﾞｼｯｸM-PRO" w:hAnsi="HG丸ｺﾞｼｯｸM-PRO" w:cs="ＭＳ Ｐゴシック" w:hint="eastAsia"/>
                <w:kern w:val="0"/>
                <w:sz w:val="16"/>
                <w:szCs w:val="16"/>
              </w:rPr>
              <w:br/>
              <w:t>予省令第５3条の5</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第１項</w:t>
            </w:r>
          </w:p>
        </w:tc>
        <w:tc>
          <w:tcPr>
            <w:tcW w:w="2914"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・就業時の取り決め等の記録</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52"/>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【準用第33条第２項】</w:t>
            </w:r>
            <w:r w:rsidRPr="004521A5">
              <w:rPr>
                <w:rFonts w:ascii="HG丸ｺﾞｼｯｸM-PRO" w:eastAsia="HG丸ｺﾞｼｯｸM-PRO" w:hAnsi="HG丸ｺﾞｼｯｸM-PRO" w:cs="ＭＳ Ｐゴシック" w:hint="eastAsia"/>
                <w:kern w:val="0"/>
                <w:sz w:val="16"/>
                <w:szCs w:val="16"/>
              </w:rPr>
              <w:br/>
              <w:t>予省令第53条の5</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・就業時の取り決め等の記録</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38"/>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サービス担当者会議等において、利用者の個人情報を用いる場合にあっては利用者の同意を、利用者の家族の個人情報を用いる場合にあっては当該家族の同意を、あらかじめ文書により得ていますか。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【準用第33条第3項】</w:t>
            </w:r>
            <w:r w:rsidRPr="004521A5">
              <w:rPr>
                <w:rFonts w:ascii="HG丸ｺﾞｼｯｸM-PRO" w:eastAsia="HG丸ｺﾞｼｯｸM-PRO" w:hAnsi="HG丸ｺﾞｼｯｸM-PRO" w:cs="ＭＳ Ｐゴシック" w:hint="eastAsia"/>
                <w:kern w:val="0"/>
                <w:sz w:val="16"/>
                <w:szCs w:val="16"/>
              </w:rPr>
              <w:br/>
              <w:t>予省令第５3条の5</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第3項</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・利用者及び家族の同意書</w:t>
            </w:r>
          </w:p>
        </w:tc>
        <w:tc>
          <w:tcPr>
            <w:tcW w:w="777"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13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30</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広告</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虚偽の又は誇大な広告となっていませんか。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予省令第５3条の6</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・広告物</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A94BDE">
        <w:trPr>
          <w:trHeight w:val="1615"/>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31</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居宅介護支援事業者又はその従業者に対し、利用者に特定の事業者によるサービスを利用させることの対償として、金品その他の財産上の利益を供与していませんか。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【準用第35条】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予省令第５3条の7</w:t>
            </w:r>
          </w:p>
        </w:tc>
        <w:tc>
          <w:tcPr>
            <w:tcW w:w="2914"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622"/>
        </w:trPr>
        <w:tc>
          <w:tcPr>
            <w:tcW w:w="471" w:type="dxa"/>
            <w:vMerge w:val="restart"/>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苦情処理等</w:t>
            </w:r>
          </w:p>
        </w:tc>
        <w:tc>
          <w:tcPr>
            <w:tcW w:w="5597"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1939" w:type="dxa"/>
            <w:vMerge w:val="restart"/>
            <w:tcBorders>
              <w:top w:val="nil"/>
              <w:left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【準用第36条第1項】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予省令第53条の8</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第1項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通知第３の１の３の(28)の①</w:t>
            </w:r>
          </w:p>
        </w:tc>
        <w:tc>
          <w:tcPr>
            <w:tcW w:w="2914" w:type="dxa"/>
            <w:vMerge w:val="restart"/>
            <w:tcBorders>
              <w:top w:val="nil"/>
              <w:left w:val="single" w:sz="4" w:space="0" w:color="auto"/>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・運営規程</w:t>
            </w:r>
            <w:r w:rsidRPr="004521A5">
              <w:rPr>
                <w:rFonts w:ascii="HG丸ｺﾞｼｯｸM-PRO" w:eastAsia="HG丸ｺﾞｼｯｸM-PRO" w:hAnsi="HG丸ｺﾞｼｯｸM-PRO" w:cs="ＭＳ Ｐゴシック" w:hint="eastAsia"/>
                <w:kern w:val="0"/>
                <w:sz w:val="18"/>
                <w:szCs w:val="18"/>
              </w:rPr>
              <w:br/>
              <w:t>・苦情に関する記録</w:t>
            </w:r>
            <w:r w:rsidRPr="004521A5">
              <w:rPr>
                <w:rFonts w:ascii="HG丸ｺﾞｼｯｸM-PRO" w:eastAsia="HG丸ｺﾞｼｯｸM-PRO" w:hAnsi="HG丸ｺﾞｼｯｸM-PRO" w:cs="ＭＳ Ｐゴシック" w:hint="eastAsia"/>
                <w:kern w:val="0"/>
                <w:sz w:val="18"/>
                <w:szCs w:val="18"/>
              </w:rPr>
              <w:br/>
              <w:t>・苦情対応マニュアル</w:t>
            </w:r>
            <w:r w:rsidRPr="004521A5">
              <w:rPr>
                <w:rFonts w:ascii="HG丸ｺﾞｼｯｸM-PRO" w:eastAsia="HG丸ｺﾞｼｯｸM-PRO" w:hAnsi="HG丸ｺﾞｼｯｸM-PRO" w:cs="ＭＳ Ｐゴシック" w:hint="eastAsia"/>
                <w:kern w:val="0"/>
                <w:sz w:val="18"/>
                <w:szCs w:val="18"/>
              </w:rPr>
              <w:br/>
              <w:t>・苦情に対する対応結果記録</w:t>
            </w:r>
            <w:r w:rsidRPr="004521A5">
              <w:rPr>
                <w:rFonts w:ascii="HG丸ｺﾞｼｯｸM-PRO" w:eastAsia="HG丸ｺﾞｼｯｸM-PRO" w:hAnsi="HG丸ｺﾞｼｯｸM-PRO" w:cs="ＭＳ Ｐゴシック" w:hint="eastAsia"/>
                <w:kern w:val="0"/>
                <w:sz w:val="18"/>
                <w:szCs w:val="18"/>
              </w:rPr>
              <w:br/>
              <w:t>・指導等に関する改善記録</w:t>
            </w:r>
            <w:r w:rsidRPr="004521A5">
              <w:rPr>
                <w:rFonts w:ascii="HG丸ｺﾞｼｯｸM-PRO" w:eastAsia="HG丸ｺﾞｼｯｸM-PRO" w:hAnsi="HG丸ｺﾞｼｯｸM-PRO" w:cs="ＭＳ Ｐゴシック" w:hint="eastAsia"/>
                <w:kern w:val="0"/>
                <w:sz w:val="18"/>
                <w:szCs w:val="18"/>
              </w:rPr>
              <w:br/>
              <w:t>・市町村への報告記録</w:t>
            </w:r>
            <w:r w:rsidRPr="004521A5">
              <w:rPr>
                <w:rFonts w:ascii="HG丸ｺﾞｼｯｸM-PRO" w:eastAsia="HG丸ｺﾞｼｯｸM-PRO" w:hAnsi="HG丸ｺﾞｼｯｸM-PRO" w:cs="ＭＳ Ｐゴシック" w:hint="eastAsia"/>
                <w:kern w:val="0"/>
                <w:sz w:val="18"/>
                <w:szCs w:val="18"/>
              </w:rPr>
              <w:br/>
              <w:t>・国保連からの指導に対する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改善記録</w:t>
            </w:r>
            <w:r w:rsidRPr="004521A5">
              <w:rPr>
                <w:rFonts w:ascii="HG丸ｺﾞｼｯｸM-PRO" w:eastAsia="HG丸ｺﾞｼｯｸM-PRO" w:hAnsi="HG丸ｺﾞｼｯｸM-PRO" w:cs="ＭＳ Ｐゴシック" w:hint="eastAsia"/>
                <w:kern w:val="0"/>
                <w:sz w:val="18"/>
                <w:szCs w:val="18"/>
              </w:rPr>
              <w:br/>
              <w:t>・国保連への報告書</w:t>
            </w:r>
          </w:p>
        </w:tc>
        <w:tc>
          <w:tcPr>
            <w:tcW w:w="777"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00"/>
        </w:trPr>
        <w:tc>
          <w:tcPr>
            <w:tcW w:w="471" w:type="dxa"/>
            <w:vMerge/>
            <w:tcBorders>
              <w:top w:val="nil"/>
              <w:left w:val="single" w:sz="4" w:space="0" w:color="auto"/>
              <w:bottom w:val="single" w:sz="4" w:space="0" w:color="auto"/>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苦情件数　：　月　　　　件程度</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苦情相談窓口の設置　：　有　・　無</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相談窓口担当者　：　</w:t>
            </w:r>
          </w:p>
        </w:tc>
        <w:tc>
          <w:tcPr>
            <w:tcW w:w="1939" w:type="dxa"/>
            <w:vMerge/>
            <w:tcBorders>
              <w:left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p>
        </w:tc>
        <w:tc>
          <w:tcPr>
            <w:tcW w:w="2914" w:type="dxa"/>
            <w:vMerge/>
            <w:tcBorders>
              <w:top w:val="nil"/>
              <w:left w:val="single" w:sz="4" w:space="0" w:color="auto"/>
              <w:bottom w:val="single" w:sz="4" w:space="0" w:color="auto"/>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600"/>
        </w:trPr>
        <w:tc>
          <w:tcPr>
            <w:tcW w:w="471" w:type="dxa"/>
            <w:vMerge/>
            <w:tcBorders>
              <w:top w:val="nil"/>
              <w:left w:val="single" w:sz="4" w:space="0" w:color="auto"/>
              <w:bottom w:val="single" w:sz="4" w:space="0" w:color="auto"/>
              <w:right w:val="single" w:sz="4" w:space="0" w:color="auto"/>
            </w:tcBorders>
            <w:shd w:val="pct15"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auto"/>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1939" w:type="dxa"/>
            <w:vMerge/>
            <w:tcBorders>
              <w:left w:val="single" w:sz="4" w:space="0" w:color="auto"/>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p>
        </w:tc>
        <w:tc>
          <w:tcPr>
            <w:tcW w:w="2914" w:type="dxa"/>
            <w:vMerge/>
            <w:tcBorders>
              <w:top w:val="nil"/>
              <w:left w:val="single" w:sz="4" w:space="0" w:color="auto"/>
              <w:bottom w:val="single" w:sz="4" w:space="0" w:color="auto"/>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020"/>
        </w:trPr>
        <w:tc>
          <w:tcPr>
            <w:tcW w:w="471" w:type="dxa"/>
            <w:vMerge/>
            <w:tcBorders>
              <w:top w:val="nil"/>
              <w:left w:val="single" w:sz="4" w:space="0" w:color="auto"/>
              <w:bottom w:val="single" w:sz="4" w:space="0" w:color="auto"/>
              <w:right w:val="single" w:sz="4" w:space="0" w:color="auto"/>
            </w:tcBorders>
            <w:shd w:val="pct15"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auto"/>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1939" w:type="dxa"/>
            <w:tcBorders>
              <w:top w:val="nil"/>
              <w:left w:val="single" w:sz="4" w:space="0" w:color="auto"/>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【準用第36条第2項】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予省令第53条の8</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vMerge/>
            <w:tcBorders>
              <w:top w:val="nil"/>
              <w:left w:val="single" w:sz="4" w:space="0" w:color="auto"/>
              <w:bottom w:val="single" w:sz="4" w:space="0" w:color="auto"/>
              <w:right w:val="single" w:sz="4" w:space="0" w:color="auto"/>
            </w:tcBorders>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76"/>
        </w:trPr>
        <w:tc>
          <w:tcPr>
            <w:tcW w:w="471" w:type="dxa"/>
            <w:vMerge/>
            <w:tcBorders>
              <w:top w:val="nil"/>
              <w:left w:val="single" w:sz="4" w:space="0" w:color="auto"/>
              <w:bottom w:val="single" w:sz="4" w:space="0" w:color="auto"/>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苦情に関する市町村・国保連の調査に協力し、指導又は助言に従って必要な改善に努めるとともに、当該改善の内容を報告していますか。</w:t>
            </w:r>
          </w:p>
        </w:tc>
        <w:tc>
          <w:tcPr>
            <w:tcW w:w="1939" w:type="dxa"/>
            <w:tcBorders>
              <w:top w:val="nil"/>
              <w:left w:val="single" w:sz="4" w:space="0" w:color="auto"/>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【準用第36条第３項～第６項】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予省令第53条の8</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第３項～第６項</w:t>
            </w:r>
          </w:p>
        </w:tc>
        <w:tc>
          <w:tcPr>
            <w:tcW w:w="2914" w:type="dxa"/>
            <w:vMerge/>
            <w:tcBorders>
              <w:top w:val="nil"/>
              <w:left w:val="single" w:sz="4" w:space="0" w:color="auto"/>
              <w:bottom w:val="single" w:sz="4" w:space="0" w:color="auto"/>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00"/>
        </w:trPr>
        <w:tc>
          <w:tcPr>
            <w:tcW w:w="471" w:type="dxa"/>
            <w:vMerge w:val="restart"/>
            <w:tcBorders>
              <w:top w:val="single" w:sz="4" w:space="0" w:color="auto"/>
              <w:left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lastRenderedPageBreak/>
              <w:t>33</w:t>
            </w:r>
          </w:p>
        </w:tc>
        <w:tc>
          <w:tcPr>
            <w:tcW w:w="1780" w:type="dxa"/>
            <w:vMerge w:val="restart"/>
            <w:tcBorders>
              <w:top w:val="single" w:sz="4" w:space="0" w:color="auto"/>
              <w:left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地域との連携等</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事業の運営に当たっては、提供した指定訪問入浴介護に関する利用者からの苦情に関して市町が実施する事業に協力するよう努めていますか。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【準用第36の2条第1項】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予省令第５3条の9</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第1項</w:t>
            </w:r>
          </w:p>
        </w:tc>
        <w:tc>
          <w:tcPr>
            <w:tcW w:w="2914"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451AE8">
        <w:trPr>
          <w:trHeight w:val="1062"/>
        </w:trPr>
        <w:tc>
          <w:tcPr>
            <w:tcW w:w="471" w:type="dxa"/>
            <w:vMerge/>
            <w:tcBorders>
              <w:left w:val="single" w:sz="4" w:space="0" w:color="auto"/>
              <w:bottom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事業所の所在する建物と同一の建物に居住する利用者に対してサービスを提供する場合には、当該建物に居住する利用者以外の者に対しても指定訪問入浴介護の提供を行うよう努めていますか。</w:t>
            </w:r>
          </w:p>
        </w:tc>
        <w:tc>
          <w:tcPr>
            <w:tcW w:w="1939" w:type="dxa"/>
            <w:tcBorders>
              <w:top w:val="single" w:sz="4" w:space="0" w:color="auto"/>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【準用第36条の2第2項】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予省令第53条の9</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第2項</w:t>
            </w:r>
          </w:p>
        </w:tc>
        <w:tc>
          <w:tcPr>
            <w:tcW w:w="2914"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451AE8">
        <w:trPr>
          <w:trHeight w:val="2251"/>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34</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事故発生時の対応</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サービスの提供により事故が発生した場合は、市町、当該利用者の家族、当該利用者に係る居宅介護支援事業者等に連絡を行うとともに、必要な措置を講じていますか。また、事故の状況及び事故に際してとった処置について記録しています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→過去一年間の事故事例の有無：　有　・　無</w:t>
            </w:r>
          </w:p>
        </w:tc>
        <w:tc>
          <w:tcPr>
            <w:tcW w:w="1939" w:type="dxa"/>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【準用第37条第１項・第２項】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予省令第５3条の10</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第１項・第２項</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・事故対応マニュアル</w:t>
            </w:r>
            <w:r w:rsidRPr="004521A5">
              <w:rPr>
                <w:rFonts w:ascii="HG丸ｺﾞｼｯｸM-PRO" w:eastAsia="HG丸ｺﾞｼｯｸM-PRO" w:hAnsi="HG丸ｺﾞｼｯｸM-PRO" w:cs="ＭＳ Ｐゴシック" w:hint="eastAsia"/>
                <w:kern w:val="0"/>
                <w:sz w:val="18"/>
                <w:szCs w:val="18"/>
              </w:rPr>
              <w:br/>
              <w:t>・事故に関する記録</w:t>
            </w:r>
            <w:r w:rsidRPr="004521A5">
              <w:rPr>
                <w:rFonts w:ascii="HG丸ｺﾞｼｯｸM-PRO" w:eastAsia="HG丸ｺﾞｼｯｸM-PRO" w:hAnsi="HG丸ｺﾞｼｯｸM-PRO" w:cs="ＭＳ Ｐゴシック" w:hint="eastAsia"/>
                <w:kern w:val="0"/>
                <w:sz w:val="18"/>
                <w:szCs w:val="18"/>
              </w:rPr>
              <w:br/>
              <w:t>・事故発生報告書</w:t>
            </w:r>
            <w:r w:rsidRPr="004521A5">
              <w:rPr>
                <w:rFonts w:ascii="HG丸ｺﾞｼｯｸM-PRO" w:eastAsia="HG丸ｺﾞｼｯｸM-PRO" w:hAnsi="HG丸ｺﾞｼｯｸM-PRO" w:cs="ＭＳ Ｐゴシック" w:hint="eastAsia"/>
                <w:kern w:val="0"/>
                <w:sz w:val="18"/>
                <w:szCs w:val="18"/>
              </w:rPr>
              <w:br/>
              <w:t>（控え）</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62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1939" w:type="dxa"/>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【準用第37条第３項】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予省令第５3条の10</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第３項</w:t>
            </w:r>
          </w:p>
        </w:tc>
        <w:tc>
          <w:tcPr>
            <w:tcW w:w="2914"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・損害賠償関係書類</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78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1939" w:type="dxa"/>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通知第３の１の３の(27)の③</w:t>
            </w:r>
          </w:p>
        </w:tc>
        <w:tc>
          <w:tcPr>
            <w:tcW w:w="2914"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・事故再発防止検討記録</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451AE8">
        <w:trPr>
          <w:trHeight w:val="850"/>
        </w:trPr>
        <w:tc>
          <w:tcPr>
            <w:tcW w:w="471" w:type="dxa"/>
            <w:vMerge w:val="restart"/>
            <w:tcBorders>
              <w:top w:val="nil"/>
              <w:left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35</w:t>
            </w:r>
          </w:p>
        </w:tc>
        <w:tc>
          <w:tcPr>
            <w:tcW w:w="1780" w:type="dxa"/>
            <w:vMerge w:val="restart"/>
            <w:tcBorders>
              <w:top w:val="nil"/>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虐待の防止</w:t>
            </w:r>
          </w:p>
        </w:tc>
        <w:tc>
          <w:tcPr>
            <w:tcW w:w="5597" w:type="dxa"/>
            <w:tcBorders>
              <w:top w:val="single" w:sz="4" w:space="0" w:color="auto"/>
              <w:left w:val="nil"/>
              <w:bottom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tc>
        <w:tc>
          <w:tcPr>
            <w:tcW w:w="1939" w:type="dxa"/>
            <w:vMerge w:val="restart"/>
            <w:tcBorders>
              <w:top w:val="nil"/>
              <w:left w:val="nil"/>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省令第37条の2</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予省令第53条の10の2</w:t>
            </w:r>
          </w:p>
        </w:tc>
        <w:tc>
          <w:tcPr>
            <w:tcW w:w="2914" w:type="dxa"/>
            <w:vMerge w:val="restart"/>
            <w:tcBorders>
              <w:top w:val="nil"/>
              <w:left w:val="nil"/>
              <w:right w:val="single" w:sz="4" w:space="0" w:color="auto"/>
            </w:tcBorders>
            <w:shd w:val="clear" w:color="auto" w:fill="auto"/>
            <w:noWrap/>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vMerge w:val="restart"/>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vMerge w:val="restart"/>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vMerge w:val="restart"/>
            <w:tcBorders>
              <w:top w:val="nil"/>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A94BDE">
        <w:trPr>
          <w:trHeight w:val="1744"/>
        </w:trPr>
        <w:tc>
          <w:tcPr>
            <w:tcW w:w="471" w:type="dxa"/>
            <w:vMerge/>
            <w:tcBorders>
              <w:left w:val="single" w:sz="4" w:space="0" w:color="auto"/>
              <w:bottom w:val="single" w:sz="4" w:space="0" w:color="auto"/>
              <w:right w:val="single" w:sz="4" w:space="0" w:color="auto"/>
            </w:tcBorders>
            <w:shd w:val="pct15"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780" w:type="dxa"/>
            <w:vMerge/>
            <w:tcBorders>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tcPr>
          <w:p w:rsidR="00E573BA" w:rsidRPr="004521A5" w:rsidRDefault="00E573BA" w:rsidP="00E573BA">
            <w:pPr>
              <w:pStyle w:val="aa"/>
              <w:widowControl/>
              <w:numPr>
                <w:ilvl w:val="0"/>
                <w:numId w:val="7"/>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虐待防止のための対策を検討する委員会の定期的な開催及び、その結果の周知徹底</w:t>
            </w:r>
          </w:p>
          <w:p w:rsidR="00E573BA" w:rsidRPr="004521A5" w:rsidRDefault="00E573BA" w:rsidP="00E573BA">
            <w:pPr>
              <w:pStyle w:val="aa"/>
              <w:widowControl/>
              <w:numPr>
                <w:ilvl w:val="0"/>
                <w:numId w:val="7"/>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事業所における虐待防止のための指針の整備</w:t>
            </w:r>
          </w:p>
          <w:p w:rsidR="00E573BA" w:rsidRPr="004521A5" w:rsidRDefault="00E573BA" w:rsidP="00E573BA">
            <w:pPr>
              <w:pStyle w:val="aa"/>
              <w:widowControl/>
              <w:numPr>
                <w:ilvl w:val="0"/>
                <w:numId w:val="7"/>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訪問入浴介護従業者に対し、虐待の防止のための研修の徹底的な実施</w:t>
            </w:r>
          </w:p>
          <w:p w:rsidR="00E573BA" w:rsidRPr="004521A5" w:rsidRDefault="00E573BA" w:rsidP="00E573BA">
            <w:pPr>
              <w:pStyle w:val="aa"/>
              <w:widowControl/>
              <w:numPr>
                <w:ilvl w:val="0"/>
                <w:numId w:val="7"/>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③を適切に実施するための担当者の配置</w:t>
            </w:r>
          </w:p>
        </w:tc>
        <w:tc>
          <w:tcPr>
            <w:tcW w:w="1939" w:type="dxa"/>
            <w:vMerge/>
            <w:tcBorders>
              <w:left w:val="nil"/>
              <w:bottom w:val="single" w:sz="4" w:space="0" w:color="auto"/>
              <w:right w:val="single" w:sz="4" w:space="0" w:color="auto"/>
            </w:tcBorders>
            <w:shd w:val="clear" w:color="auto" w:fill="auto"/>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p>
        </w:tc>
        <w:tc>
          <w:tcPr>
            <w:tcW w:w="2914" w:type="dxa"/>
            <w:vMerge/>
            <w:tcBorders>
              <w:left w:val="nil"/>
              <w:bottom w:val="single" w:sz="4" w:space="0" w:color="auto"/>
              <w:right w:val="single" w:sz="4" w:space="0" w:color="auto"/>
            </w:tcBorders>
            <w:shd w:val="clear" w:color="auto" w:fill="auto"/>
            <w:noWrap/>
            <w:vAlign w:val="center"/>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vMerge/>
            <w:tcBorders>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850" w:type="dxa"/>
            <w:vMerge/>
            <w:tcBorders>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r>
      <w:tr w:rsidR="004521A5" w:rsidRPr="004521A5" w:rsidTr="00B401CD">
        <w:trPr>
          <w:trHeight w:val="900"/>
        </w:trPr>
        <w:tc>
          <w:tcPr>
            <w:tcW w:w="471" w:type="dxa"/>
            <w:tcBorders>
              <w:top w:val="single" w:sz="4" w:space="0" w:color="auto"/>
              <w:left w:val="single" w:sz="4" w:space="0" w:color="auto"/>
              <w:bottom w:val="nil"/>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36</w:t>
            </w:r>
          </w:p>
        </w:tc>
        <w:tc>
          <w:tcPr>
            <w:tcW w:w="1780" w:type="dxa"/>
            <w:tcBorders>
              <w:top w:val="single" w:sz="4" w:space="0" w:color="auto"/>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会計の区分</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事業所ごとに経理を区分するとともに、指定訪問入浴介護事業の会計とその他の事業の会計を区分していますか。</w:t>
            </w:r>
          </w:p>
        </w:tc>
        <w:tc>
          <w:tcPr>
            <w:tcW w:w="1939" w:type="dxa"/>
            <w:tcBorders>
              <w:top w:val="single" w:sz="4" w:space="0" w:color="auto"/>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省令第54条</w:t>
            </w:r>
          </w:p>
          <w:p w:rsidR="00E573BA" w:rsidRPr="004521A5" w:rsidRDefault="00E573BA" w:rsidP="00E573BA">
            <w:pPr>
              <w:widowControl/>
              <w:autoSpaceDN w:val="0"/>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【準用第38条】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予省令第53条の11</w:t>
            </w:r>
          </w:p>
        </w:tc>
        <w:tc>
          <w:tcPr>
            <w:tcW w:w="2914"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・会計関係書類</w:t>
            </w:r>
          </w:p>
        </w:tc>
        <w:tc>
          <w:tcPr>
            <w:tcW w:w="777" w:type="dxa"/>
            <w:tcBorders>
              <w:top w:val="single" w:sz="4" w:space="0" w:color="auto"/>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646B47">
        <w:trPr>
          <w:trHeight w:val="658"/>
        </w:trPr>
        <w:tc>
          <w:tcPr>
            <w:tcW w:w="471"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37</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記録の整備</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省令第53条の3第１項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予省令第54条第１項</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・職員名簿・設備台帳</w:t>
            </w:r>
            <w:r w:rsidRPr="004521A5">
              <w:rPr>
                <w:rFonts w:ascii="HG丸ｺﾞｼｯｸM-PRO" w:eastAsia="HG丸ｺﾞｼｯｸM-PRO" w:hAnsi="HG丸ｺﾞｼｯｸM-PRO" w:cs="ＭＳ Ｐゴシック" w:hint="eastAsia"/>
                <w:kern w:val="0"/>
                <w:sz w:val="18"/>
                <w:szCs w:val="18"/>
              </w:rPr>
              <w:br/>
              <w:t>・会計関係書類</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A94BDE">
        <w:trPr>
          <w:trHeight w:val="2040"/>
        </w:trPr>
        <w:tc>
          <w:tcPr>
            <w:tcW w:w="47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次に掲げる介護サービスの提供に関する記録を整備し、その完結の日から5年間保存していますか。</w:t>
            </w:r>
            <w:r w:rsidRPr="004521A5">
              <w:rPr>
                <w:rFonts w:ascii="HG丸ｺﾞｼｯｸM-PRO" w:eastAsia="HG丸ｺﾞｼｯｸM-PRO" w:hAnsi="HG丸ｺﾞｼｯｸM-PRO" w:cs="ＭＳ Ｐゴシック" w:hint="eastAsia"/>
                <w:kern w:val="0"/>
                <w:sz w:val="18"/>
                <w:szCs w:val="18"/>
              </w:rPr>
              <w:br/>
            </w:r>
            <w:r w:rsidRPr="004521A5">
              <w:rPr>
                <w:rFonts w:ascii="HG丸ｺﾞｼｯｸM-PRO" w:eastAsia="HG丸ｺﾞｼｯｸM-PRO" w:hAnsi="HG丸ｺﾞｼｯｸM-PRO" w:cs="ＭＳ Ｐゴシック" w:hint="eastAsia"/>
                <w:kern w:val="0"/>
                <w:sz w:val="18"/>
                <w:szCs w:val="18"/>
              </w:rPr>
              <w:br/>
              <w:t>①提供した具体的なサービス内容等の記録</w:t>
            </w:r>
            <w:r w:rsidRPr="004521A5">
              <w:rPr>
                <w:rFonts w:ascii="HG丸ｺﾞｼｯｸM-PRO" w:eastAsia="HG丸ｺﾞｼｯｸM-PRO" w:hAnsi="HG丸ｺﾞｼｯｸM-PRO" w:cs="ＭＳ Ｐゴシック" w:hint="eastAsia"/>
                <w:kern w:val="0"/>
                <w:sz w:val="18"/>
                <w:szCs w:val="18"/>
              </w:rPr>
              <w:br/>
              <w:t>②身体拘束等に関する記録</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③市町への通知に係る記録</w:t>
            </w:r>
            <w:r w:rsidRPr="004521A5">
              <w:rPr>
                <w:rFonts w:ascii="HG丸ｺﾞｼｯｸM-PRO" w:eastAsia="HG丸ｺﾞｼｯｸM-PRO" w:hAnsi="HG丸ｺﾞｼｯｸM-PRO" w:cs="ＭＳ Ｐゴシック" w:hint="eastAsia"/>
                <w:kern w:val="0"/>
                <w:sz w:val="18"/>
                <w:szCs w:val="18"/>
              </w:rPr>
              <w:br/>
              <w:t>④苦情の内容の記録</w:t>
            </w:r>
            <w:r w:rsidRPr="004521A5">
              <w:rPr>
                <w:rFonts w:ascii="HG丸ｺﾞｼｯｸM-PRO" w:eastAsia="HG丸ｺﾞｼｯｸM-PRO" w:hAnsi="HG丸ｺﾞｼｯｸM-PRO" w:cs="ＭＳ Ｐゴシック" w:hint="eastAsia"/>
                <w:kern w:val="0"/>
                <w:sz w:val="18"/>
                <w:szCs w:val="18"/>
              </w:rPr>
              <w:br/>
              <w:t>⑤事故の状況及び事故に際してとった処置についての記録</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省令第53条の3第2項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条例第4条</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予省令第54条第2項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予条例第4条</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・（訪問入浴介護計画書）</w:t>
            </w:r>
            <w:r w:rsidRPr="004521A5">
              <w:rPr>
                <w:rFonts w:ascii="HG丸ｺﾞｼｯｸM-PRO" w:eastAsia="HG丸ｺﾞｼｯｸM-PRO" w:hAnsi="HG丸ｺﾞｼｯｸM-PRO" w:cs="ＭＳ Ｐゴシック" w:hint="eastAsia"/>
                <w:kern w:val="0"/>
                <w:sz w:val="18"/>
                <w:szCs w:val="18"/>
              </w:rPr>
              <w:br/>
              <w:t>・サービス提供記録</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・身体拘束等に関する記録</w:t>
            </w:r>
            <w:r w:rsidRPr="004521A5">
              <w:rPr>
                <w:rFonts w:ascii="HG丸ｺﾞｼｯｸM-PRO" w:eastAsia="HG丸ｺﾞｼｯｸM-PRO" w:hAnsi="HG丸ｺﾞｼｯｸM-PRO" w:cs="ＭＳ Ｐゴシック" w:hint="eastAsia"/>
                <w:kern w:val="0"/>
                <w:sz w:val="18"/>
                <w:szCs w:val="18"/>
              </w:rPr>
              <w:br/>
              <w:t>・市町への通知に係る記録</w:t>
            </w:r>
            <w:r w:rsidRPr="004521A5">
              <w:rPr>
                <w:rFonts w:ascii="HG丸ｺﾞｼｯｸM-PRO" w:eastAsia="HG丸ｺﾞｼｯｸM-PRO" w:hAnsi="HG丸ｺﾞｼｯｸM-PRO" w:cs="ＭＳ Ｐゴシック" w:hint="eastAsia"/>
                <w:kern w:val="0"/>
                <w:sz w:val="18"/>
                <w:szCs w:val="18"/>
              </w:rPr>
              <w:br/>
              <w:t>・苦情の記録</w:t>
            </w:r>
            <w:r w:rsidRPr="004521A5">
              <w:rPr>
                <w:rFonts w:ascii="HG丸ｺﾞｼｯｸM-PRO" w:eastAsia="HG丸ｺﾞｼｯｸM-PRO" w:hAnsi="HG丸ｺﾞｼｯｸM-PRO" w:cs="ＭＳ Ｐゴシック" w:hint="eastAsia"/>
                <w:kern w:val="0"/>
                <w:sz w:val="18"/>
                <w:szCs w:val="18"/>
              </w:rPr>
              <w:br/>
              <w:t>・事故の記録</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540"/>
        </w:trPr>
        <w:tc>
          <w:tcPr>
            <w:tcW w:w="14328" w:type="dxa"/>
            <w:gridSpan w:val="7"/>
            <w:tcBorders>
              <w:top w:val="single" w:sz="4" w:space="0" w:color="auto"/>
              <w:left w:val="single" w:sz="4" w:space="0" w:color="auto"/>
              <w:bottom w:val="single" w:sz="4" w:space="0" w:color="auto"/>
              <w:right w:val="nil"/>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Ⅴ　変更の届出等</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 xml:space="preserve">　</w:t>
            </w:r>
          </w:p>
        </w:tc>
      </w:tr>
      <w:tr w:rsidR="004521A5" w:rsidRPr="004521A5" w:rsidTr="00B401CD">
        <w:trPr>
          <w:trHeight w:val="102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38</w:t>
            </w:r>
          </w:p>
        </w:tc>
        <w:tc>
          <w:tcPr>
            <w:tcW w:w="178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変更の届出等</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ind w:left="180" w:hangingChars="100" w:hanging="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次に掲げる事項に変更があったときは、10日以内に、その旨を届け出ていますか。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事業所の名称及び所在地</w:t>
            </w:r>
          </w:p>
          <w:p w:rsidR="00E573BA" w:rsidRPr="004521A5" w:rsidRDefault="00E573BA" w:rsidP="00E573BA">
            <w:pPr>
              <w:widowControl/>
              <w:ind w:left="360" w:hangingChars="200" w:hanging="36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E573BA" w:rsidRPr="004521A5" w:rsidRDefault="00E573BA" w:rsidP="00E573BA">
            <w:pPr>
              <w:widowControl/>
              <w:ind w:left="360" w:hangingChars="200" w:hanging="36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申請者の登記事項証明書又は条例等（当該指定に係る事業に関するものに限る。）</w:t>
            </w:r>
          </w:p>
          <w:p w:rsidR="00E573BA" w:rsidRPr="004521A5" w:rsidRDefault="00E573BA" w:rsidP="00E573BA">
            <w:pPr>
              <w:widowControl/>
              <w:jc w:val="left"/>
              <w:rPr>
                <w:rFonts w:ascii="HG丸ｺﾞｼｯｸM-PRO" w:eastAsia="HG丸ｺﾞｼｯｸM-PRO" w:hAnsi="HG丸ｺﾞｼｯｸM-PRO" w:cs="ＭＳ Ｐゴシック"/>
                <w:strike/>
                <w:kern w:val="0"/>
                <w:sz w:val="18"/>
                <w:szCs w:val="18"/>
              </w:rPr>
            </w:pPr>
            <w:r w:rsidRPr="004521A5">
              <w:rPr>
                <w:rFonts w:ascii="HG丸ｺﾞｼｯｸM-PRO" w:eastAsia="HG丸ｺﾞｼｯｸM-PRO" w:hAnsi="HG丸ｺﾞｼｯｸM-PRO" w:cs="ＭＳ Ｐゴシック" w:hint="eastAsia"/>
                <w:kern w:val="0"/>
                <w:sz w:val="18"/>
                <w:szCs w:val="18"/>
              </w:rPr>
              <w:t xml:space="preserve">　□　事業所の平面図</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利用者の推定数</w:t>
            </w:r>
          </w:p>
          <w:p w:rsidR="00E573BA" w:rsidRPr="004521A5" w:rsidRDefault="00E573BA" w:rsidP="00E573BA">
            <w:pPr>
              <w:widowControl/>
              <w:ind w:left="360" w:hangingChars="200" w:hanging="36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事業所の管理者の氏名、生年月日及び住所</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運営規程</w:t>
            </w:r>
          </w:p>
          <w:p w:rsidR="00E573BA" w:rsidRPr="004521A5" w:rsidRDefault="00E573BA" w:rsidP="00E573BA">
            <w:pPr>
              <w:widowControl/>
              <w:ind w:left="360" w:hangingChars="200" w:hanging="36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　協力医療機関の名称及び診療科名並びに当該協力医療機関との契約の内容</w:t>
            </w:r>
          </w:p>
          <w:p w:rsidR="00E573BA" w:rsidRPr="004521A5" w:rsidRDefault="00E573BA" w:rsidP="00E573BA">
            <w:pPr>
              <w:widowControl/>
              <w:jc w:val="left"/>
              <w:rPr>
                <w:rFonts w:ascii="HG丸ｺﾞｼｯｸM-PRO" w:eastAsia="HG丸ｺﾞｼｯｸM-PRO" w:hAnsi="HG丸ｺﾞｼｯｸM-PRO" w:cs="ＭＳ Ｐゴシック"/>
                <w:strike/>
                <w:kern w:val="0"/>
                <w:sz w:val="18"/>
                <w:szCs w:val="18"/>
              </w:rPr>
            </w:pP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介護保険法第75条第１項</w:t>
            </w:r>
          </w:p>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8"/>
                <w:szCs w:val="18"/>
              </w:rPr>
              <w:t>介護保険法施行規則第13１条第１項及び第２項</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・届出書類の控</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540"/>
        </w:trPr>
        <w:tc>
          <w:tcPr>
            <w:tcW w:w="14328" w:type="dxa"/>
            <w:gridSpan w:val="7"/>
            <w:tcBorders>
              <w:top w:val="single" w:sz="4" w:space="0" w:color="auto"/>
              <w:left w:val="single" w:sz="4" w:space="0" w:color="auto"/>
              <w:bottom w:val="single" w:sz="4" w:space="0" w:color="auto"/>
              <w:right w:val="nil"/>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lastRenderedPageBreak/>
              <w:t>Ⅵ－１　介護給付費関係</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 xml:space="preserve">　</w:t>
            </w:r>
          </w:p>
        </w:tc>
      </w:tr>
      <w:tr w:rsidR="004521A5" w:rsidRPr="004521A5" w:rsidTr="00A94BDE">
        <w:trPr>
          <w:trHeight w:val="2040"/>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39</w:t>
            </w:r>
          </w:p>
        </w:tc>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基本的事項</w:t>
            </w:r>
          </w:p>
        </w:tc>
        <w:tc>
          <w:tcPr>
            <w:tcW w:w="5597"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指定訪問入浴介護に要する費用の額は、平成12年厚生省告示第19号の別表「指定居宅サービス介護給付費単位数表」により算定していますか。</w:t>
            </w:r>
            <w:r w:rsidRPr="004521A5">
              <w:rPr>
                <w:rFonts w:ascii="HG丸ｺﾞｼｯｸM-PRO" w:eastAsia="HG丸ｺﾞｼｯｸM-PRO" w:hAnsi="HG丸ｺﾞｼｯｸM-PRO" w:cs="ＭＳ Ｐゴシック" w:hint="eastAsia"/>
                <w:kern w:val="0"/>
                <w:sz w:val="18"/>
                <w:szCs w:val="18"/>
              </w:rPr>
              <w:br/>
            </w:r>
            <w:r w:rsidRPr="004521A5">
              <w:rPr>
                <w:rFonts w:ascii="HG丸ｺﾞｼｯｸM-PRO" w:eastAsia="HG丸ｺﾞｼｯｸM-PRO" w:hAnsi="HG丸ｺﾞｼｯｸM-PRO" w:cs="ＭＳ Ｐゴシック" w:hint="eastAsia"/>
                <w:kern w:val="0"/>
                <w:sz w:val="18"/>
                <w:szCs w:val="18"/>
              </w:rPr>
              <w:br/>
              <w:t>ただし、指定訪問入浴介護事業所毎に所定単位数より低い単位数を設定する旨を、都道府県知事に事前に届出を行った場合は、この限りではありません。</w:t>
            </w:r>
          </w:p>
        </w:tc>
        <w:tc>
          <w:tcPr>
            <w:tcW w:w="1939"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平12厚告19の一</w:t>
            </w:r>
          </w:p>
        </w:tc>
        <w:tc>
          <w:tcPr>
            <w:tcW w:w="2914" w:type="dxa"/>
            <w:vMerge w:val="restart"/>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・（訪問入浴介護計画書）</w:t>
            </w:r>
            <w:r w:rsidRPr="004521A5">
              <w:rPr>
                <w:rFonts w:ascii="HG丸ｺﾞｼｯｸM-PRO" w:eastAsia="HG丸ｺﾞｼｯｸM-PRO" w:hAnsi="HG丸ｺﾞｼｯｸM-PRO" w:cs="ＭＳ Ｐゴシック" w:hint="eastAsia"/>
                <w:kern w:val="0"/>
                <w:sz w:val="18"/>
                <w:szCs w:val="18"/>
              </w:rPr>
              <w:br/>
              <w:t>・介護給付費請求書</w:t>
            </w:r>
            <w:r w:rsidRPr="004521A5">
              <w:rPr>
                <w:rFonts w:ascii="HG丸ｺﾞｼｯｸM-PRO" w:eastAsia="HG丸ｺﾞｼｯｸM-PRO" w:hAnsi="HG丸ｺﾞｼｯｸM-PRO" w:cs="ＭＳ Ｐゴシック" w:hint="eastAsia"/>
                <w:kern w:val="0"/>
                <w:sz w:val="18"/>
                <w:szCs w:val="18"/>
              </w:rPr>
              <w:br/>
              <w:t>・介護給付費明細書</w:t>
            </w:r>
          </w:p>
        </w:tc>
        <w:tc>
          <w:tcPr>
            <w:tcW w:w="777"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0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指定訪問入浴介護に要する費用の額は、平成27年厚生労働省告示第93号の「厚生労働大臣が定める１単位の単価」に、別表に定める単位数を乗じて算定していますか。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平12厚告19の二</w:t>
            </w:r>
          </w:p>
        </w:tc>
        <w:tc>
          <w:tcPr>
            <w:tcW w:w="2914"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4412">
        <w:trPr>
          <w:trHeight w:val="90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平12厚告19の三</w:t>
            </w:r>
          </w:p>
        </w:tc>
        <w:tc>
          <w:tcPr>
            <w:tcW w:w="2914"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0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40</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基準額の算定</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看護職員1人及び介護職員2人が指定訪問入浴介護を行った場合に算定していますか。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平12厚告19の別表の2</w:t>
            </w:r>
            <w:r w:rsidRPr="004521A5">
              <w:rPr>
                <w:rFonts w:ascii="HG丸ｺﾞｼｯｸM-PRO" w:eastAsia="HG丸ｺﾞｼｯｸM-PRO" w:hAnsi="HG丸ｺﾞｼｯｸM-PRO" w:cs="ＭＳ Ｐゴシック" w:hint="eastAsia"/>
                <w:kern w:val="0"/>
                <w:sz w:val="16"/>
                <w:szCs w:val="16"/>
              </w:rPr>
              <w:br/>
              <w:t>注1</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・訪問入浴介護記録</w:t>
            </w:r>
            <w:r w:rsidRPr="004521A5">
              <w:rPr>
                <w:rFonts w:ascii="HG丸ｺﾞｼｯｸM-PRO" w:eastAsia="HG丸ｺﾞｼｯｸM-PRO" w:hAnsi="HG丸ｺﾞｼｯｸM-PRO" w:cs="ＭＳ Ｐゴシック" w:hint="eastAsia"/>
                <w:kern w:val="0"/>
                <w:sz w:val="18"/>
                <w:szCs w:val="18"/>
              </w:rPr>
              <w:br/>
              <w:t>・勤務表</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427"/>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41</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身体の状況等に支障を生ずるおそれがないと認められる場合の取扱い</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入浴により利用者の身体の状況等に支障を生ずるおそれがないと認められる場合に、その主治の医師の意見を確認した上で、介護職員3人が指定訪問入浴介護を行った場合、所定単位数の100分の95に相当する単位数を算定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平12厚告19の別表の2</w:t>
            </w:r>
            <w:r w:rsidRPr="004521A5">
              <w:rPr>
                <w:rFonts w:ascii="HG丸ｺﾞｼｯｸM-PRO" w:eastAsia="HG丸ｺﾞｼｯｸM-PRO" w:hAnsi="HG丸ｺﾞｼｯｸM-PRO" w:cs="ＭＳ Ｐゴシック" w:hint="eastAsia"/>
                <w:kern w:val="0"/>
                <w:sz w:val="16"/>
                <w:szCs w:val="16"/>
              </w:rPr>
              <w:br/>
              <w:t>注2</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・主治の医師の意見確認書類</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0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42</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清拭又は部分浴の場合の算定</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利用者の心身の状況等から全身入浴が困難な場合であって、利用者の希望により清拭又は部分浴を実施したときは、所定単位数の100分の90に相当する単位数を算定していますか。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平12厚告19の別表の2</w:t>
            </w:r>
            <w:r w:rsidRPr="004521A5">
              <w:rPr>
                <w:rFonts w:ascii="HG丸ｺﾞｼｯｸM-PRO" w:eastAsia="HG丸ｺﾞｼｯｸM-PRO" w:hAnsi="HG丸ｺﾞｼｯｸM-PRO" w:cs="ＭＳ Ｐゴシック" w:hint="eastAsia"/>
                <w:kern w:val="0"/>
                <w:sz w:val="16"/>
                <w:szCs w:val="16"/>
              </w:rPr>
              <w:br/>
              <w:t>注3</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・訪問入浴介護記録</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3592"/>
        </w:trPr>
        <w:tc>
          <w:tcPr>
            <w:tcW w:w="471" w:type="dxa"/>
            <w:vMerge w:val="restart"/>
            <w:tcBorders>
              <w:top w:val="nil"/>
              <w:left w:val="single" w:sz="4" w:space="0" w:color="auto"/>
              <w:bottom w:val="nil"/>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lastRenderedPageBreak/>
              <w:t>43</w:t>
            </w:r>
          </w:p>
        </w:tc>
        <w:tc>
          <w:tcPr>
            <w:tcW w:w="1780" w:type="dxa"/>
            <w:vMerge w:val="restart"/>
            <w:tcBorders>
              <w:top w:val="nil"/>
              <w:left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集合住宅に居住</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する利用者への</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減算</w:t>
            </w:r>
          </w:p>
          <w:p w:rsidR="00E573BA" w:rsidRPr="004521A5" w:rsidRDefault="00E573BA" w:rsidP="00E573BA">
            <w:pPr>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次の</w:t>
            </w:r>
            <w:r w:rsidRPr="004521A5">
              <w:rPr>
                <w:rFonts w:ascii="HG丸ｺﾞｼｯｸM-PRO" w:eastAsia="HG丸ｺﾞｼｯｸM-PRO" w:hAnsi="HG丸ｺﾞｼｯｸM-PRO" w:cs="ＭＳ Ｐゴシック"/>
                <w:kern w:val="0"/>
                <w:sz w:val="18"/>
                <w:szCs w:val="18"/>
              </w:rPr>
              <w:t>(1)(2)</w:t>
            </w:r>
            <w:r w:rsidRPr="004521A5">
              <w:rPr>
                <w:rFonts w:ascii="HG丸ｺﾞｼｯｸM-PRO" w:eastAsia="HG丸ｺﾞｼｯｸM-PRO" w:hAnsi="HG丸ｺﾞｼｯｸM-PRO" w:cs="ＭＳ Ｐゴシック" w:hint="eastAsia"/>
                <w:kern w:val="0"/>
                <w:sz w:val="18"/>
                <w:szCs w:val="18"/>
              </w:rPr>
              <w:t>のいずれかの利用者に対し、指定訪問入浴介護を行った場合は、所定単位数の100分の90に相当する単位数を算定していますか。また、</w: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3</w: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の利用者に対し、指定訪問入浴介護を行った場合は、所定単位数の100分の85に相当する単位数を算定していますか。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p w:rsidR="00E573BA" w:rsidRPr="004521A5" w:rsidRDefault="00E573BA" w:rsidP="00E573BA">
            <w:pPr>
              <w:pStyle w:val="aa"/>
              <w:widowControl/>
              <w:numPr>
                <w:ilvl w:val="0"/>
                <w:numId w:val="1"/>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事業所の所在する建物と同一の敷地内若しくは隣接する敷地内の建物若しくは指定訪問入浴介護事業所と同一の建物（以下この項目において「同一敷地内建物等」という。）に居住する利用者。※</w:t>
            </w:r>
            <w:r w:rsidRPr="004521A5">
              <w:rPr>
                <w:rFonts w:ascii="HG丸ｺﾞｼｯｸM-PRO" w:eastAsia="HG丸ｺﾞｼｯｸM-PRO" w:hAnsi="HG丸ｺﾞｼｯｸM-PRO" w:cs="ＭＳ Ｐゴシック"/>
                <w:kern w:val="0"/>
                <w:sz w:val="18"/>
                <w:szCs w:val="18"/>
              </w:rPr>
              <w:t>(3)</w:t>
            </w:r>
            <w:r w:rsidRPr="004521A5">
              <w:rPr>
                <w:rFonts w:ascii="HG丸ｺﾞｼｯｸM-PRO" w:eastAsia="HG丸ｺﾞｼｯｸM-PRO" w:hAnsi="HG丸ｺﾞｼｯｸM-PRO" w:cs="ＭＳ Ｐゴシック" w:hint="eastAsia"/>
                <w:kern w:val="0"/>
                <w:sz w:val="18"/>
                <w:szCs w:val="18"/>
              </w:rPr>
              <w:t>に該当する場合を除く。</w:t>
            </w:r>
          </w:p>
          <w:p w:rsidR="00E573BA" w:rsidRPr="004521A5" w:rsidRDefault="00E573BA" w:rsidP="00E573BA">
            <w:pPr>
              <w:pStyle w:val="aa"/>
              <w:widowControl/>
              <w:numPr>
                <w:ilvl w:val="0"/>
                <w:numId w:val="1"/>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指定訪問入浴介護事業所における１月当たりの利用者が同一の建物に20人以上居住する建物（同一敷地内建物等を除く。）に居住する利用者。</w:t>
            </w:r>
          </w:p>
          <w:p w:rsidR="00E573BA" w:rsidRPr="004521A5" w:rsidRDefault="00E573BA" w:rsidP="00E573BA">
            <w:pPr>
              <w:pStyle w:val="aa"/>
              <w:widowControl/>
              <w:numPr>
                <w:ilvl w:val="0"/>
                <w:numId w:val="1"/>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指定訪問入浴介護事業所における１月当たりの利用者が同一敷地内建物等に50人以上居住する建物に居住する利用者。</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平12厚告19</w:t>
            </w:r>
            <w:r w:rsidRPr="004521A5">
              <w:rPr>
                <w:rFonts w:ascii="HG丸ｺﾞｼｯｸM-PRO" w:eastAsia="HG丸ｺﾞｼｯｸM-PRO" w:hAnsi="HG丸ｺﾞｼｯｸM-PRO" w:cs="ＭＳ Ｐゴシック" w:hint="eastAsia"/>
                <w:kern w:val="0"/>
                <w:sz w:val="16"/>
                <w:szCs w:val="16"/>
              </w:rPr>
              <w:br/>
              <w:t>別表の2</w:t>
            </w:r>
            <w:r w:rsidRPr="004521A5">
              <w:rPr>
                <w:rFonts w:ascii="HG丸ｺﾞｼｯｸM-PRO" w:eastAsia="HG丸ｺﾞｼｯｸM-PRO" w:hAnsi="HG丸ｺﾞｼｯｸM-PRO" w:cs="ＭＳ Ｐゴシック" w:hint="eastAsia"/>
                <w:kern w:val="0"/>
                <w:sz w:val="16"/>
                <w:szCs w:val="16"/>
              </w:rPr>
              <w:br/>
              <w:t>注4</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557"/>
        </w:trPr>
        <w:tc>
          <w:tcPr>
            <w:tcW w:w="471" w:type="dxa"/>
            <w:vMerge/>
            <w:tcBorders>
              <w:top w:val="nil"/>
              <w:left w:val="single" w:sz="4" w:space="0" w:color="auto"/>
              <w:bottom w:val="nil"/>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right w:val="single" w:sz="4" w:space="0" w:color="auto"/>
            </w:tcBorders>
            <w:vAlign w:val="center"/>
            <w:hideMark/>
          </w:tcPr>
          <w:p w:rsidR="00E573BA" w:rsidRPr="004521A5" w:rsidRDefault="00E573BA" w:rsidP="00E573BA">
            <w:pPr>
              <w:jc w:val="center"/>
              <w:rPr>
                <w:rFonts w:ascii="HG丸ｺﾞｼｯｸM-PRO" w:eastAsia="HG丸ｺﾞｼｯｸM-PRO" w:hAnsi="HG丸ｺﾞｼｯｸM-PRO" w:cs="ＭＳ Ｐゴシック"/>
                <w:kern w:val="0"/>
                <w:sz w:val="18"/>
                <w:szCs w:val="18"/>
              </w:rPr>
            </w:pPr>
          </w:p>
        </w:tc>
        <w:tc>
          <w:tcPr>
            <w:tcW w:w="10450" w:type="dxa"/>
            <w:gridSpan w:val="3"/>
            <w:tcBorders>
              <w:top w:val="nil"/>
              <w:left w:val="nil"/>
              <w:right w:val="single" w:sz="4" w:space="0" w:color="auto"/>
            </w:tcBorders>
            <w:shd w:val="clear" w:color="auto" w:fill="auto"/>
            <w:vAlign w:val="center"/>
            <w:hideMark/>
          </w:tcPr>
          <w:p w:rsidR="00E573BA" w:rsidRPr="004521A5" w:rsidRDefault="00E573BA" w:rsidP="00E573BA">
            <w:pPr>
              <w:widowControl/>
              <w:ind w:firstLineChars="100" w:firstLine="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noProof/>
                <w:kern w:val="0"/>
                <w:sz w:val="18"/>
                <w:szCs w:val="18"/>
              </w:rPr>
              <mc:AlternateContent>
                <mc:Choice Requires="wps">
                  <w:drawing>
                    <wp:anchor distT="0" distB="0" distL="114300" distR="114300" simplePos="0" relativeHeight="251673088" behindDoc="0" locked="0" layoutInCell="1" allowOverlap="1" wp14:anchorId="1180E9E4" wp14:editId="19999118">
                      <wp:simplePos x="0" y="0"/>
                      <wp:positionH relativeFrom="column">
                        <wp:posOffset>-16510</wp:posOffset>
                      </wp:positionH>
                      <wp:positionV relativeFrom="paragraph">
                        <wp:posOffset>-79375</wp:posOffset>
                      </wp:positionV>
                      <wp:extent cx="5414010" cy="739140"/>
                      <wp:effectExtent l="0" t="0" r="15240" b="22860"/>
                      <wp:wrapNone/>
                      <wp:docPr id="3" name="角丸四角形 3"/>
                      <wp:cNvGraphicFramePr/>
                      <a:graphic xmlns:a="http://schemas.openxmlformats.org/drawingml/2006/main">
                        <a:graphicData uri="http://schemas.microsoft.com/office/word/2010/wordprocessingShape">
                          <wps:wsp>
                            <wps:cNvSpPr/>
                            <wps:spPr>
                              <a:xfrm>
                                <a:off x="0" y="0"/>
                                <a:ext cx="5414010" cy="7391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7C3C4" id="角丸四角形 3" o:spid="_x0000_s1026" style="position:absolute;left:0;text-align:left;margin-left:-1.3pt;margin-top:-6.25pt;width:426.3pt;height:5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" filled="f" strokecolor="black [3213]" strokeweight="1pt"/>
                  </w:pict>
                </mc:Fallback>
              </mc:AlternateConten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2</w: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3</w: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について</w:t>
            </w:r>
          </w:p>
          <w:p w:rsidR="00E573BA" w:rsidRPr="004521A5" w:rsidRDefault="00E573BA" w:rsidP="00E573BA">
            <w:pPr>
              <w:widowControl/>
              <w:ind w:firstLineChars="100" w:firstLine="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算定月の1月当たりの利用者数の平均 ＝ </w:t>
            </w:r>
            <w:r w:rsidRPr="004521A5">
              <w:rPr>
                <w:rFonts w:ascii="HG丸ｺﾞｼｯｸM-PRO" w:eastAsia="HG丸ｺﾞｼｯｸM-PRO" w:hAnsi="HG丸ｺﾞｼｯｸM-PRO" w:cs="ＭＳ Ｐゴシック" w:hint="eastAsia"/>
                <w:kern w:val="0"/>
                <w:sz w:val="18"/>
                <w:szCs w:val="18"/>
                <w:u w:val="single"/>
              </w:rPr>
              <w:t>1日ごとの利用者数の合計</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月の日数　　　　　　　　（小数点以下切捨て）</w:t>
            </w:r>
          </w:p>
        </w:tc>
        <w:tc>
          <w:tcPr>
            <w:tcW w:w="777" w:type="dxa"/>
            <w:tcBorders>
              <w:top w:val="nil"/>
              <w:left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7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1780" w:type="dxa"/>
            <w:vMerge/>
            <w:tcBorders>
              <w:left w:val="single" w:sz="4" w:space="0" w:color="auto"/>
              <w:bottom w:val="single" w:sz="4" w:space="0" w:color="auto"/>
              <w:right w:val="single" w:sz="4" w:space="0" w:color="auto"/>
            </w:tcBorders>
            <w:shd w:val="clear" w:color="auto" w:fill="auto"/>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p>
        </w:tc>
        <w:tc>
          <w:tcPr>
            <w:tcW w:w="10450" w:type="dxa"/>
            <w:gridSpan w:val="3"/>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r w:rsidR="004521A5" w:rsidRPr="004521A5" w:rsidTr="00B401CD">
        <w:trPr>
          <w:trHeight w:val="552"/>
        </w:trPr>
        <w:tc>
          <w:tcPr>
            <w:tcW w:w="14328" w:type="dxa"/>
            <w:gridSpan w:val="7"/>
            <w:tcBorders>
              <w:top w:val="double" w:sz="4" w:space="0" w:color="auto"/>
              <w:left w:val="single" w:sz="4" w:space="0" w:color="auto"/>
              <w:bottom w:val="single" w:sz="4" w:space="0" w:color="auto"/>
              <w:right w:val="nil"/>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Ⅵ－2　介護給付費関係（介護予防）</w:t>
            </w:r>
          </w:p>
        </w:tc>
        <w:tc>
          <w:tcPr>
            <w:tcW w:w="709" w:type="dxa"/>
            <w:tcBorders>
              <w:top w:val="doub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28"/>
                <w:szCs w:val="28"/>
              </w:rPr>
            </w:pPr>
            <w:r w:rsidRPr="004521A5">
              <w:rPr>
                <w:rFonts w:ascii="HG丸ｺﾞｼｯｸM-PRO" w:eastAsia="HG丸ｺﾞｼｯｸM-PRO" w:hAnsi="HG丸ｺﾞｼｯｸM-PRO" w:cs="ＭＳ Ｐゴシック" w:hint="eastAsia"/>
                <w:kern w:val="0"/>
                <w:sz w:val="28"/>
                <w:szCs w:val="28"/>
              </w:rPr>
              <w:t xml:space="preserve">　</w:t>
            </w:r>
          </w:p>
        </w:tc>
      </w:tr>
      <w:tr w:rsidR="004521A5" w:rsidRPr="004521A5" w:rsidTr="00B401CD">
        <w:trPr>
          <w:trHeight w:val="2460"/>
        </w:trPr>
        <w:tc>
          <w:tcPr>
            <w:tcW w:w="471"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53</w:t>
            </w:r>
          </w:p>
        </w:tc>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基本的事項</w:t>
            </w:r>
          </w:p>
        </w:tc>
        <w:tc>
          <w:tcPr>
            <w:tcW w:w="5597"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指定介護予防訪問入浴介護に要する費用の額は、平成18年厚生労働省告示第127号の別表「指定介護予防サービス介護給付費単位数表」により算定していますか。</w:t>
            </w:r>
            <w:r w:rsidRPr="004521A5">
              <w:rPr>
                <w:rFonts w:ascii="HG丸ｺﾞｼｯｸM-PRO" w:eastAsia="HG丸ｺﾞｼｯｸM-PRO" w:hAnsi="HG丸ｺﾞｼｯｸM-PRO" w:cs="ＭＳ Ｐゴシック" w:hint="eastAsia"/>
                <w:kern w:val="0"/>
                <w:sz w:val="18"/>
                <w:szCs w:val="18"/>
              </w:rPr>
              <w:br/>
            </w:r>
            <w:r w:rsidRPr="004521A5">
              <w:rPr>
                <w:rFonts w:ascii="HG丸ｺﾞｼｯｸM-PRO" w:eastAsia="HG丸ｺﾞｼｯｸM-PRO" w:hAnsi="HG丸ｺﾞｼｯｸM-PRO" w:cs="ＭＳ Ｐゴシック" w:hint="eastAsia"/>
                <w:kern w:val="0"/>
                <w:sz w:val="18"/>
                <w:szCs w:val="18"/>
              </w:rPr>
              <w:br/>
              <w:t>ただし、指定介護予防訪問入浴介護事業所毎に所定単位数より低い単位数を設定する旨を、都道府県知事に事前に届出を行った場合は、この限りではありません。</w:t>
            </w:r>
          </w:p>
        </w:tc>
        <w:tc>
          <w:tcPr>
            <w:tcW w:w="1939" w:type="dxa"/>
            <w:tcBorders>
              <w:top w:val="nil"/>
              <w:left w:val="nil"/>
              <w:bottom w:val="nil"/>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平18厚告127の一</w:t>
            </w:r>
          </w:p>
        </w:tc>
        <w:tc>
          <w:tcPr>
            <w:tcW w:w="2914" w:type="dxa"/>
            <w:vMerge w:val="restart"/>
            <w:tcBorders>
              <w:top w:val="nil"/>
              <w:left w:val="single" w:sz="4" w:space="0" w:color="auto"/>
              <w:bottom w:val="single" w:sz="4" w:space="0" w:color="000000"/>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・（介護予防訪問入浴介護計画書）</w:t>
            </w:r>
            <w:r w:rsidRPr="004521A5">
              <w:rPr>
                <w:rFonts w:ascii="HG丸ｺﾞｼｯｸM-PRO" w:eastAsia="HG丸ｺﾞｼｯｸM-PRO" w:hAnsi="HG丸ｺﾞｼｯｸM-PRO" w:cs="ＭＳ Ｐゴシック" w:hint="eastAsia"/>
                <w:kern w:val="0"/>
                <w:sz w:val="18"/>
                <w:szCs w:val="18"/>
              </w:rPr>
              <w:br/>
              <w:t>・介護給付費請求書</w:t>
            </w:r>
            <w:r w:rsidRPr="004521A5">
              <w:rPr>
                <w:rFonts w:ascii="HG丸ｺﾞｼｯｸM-PRO" w:eastAsia="HG丸ｺﾞｼｯｸM-PRO" w:hAnsi="HG丸ｺﾞｼｯｸM-PRO" w:cs="ＭＳ Ｐゴシック" w:hint="eastAsia"/>
                <w:kern w:val="0"/>
                <w:sz w:val="18"/>
                <w:szCs w:val="18"/>
              </w:rPr>
              <w:br/>
              <w:t>・介護給付費明細書</w:t>
            </w:r>
            <w:r w:rsidRPr="004521A5">
              <w:rPr>
                <w:rFonts w:ascii="HG丸ｺﾞｼｯｸM-PRO" w:eastAsia="HG丸ｺﾞｼｯｸM-PRO" w:hAnsi="HG丸ｺﾞｼｯｸM-PRO" w:cs="ＭＳ Ｐゴシック" w:hint="eastAsia"/>
                <w:kern w:val="0"/>
                <w:sz w:val="18"/>
                <w:szCs w:val="18"/>
              </w:rPr>
              <w:br/>
              <w:t>・サービス提供票・別表</w:t>
            </w:r>
          </w:p>
        </w:tc>
        <w:tc>
          <w:tcPr>
            <w:tcW w:w="777"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00"/>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指定介護予防訪問入浴介護に要する費用の額は、平成27年厚生労働省告示第93号の「厚生大臣が定める１単位の単価」に、別表に定める単位数を乗じて算定していますか。</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平18厚告127の二</w:t>
            </w:r>
          </w:p>
        </w:tc>
        <w:tc>
          <w:tcPr>
            <w:tcW w:w="2914"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08"/>
        </w:trPr>
        <w:tc>
          <w:tcPr>
            <w:tcW w:w="471" w:type="dxa"/>
            <w:vMerge/>
            <w:tcBorders>
              <w:top w:val="nil"/>
              <w:left w:val="single" w:sz="4" w:space="0" w:color="auto"/>
              <w:bottom w:val="single" w:sz="4" w:space="0" w:color="000000"/>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平18厚告127の三</w:t>
            </w:r>
          </w:p>
        </w:tc>
        <w:tc>
          <w:tcPr>
            <w:tcW w:w="2914" w:type="dxa"/>
            <w:vMerge/>
            <w:tcBorders>
              <w:top w:val="nil"/>
              <w:left w:val="single" w:sz="4" w:space="0" w:color="auto"/>
              <w:bottom w:val="single" w:sz="4" w:space="0" w:color="000000"/>
              <w:right w:val="single" w:sz="4" w:space="0" w:color="auto"/>
            </w:tcBorders>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90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54</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基準額の算定</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看護職員1人及び介護職員1人が指定介護予防訪問入浴介護を行った場合に算定していますか。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平18厚告127の別表の1</w:t>
            </w:r>
            <w:r w:rsidRPr="004521A5">
              <w:rPr>
                <w:rFonts w:ascii="HG丸ｺﾞｼｯｸM-PRO" w:eastAsia="HG丸ｺﾞｼｯｸM-PRO" w:hAnsi="HG丸ｺﾞｼｯｸM-PRO" w:cs="ＭＳ Ｐゴシック" w:hint="eastAsia"/>
                <w:kern w:val="0"/>
                <w:sz w:val="16"/>
                <w:szCs w:val="16"/>
              </w:rPr>
              <w:br/>
              <w:t>注1</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・訪問入浴介護記録</w:t>
            </w:r>
            <w:r w:rsidRPr="004521A5">
              <w:rPr>
                <w:rFonts w:ascii="HG丸ｺﾞｼｯｸM-PRO" w:eastAsia="HG丸ｺﾞｼｯｸM-PRO" w:hAnsi="HG丸ｺﾞｼｯｸM-PRO" w:cs="ＭＳ Ｐゴシック" w:hint="eastAsia"/>
                <w:kern w:val="0"/>
                <w:sz w:val="18"/>
                <w:szCs w:val="18"/>
              </w:rPr>
              <w:br/>
              <w:t>・勤務表</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74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55</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身体の状況等に支障を生ずるおそれがないと認められる場合の取扱い</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入浴により利用者の身体の状況等に支障を生ずるおそれがないと認められる場合に、その主治の医師の意見を確認した上で、介護職員2人が指定介護予防訪問入浴介護を行った場合、所定単位数の100分の95に相当する単位数を算定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平18厚告127の別表の1</w:t>
            </w:r>
            <w:r w:rsidRPr="004521A5">
              <w:rPr>
                <w:rFonts w:ascii="HG丸ｺﾞｼｯｸM-PRO" w:eastAsia="HG丸ｺﾞｼｯｸM-PRO" w:hAnsi="HG丸ｺﾞｼｯｸM-PRO" w:cs="ＭＳ Ｐゴシック" w:hint="eastAsia"/>
                <w:kern w:val="0"/>
                <w:sz w:val="16"/>
                <w:szCs w:val="16"/>
              </w:rPr>
              <w:br/>
              <w:t>注2</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・主治の医師の意見確認書類</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200"/>
        </w:trPr>
        <w:tc>
          <w:tcPr>
            <w:tcW w:w="471" w:type="dxa"/>
            <w:tcBorders>
              <w:top w:val="nil"/>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56</w:t>
            </w:r>
          </w:p>
        </w:tc>
        <w:tc>
          <w:tcPr>
            <w:tcW w:w="1780"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清拭又は部分浴の場合の算定</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利用者の心身の状況等から全身入浴が困難な場合であって、利用者の希望により清拭又は部分浴を実施したときは、所定単位数の100分の90に相当する単位数を算定していますか。</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平18厚告127の別表の1</w:t>
            </w:r>
            <w:r w:rsidRPr="004521A5">
              <w:rPr>
                <w:rFonts w:ascii="HG丸ｺﾞｼｯｸM-PRO" w:eastAsia="HG丸ｺﾞｼｯｸM-PRO" w:hAnsi="HG丸ｺﾞｼｯｸM-PRO" w:cs="ＭＳ Ｐゴシック" w:hint="eastAsia"/>
                <w:kern w:val="0"/>
                <w:sz w:val="16"/>
                <w:szCs w:val="16"/>
              </w:rPr>
              <w:br/>
              <w:t>注3</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・訪問入浴介護記録</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3599"/>
        </w:trPr>
        <w:tc>
          <w:tcPr>
            <w:tcW w:w="471"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lastRenderedPageBreak/>
              <w:t>57</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集合住宅に居住する利用者への減算</w:t>
            </w:r>
          </w:p>
          <w:p w:rsidR="00E573BA" w:rsidRPr="004521A5" w:rsidRDefault="00E573BA" w:rsidP="00E573BA">
            <w:pPr>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5597"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次の</w:t>
            </w:r>
            <w:r w:rsidRPr="004521A5">
              <w:rPr>
                <w:rFonts w:ascii="HG丸ｺﾞｼｯｸM-PRO" w:eastAsia="HG丸ｺﾞｼｯｸM-PRO" w:hAnsi="HG丸ｺﾞｼｯｸM-PRO" w:cs="ＭＳ Ｐゴシック"/>
                <w:kern w:val="0"/>
                <w:sz w:val="18"/>
                <w:szCs w:val="18"/>
              </w:rPr>
              <w:t>(1)(2)</w:t>
            </w:r>
            <w:r w:rsidRPr="004521A5">
              <w:rPr>
                <w:rFonts w:ascii="HG丸ｺﾞｼｯｸM-PRO" w:eastAsia="HG丸ｺﾞｼｯｸM-PRO" w:hAnsi="HG丸ｺﾞｼｯｸM-PRO" w:cs="ＭＳ Ｐゴシック" w:hint="eastAsia"/>
                <w:kern w:val="0"/>
                <w:sz w:val="18"/>
                <w:szCs w:val="18"/>
              </w:rPr>
              <w:t>のいずれかの利用者に対し、指定介護予防訪問入浴介護を行った場合は、所定単位数の100分の90に相当する単位数を算定していますか。また、</w: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3</w: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の利用者に対し、指定介護予防訪問入浴介護を行った場合は、所定単位数の100分の85に相当する単位数を算定していますか。</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p w:rsidR="00E573BA" w:rsidRPr="004521A5" w:rsidRDefault="00E573BA" w:rsidP="00E573BA">
            <w:pPr>
              <w:pStyle w:val="aa"/>
              <w:widowControl/>
              <w:numPr>
                <w:ilvl w:val="0"/>
                <w:numId w:val="3"/>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介護予防訪問入浴介護事業所の所在する建物と同一の敷地内若しくは隣接する敷地内の建物若しくは指定介護予防訪問入浴介護事業所と同一の建物（以下この項目において「同一敷地内建物等」という。）に居住する利用者。※</w:t>
            </w:r>
            <w:r w:rsidRPr="004521A5">
              <w:rPr>
                <w:rFonts w:ascii="HG丸ｺﾞｼｯｸM-PRO" w:eastAsia="HG丸ｺﾞｼｯｸM-PRO" w:hAnsi="HG丸ｺﾞｼｯｸM-PRO" w:cs="ＭＳ Ｐゴシック"/>
                <w:kern w:val="0"/>
                <w:sz w:val="18"/>
                <w:szCs w:val="18"/>
              </w:rPr>
              <w:t>(3)</w:t>
            </w:r>
            <w:r w:rsidRPr="004521A5">
              <w:rPr>
                <w:rFonts w:ascii="HG丸ｺﾞｼｯｸM-PRO" w:eastAsia="HG丸ｺﾞｼｯｸM-PRO" w:hAnsi="HG丸ｺﾞｼｯｸM-PRO" w:cs="ＭＳ Ｐゴシック" w:hint="eastAsia"/>
                <w:kern w:val="0"/>
                <w:sz w:val="18"/>
                <w:szCs w:val="18"/>
              </w:rPr>
              <w:t>に該当する場合を除く。</w:t>
            </w:r>
          </w:p>
          <w:p w:rsidR="00E573BA" w:rsidRPr="004521A5" w:rsidRDefault="00E573BA" w:rsidP="00E573BA">
            <w:pPr>
              <w:pStyle w:val="aa"/>
              <w:widowControl/>
              <w:numPr>
                <w:ilvl w:val="0"/>
                <w:numId w:val="3"/>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指定介護予防訪問入浴介護事業所における１月当たりの利用者が同一の建物に20人以上居住する建物（同一敷地内建物等を除く。）に居住する利用者。</w:t>
            </w:r>
          </w:p>
          <w:p w:rsidR="00E573BA" w:rsidRPr="004521A5" w:rsidRDefault="00E573BA" w:rsidP="00E573BA">
            <w:pPr>
              <w:pStyle w:val="aa"/>
              <w:widowControl/>
              <w:numPr>
                <w:ilvl w:val="0"/>
                <w:numId w:val="3"/>
              </w:numPr>
              <w:ind w:leftChars="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指定介護予防訪問入浴介護事業所における１月当たりの利用者が同一敷地内建物等に50人以上居住する建物に居住する利用者。</w:t>
            </w:r>
          </w:p>
        </w:tc>
        <w:tc>
          <w:tcPr>
            <w:tcW w:w="1939"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6"/>
                <w:szCs w:val="16"/>
              </w:rPr>
            </w:pPr>
            <w:r w:rsidRPr="004521A5">
              <w:rPr>
                <w:rFonts w:ascii="HG丸ｺﾞｼｯｸM-PRO" w:eastAsia="HG丸ｺﾞｼｯｸM-PRO" w:hAnsi="HG丸ｺﾞｼｯｸM-PRO" w:cs="ＭＳ Ｐゴシック" w:hint="eastAsia"/>
                <w:kern w:val="0"/>
                <w:sz w:val="16"/>
                <w:szCs w:val="16"/>
              </w:rPr>
              <w:t>平18厚告127</w:t>
            </w:r>
            <w:r w:rsidRPr="004521A5">
              <w:rPr>
                <w:rFonts w:ascii="HG丸ｺﾞｼｯｸM-PRO" w:eastAsia="HG丸ｺﾞｼｯｸM-PRO" w:hAnsi="HG丸ｺﾞｼｯｸM-PRO" w:cs="ＭＳ Ｐゴシック" w:hint="eastAsia"/>
                <w:kern w:val="0"/>
                <w:sz w:val="16"/>
                <w:szCs w:val="16"/>
              </w:rPr>
              <w:br/>
              <w:t>の別表の1</w:t>
            </w:r>
            <w:r w:rsidRPr="004521A5">
              <w:rPr>
                <w:rFonts w:ascii="HG丸ｺﾞｼｯｸM-PRO" w:eastAsia="HG丸ｺﾞｼｯｸM-PRO" w:hAnsi="HG丸ｺﾞｼｯｸM-PRO" w:cs="ＭＳ Ｐゴシック" w:hint="eastAsia"/>
                <w:kern w:val="0"/>
                <w:sz w:val="16"/>
                <w:szCs w:val="16"/>
              </w:rPr>
              <w:br/>
              <w:t>注4</w:t>
            </w:r>
          </w:p>
        </w:tc>
        <w:tc>
          <w:tcPr>
            <w:tcW w:w="2914" w:type="dxa"/>
            <w:tcBorders>
              <w:top w:val="nil"/>
              <w:left w:val="nil"/>
              <w:bottom w:val="single" w:sz="4" w:space="0" w:color="auto"/>
              <w:right w:val="single" w:sz="4" w:space="0" w:color="auto"/>
            </w:tcBorders>
            <w:shd w:val="clear"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w:t>
            </w:r>
          </w:p>
        </w:tc>
      </w:tr>
      <w:tr w:rsidR="004521A5" w:rsidRPr="004521A5" w:rsidTr="00B401CD">
        <w:trPr>
          <w:trHeight w:val="1689"/>
        </w:trPr>
        <w:tc>
          <w:tcPr>
            <w:tcW w:w="47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p>
        </w:tc>
        <w:tc>
          <w:tcPr>
            <w:tcW w:w="1780" w:type="dxa"/>
            <w:vMerge/>
            <w:tcBorders>
              <w:left w:val="single" w:sz="4" w:space="0" w:color="auto"/>
              <w:bottom w:val="single" w:sz="4" w:space="0" w:color="auto"/>
              <w:right w:val="single" w:sz="4" w:space="0" w:color="auto"/>
            </w:tcBorders>
            <w:vAlign w:val="center"/>
            <w:hideMark/>
          </w:tcPr>
          <w:p w:rsidR="00E573BA" w:rsidRPr="004521A5" w:rsidRDefault="00E573BA" w:rsidP="00E573BA">
            <w:pPr>
              <w:jc w:val="center"/>
              <w:rPr>
                <w:rFonts w:ascii="HG丸ｺﾞｼｯｸM-PRO" w:eastAsia="HG丸ｺﾞｼｯｸM-PRO" w:hAnsi="HG丸ｺﾞｼｯｸM-PRO" w:cs="ＭＳ Ｐゴシック"/>
                <w:kern w:val="0"/>
                <w:sz w:val="18"/>
                <w:szCs w:val="18"/>
              </w:rPr>
            </w:pPr>
          </w:p>
        </w:tc>
        <w:tc>
          <w:tcPr>
            <w:tcW w:w="10450" w:type="dxa"/>
            <w:gridSpan w:val="3"/>
            <w:tcBorders>
              <w:top w:val="single" w:sz="4" w:space="0" w:color="auto"/>
              <w:left w:val="nil"/>
              <w:bottom w:val="single" w:sz="4" w:space="0" w:color="auto"/>
              <w:right w:val="single" w:sz="4" w:space="0" w:color="auto"/>
            </w:tcBorders>
            <w:shd w:val="clear" w:color="auto" w:fill="auto"/>
            <w:vAlign w:val="center"/>
            <w:hideMark/>
          </w:tcPr>
          <w:p w:rsidR="00E573BA" w:rsidRPr="004521A5" w:rsidRDefault="00E573BA" w:rsidP="00E573BA">
            <w:pPr>
              <w:widowControl/>
              <w:ind w:firstLineChars="100" w:firstLine="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noProof/>
                <w:kern w:val="0"/>
                <w:sz w:val="18"/>
                <w:szCs w:val="18"/>
              </w:rPr>
              <mc:AlternateContent>
                <mc:Choice Requires="wps">
                  <w:drawing>
                    <wp:anchor distT="0" distB="0" distL="114300" distR="114300" simplePos="0" relativeHeight="251674112" behindDoc="0" locked="0" layoutInCell="1" allowOverlap="1" wp14:anchorId="33600137" wp14:editId="051B5701">
                      <wp:simplePos x="0" y="0"/>
                      <wp:positionH relativeFrom="column">
                        <wp:posOffset>-16510</wp:posOffset>
                      </wp:positionH>
                      <wp:positionV relativeFrom="paragraph">
                        <wp:posOffset>-79375</wp:posOffset>
                      </wp:positionV>
                      <wp:extent cx="5414010" cy="739140"/>
                      <wp:effectExtent l="0" t="0" r="15240" b="22860"/>
                      <wp:wrapNone/>
                      <wp:docPr id="4" name="角丸四角形 4"/>
                      <wp:cNvGraphicFramePr/>
                      <a:graphic xmlns:a="http://schemas.openxmlformats.org/drawingml/2006/main">
                        <a:graphicData uri="http://schemas.microsoft.com/office/word/2010/wordprocessingShape">
                          <wps:wsp>
                            <wps:cNvSpPr/>
                            <wps:spPr>
                              <a:xfrm>
                                <a:off x="0" y="0"/>
                                <a:ext cx="5414010" cy="73914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C64B0" id="角丸四角形 4" o:spid="_x0000_s1026" style="position:absolute;left:0;text-align:left;margin-left:-1.3pt;margin-top:-6.25pt;width:426.3pt;height:5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" filled="f" strokecolor="windowText" strokeweight="1pt"/>
                  </w:pict>
                </mc:Fallback>
              </mc:AlternateConten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2</w: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3</w:t>
            </w:r>
            <w:r w:rsidRPr="004521A5">
              <w:rPr>
                <w:rFonts w:ascii="HG丸ｺﾞｼｯｸM-PRO" w:eastAsia="HG丸ｺﾞｼｯｸM-PRO" w:hAnsi="HG丸ｺﾞｼｯｸM-PRO" w:cs="ＭＳ Ｐゴシック"/>
                <w:kern w:val="0"/>
                <w:sz w:val="18"/>
                <w:szCs w:val="18"/>
              </w:rPr>
              <w:t>)</w:t>
            </w:r>
            <w:r w:rsidRPr="004521A5">
              <w:rPr>
                <w:rFonts w:ascii="HG丸ｺﾞｼｯｸM-PRO" w:eastAsia="HG丸ｺﾞｼｯｸM-PRO" w:hAnsi="HG丸ｺﾞｼｯｸM-PRO" w:cs="ＭＳ Ｐゴシック" w:hint="eastAsia"/>
                <w:kern w:val="0"/>
                <w:sz w:val="18"/>
                <w:szCs w:val="18"/>
              </w:rPr>
              <w:t>について</w:t>
            </w:r>
          </w:p>
          <w:p w:rsidR="00E573BA" w:rsidRPr="004521A5" w:rsidRDefault="00E573BA" w:rsidP="00E573BA">
            <w:pPr>
              <w:widowControl/>
              <w:ind w:firstLineChars="100" w:firstLine="180"/>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算定月の1月当たりの利用者数の平均 ＝ </w:t>
            </w:r>
            <w:r w:rsidRPr="004521A5">
              <w:rPr>
                <w:rFonts w:ascii="HG丸ｺﾞｼｯｸM-PRO" w:eastAsia="HG丸ｺﾞｼｯｸM-PRO" w:hAnsi="HG丸ｺﾞｼｯｸM-PRO" w:cs="ＭＳ Ｐゴシック" w:hint="eastAsia"/>
                <w:kern w:val="0"/>
                <w:sz w:val="18"/>
                <w:szCs w:val="18"/>
                <w:u w:val="single"/>
              </w:rPr>
              <w:t>1日ごとの利用者数の合計</w:t>
            </w:r>
          </w:p>
          <w:p w:rsidR="00E573BA" w:rsidRPr="004521A5" w:rsidRDefault="00E573BA" w:rsidP="00E573BA">
            <w:pPr>
              <w:widowControl/>
              <w:jc w:val="left"/>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月の日数　　　　　　　　（小数点以下切捨て）</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73BA" w:rsidRPr="004521A5" w:rsidRDefault="00E573BA" w:rsidP="00E573BA">
            <w:pPr>
              <w:widowControl/>
              <w:jc w:val="center"/>
              <w:rPr>
                <w:rFonts w:ascii="HG丸ｺﾞｼｯｸM-PRO" w:eastAsia="HG丸ｺﾞｼｯｸM-PRO" w:hAnsi="HG丸ｺﾞｼｯｸM-PRO" w:cs="ＭＳ Ｐゴシック"/>
                <w:kern w:val="0"/>
                <w:sz w:val="18"/>
                <w:szCs w:val="18"/>
              </w:rPr>
            </w:pPr>
            <w:r w:rsidRPr="004521A5">
              <w:rPr>
                <w:rFonts w:ascii="HG丸ｺﾞｼｯｸM-PRO" w:eastAsia="HG丸ｺﾞｼｯｸM-PRO" w:hAnsi="HG丸ｺﾞｼｯｸM-PRO" w:cs="ＭＳ Ｐゴシック" w:hint="eastAsia"/>
                <w:kern w:val="0"/>
                <w:sz w:val="18"/>
                <w:szCs w:val="18"/>
              </w:rPr>
              <w:t xml:space="preserve">　</w:t>
            </w:r>
          </w:p>
        </w:tc>
      </w:tr>
    </w:tbl>
    <w:p w:rsidR="001E7111" w:rsidRPr="004521A5" w:rsidRDefault="001E7111" w:rsidP="00116E5A">
      <w:pPr>
        <w:pStyle w:val="a3"/>
        <w:wordWrap/>
        <w:rPr>
          <w:spacing w:val="0"/>
        </w:rPr>
      </w:pPr>
    </w:p>
    <w:sectPr w:rsidR="001E7111" w:rsidRPr="004521A5" w:rsidSect="006805F2">
      <w:pgSz w:w="16838" w:h="11906" w:orient="landscape"/>
      <w:pgMar w:top="1190"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CAE" w:rsidRDefault="00374CAE" w:rsidP="00D25B08">
      <w:r>
        <w:separator/>
      </w:r>
    </w:p>
  </w:endnote>
  <w:endnote w:type="continuationSeparator" w:id="0">
    <w:p w:rsidR="00374CAE" w:rsidRDefault="00374CAE" w:rsidP="00D2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CAE" w:rsidRDefault="00374CAE" w:rsidP="00D25B08">
      <w:r>
        <w:separator/>
      </w:r>
    </w:p>
  </w:footnote>
  <w:footnote w:type="continuationSeparator" w:id="0">
    <w:p w:rsidR="00374CAE" w:rsidRDefault="00374CAE" w:rsidP="00D25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95F"/>
    <w:multiLevelType w:val="hybridMultilevel"/>
    <w:tmpl w:val="9932A22A"/>
    <w:lvl w:ilvl="0" w:tplc="5BB257D8">
      <w:start w:val="1"/>
      <w:numFmt w:val="decimalEnclosedCircle"/>
      <w:lvlText w:val="%1"/>
      <w:lvlJc w:val="left"/>
      <w:pPr>
        <w:ind w:left="360" w:hanging="360"/>
      </w:pPr>
      <w:rPr>
        <w:rFonts w:hint="default"/>
      </w:rPr>
    </w:lvl>
    <w:lvl w:ilvl="1" w:tplc="C87A778A">
      <w:start w:val="1"/>
      <w:numFmt w:val="decimalEnclosedCircle"/>
      <w:lvlText w:val="%2"/>
      <w:lvlJc w:val="left"/>
      <w:pPr>
        <w:ind w:left="780" w:hanging="360"/>
      </w:pPr>
      <w:rPr>
        <w:rFonts w:hint="default"/>
        <w:color w:val="auto"/>
      </w:rPr>
    </w:lvl>
    <w:lvl w:ilvl="2" w:tplc="2F8674B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F3256"/>
    <w:multiLevelType w:val="hybridMultilevel"/>
    <w:tmpl w:val="01B2889C"/>
    <w:lvl w:ilvl="0" w:tplc="EEB2D37E">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714E6"/>
    <w:multiLevelType w:val="hybridMultilevel"/>
    <w:tmpl w:val="7D7EF2AE"/>
    <w:lvl w:ilvl="0" w:tplc="140A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95198"/>
    <w:multiLevelType w:val="hybridMultilevel"/>
    <w:tmpl w:val="2E26F016"/>
    <w:lvl w:ilvl="0" w:tplc="A0B0E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13BF7"/>
    <w:multiLevelType w:val="hybridMultilevel"/>
    <w:tmpl w:val="646AADEA"/>
    <w:lvl w:ilvl="0" w:tplc="0D3E59F4">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90D310F"/>
    <w:multiLevelType w:val="hybridMultilevel"/>
    <w:tmpl w:val="4EEC436E"/>
    <w:lvl w:ilvl="0" w:tplc="0D3E59F4">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3E6764E"/>
    <w:multiLevelType w:val="hybridMultilevel"/>
    <w:tmpl w:val="01B00A40"/>
    <w:lvl w:ilvl="0" w:tplc="5BAC41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97555"/>
    <w:multiLevelType w:val="hybridMultilevel"/>
    <w:tmpl w:val="7418496C"/>
    <w:lvl w:ilvl="0" w:tplc="207813D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D85993"/>
    <w:multiLevelType w:val="hybridMultilevel"/>
    <w:tmpl w:val="34D0864A"/>
    <w:lvl w:ilvl="0" w:tplc="59B01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5F50B5"/>
    <w:multiLevelType w:val="hybridMultilevel"/>
    <w:tmpl w:val="972E3CD8"/>
    <w:lvl w:ilvl="0" w:tplc="F8C4FF2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77246"/>
    <w:multiLevelType w:val="hybridMultilevel"/>
    <w:tmpl w:val="EDE61B9E"/>
    <w:lvl w:ilvl="0" w:tplc="564C2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D1BC9"/>
    <w:multiLevelType w:val="hybridMultilevel"/>
    <w:tmpl w:val="C152F408"/>
    <w:lvl w:ilvl="0" w:tplc="C17C3886">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3CCE715F"/>
    <w:multiLevelType w:val="hybridMultilevel"/>
    <w:tmpl w:val="3224DB20"/>
    <w:lvl w:ilvl="0" w:tplc="4B00C402">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3D4A0206"/>
    <w:multiLevelType w:val="hybridMultilevel"/>
    <w:tmpl w:val="38BCD0FE"/>
    <w:lvl w:ilvl="0" w:tplc="412E0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7797F"/>
    <w:multiLevelType w:val="hybridMultilevel"/>
    <w:tmpl w:val="429E1004"/>
    <w:lvl w:ilvl="0" w:tplc="E1E6E43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EE35CB"/>
    <w:multiLevelType w:val="hybridMultilevel"/>
    <w:tmpl w:val="EA8238E0"/>
    <w:lvl w:ilvl="0" w:tplc="460E1E5A">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4614260C"/>
    <w:multiLevelType w:val="hybridMultilevel"/>
    <w:tmpl w:val="F6468942"/>
    <w:lvl w:ilvl="0" w:tplc="C7A81070">
      <w:start w:val="1"/>
      <w:numFmt w:val="japaneseCounting"/>
      <w:lvlText w:val="（%1）"/>
      <w:lvlJc w:val="left"/>
      <w:pPr>
        <w:ind w:left="900" w:hanging="720"/>
      </w:pPr>
      <w:rPr>
        <w:rFonts w:ascii="HG丸ｺﾞｼｯｸM-PRO" w:eastAsia="HG丸ｺﾞｼｯｸM-PRO" w:hAnsi="HG丸ｺﾞｼｯｸM-PRO" w:cs="ＭＳ 明朝" w:hint="default"/>
      </w:rPr>
    </w:lvl>
    <w:lvl w:ilvl="1" w:tplc="41A4BE5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46C951A5"/>
    <w:multiLevelType w:val="hybridMultilevel"/>
    <w:tmpl w:val="2F040910"/>
    <w:lvl w:ilvl="0" w:tplc="A4E6A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EE2F7E"/>
    <w:multiLevelType w:val="hybridMultilevel"/>
    <w:tmpl w:val="8D28B4F0"/>
    <w:lvl w:ilvl="0" w:tplc="1DD27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A95DAF"/>
    <w:multiLevelType w:val="hybridMultilevel"/>
    <w:tmpl w:val="A2C27CA6"/>
    <w:lvl w:ilvl="0" w:tplc="63EA6F24">
      <w:start w:val="1"/>
      <w:numFmt w:val="japaneseCounting"/>
      <w:lvlText w:val="（%1）"/>
      <w:lvlJc w:val="left"/>
      <w:pPr>
        <w:ind w:left="900" w:hanging="720"/>
      </w:pPr>
      <w:rPr>
        <w:rFonts w:ascii="HG丸ｺﾞｼｯｸM-PRO" w:eastAsia="HG丸ｺﾞｼｯｸM-PRO" w:hAnsi="HG丸ｺﾞｼｯｸM-PRO"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601A14E7"/>
    <w:multiLevelType w:val="hybridMultilevel"/>
    <w:tmpl w:val="88DE164C"/>
    <w:lvl w:ilvl="0" w:tplc="F462EF30">
      <w:start w:val="1"/>
      <w:numFmt w:val="japaneseCounting"/>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042340"/>
    <w:multiLevelType w:val="hybridMultilevel"/>
    <w:tmpl w:val="B9161996"/>
    <w:lvl w:ilvl="0" w:tplc="E5884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F37F45"/>
    <w:multiLevelType w:val="hybridMultilevel"/>
    <w:tmpl w:val="3D8ED558"/>
    <w:lvl w:ilvl="0" w:tplc="AD948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9"/>
  </w:num>
  <w:num w:numId="3">
    <w:abstractNumId w:val="8"/>
  </w:num>
  <w:num w:numId="4">
    <w:abstractNumId w:val="12"/>
  </w:num>
  <w:num w:numId="5">
    <w:abstractNumId w:val="11"/>
  </w:num>
  <w:num w:numId="6">
    <w:abstractNumId w:val="24"/>
  </w:num>
  <w:num w:numId="7">
    <w:abstractNumId w:val="4"/>
  </w:num>
  <w:num w:numId="8">
    <w:abstractNumId w:val="3"/>
  </w:num>
  <w:num w:numId="9">
    <w:abstractNumId w:val="6"/>
  </w:num>
  <w:num w:numId="10">
    <w:abstractNumId w:val="18"/>
  </w:num>
  <w:num w:numId="11">
    <w:abstractNumId w:val="21"/>
  </w:num>
  <w:num w:numId="12">
    <w:abstractNumId w:val="7"/>
  </w:num>
  <w:num w:numId="13">
    <w:abstractNumId w:val="2"/>
  </w:num>
  <w:num w:numId="14">
    <w:abstractNumId w:val="5"/>
  </w:num>
  <w:num w:numId="15">
    <w:abstractNumId w:val="1"/>
  </w:num>
  <w:num w:numId="16">
    <w:abstractNumId w:val="9"/>
  </w:num>
  <w:num w:numId="17">
    <w:abstractNumId w:val="10"/>
  </w:num>
  <w:num w:numId="18">
    <w:abstractNumId w:val="15"/>
  </w:num>
  <w:num w:numId="19">
    <w:abstractNumId w:val="0"/>
  </w:num>
  <w:num w:numId="20">
    <w:abstractNumId w:val="23"/>
  </w:num>
  <w:num w:numId="21">
    <w:abstractNumId w:val="13"/>
  </w:num>
  <w:num w:numId="22">
    <w:abstractNumId w:val="22"/>
  </w:num>
  <w:num w:numId="23">
    <w:abstractNumId w:val="20"/>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111"/>
    <w:rsid w:val="00015445"/>
    <w:rsid w:val="00027E21"/>
    <w:rsid w:val="00041C8D"/>
    <w:rsid w:val="00042F49"/>
    <w:rsid w:val="000563A2"/>
    <w:rsid w:val="00057D4F"/>
    <w:rsid w:val="000665AC"/>
    <w:rsid w:val="000A55C7"/>
    <w:rsid w:val="000B7B98"/>
    <w:rsid w:val="000C78EA"/>
    <w:rsid w:val="000E539A"/>
    <w:rsid w:val="000E5C01"/>
    <w:rsid w:val="000E6F22"/>
    <w:rsid w:val="000F5D65"/>
    <w:rsid w:val="0010078D"/>
    <w:rsid w:val="001055BB"/>
    <w:rsid w:val="00116E5A"/>
    <w:rsid w:val="00122BD8"/>
    <w:rsid w:val="0012666D"/>
    <w:rsid w:val="00133B7D"/>
    <w:rsid w:val="00143EF5"/>
    <w:rsid w:val="00167BA6"/>
    <w:rsid w:val="001A3FB7"/>
    <w:rsid w:val="001A48E7"/>
    <w:rsid w:val="001B3322"/>
    <w:rsid w:val="001E0CFE"/>
    <w:rsid w:val="001E20AB"/>
    <w:rsid w:val="001E5C25"/>
    <w:rsid w:val="001E7111"/>
    <w:rsid w:val="00213301"/>
    <w:rsid w:val="002559DD"/>
    <w:rsid w:val="00256BA6"/>
    <w:rsid w:val="00261672"/>
    <w:rsid w:val="00271AE0"/>
    <w:rsid w:val="00281D4D"/>
    <w:rsid w:val="002A01FC"/>
    <w:rsid w:val="002A6830"/>
    <w:rsid w:val="002B0B43"/>
    <w:rsid w:val="002D1CFF"/>
    <w:rsid w:val="002D55BC"/>
    <w:rsid w:val="002D6A14"/>
    <w:rsid w:val="00310DD4"/>
    <w:rsid w:val="00313FB3"/>
    <w:rsid w:val="0032193D"/>
    <w:rsid w:val="00333C76"/>
    <w:rsid w:val="00334820"/>
    <w:rsid w:val="003454DF"/>
    <w:rsid w:val="00374CAE"/>
    <w:rsid w:val="00385E9C"/>
    <w:rsid w:val="003922F0"/>
    <w:rsid w:val="003B028A"/>
    <w:rsid w:val="003B34E1"/>
    <w:rsid w:val="003B39F6"/>
    <w:rsid w:val="003B7EA7"/>
    <w:rsid w:val="003C7044"/>
    <w:rsid w:val="003D55C8"/>
    <w:rsid w:val="003F3262"/>
    <w:rsid w:val="004034CD"/>
    <w:rsid w:val="00411FAA"/>
    <w:rsid w:val="004234CC"/>
    <w:rsid w:val="0043143B"/>
    <w:rsid w:val="00440FA0"/>
    <w:rsid w:val="004424A3"/>
    <w:rsid w:val="0045120D"/>
    <w:rsid w:val="00451AE8"/>
    <w:rsid w:val="004521A5"/>
    <w:rsid w:val="00461D44"/>
    <w:rsid w:val="00482385"/>
    <w:rsid w:val="004A3CFA"/>
    <w:rsid w:val="004B176F"/>
    <w:rsid w:val="004C5211"/>
    <w:rsid w:val="004D2B58"/>
    <w:rsid w:val="00501D8C"/>
    <w:rsid w:val="005104D7"/>
    <w:rsid w:val="005118A0"/>
    <w:rsid w:val="00523DE5"/>
    <w:rsid w:val="00526C27"/>
    <w:rsid w:val="0053467C"/>
    <w:rsid w:val="0056063F"/>
    <w:rsid w:val="00570B81"/>
    <w:rsid w:val="00571CBC"/>
    <w:rsid w:val="00584DB9"/>
    <w:rsid w:val="005E64ED"/>
    <w:rsid w:val="005F646D"/>
    <w:rsid w:val="00605C87"/>
    <w:rsid w:val="00607C65"/>
    <w:rsid w:val="00611217"/>
    <w:rsid w:val="00612520"/>
    <w:rsid w:val="00614723"/>
    <w:rsid w:val="0061481D"/>
    <w:rsid w:val="0063025E"/>
    <w:rsid w:val="006337D9"/>
    <w:rsid w:val="00646B47"/>
    <w:rsid w:val="006504D1"/>
    <w:rsid w:val="006513C3"/>
    <w:rsid w:val="00656100"/>
    <w:rsid w:val="0067128D"/>
    <w:rsid w:val="00674AD9"/>
    <w:rsid w:val="006803F7"/>
    <w:rsid w:val="006805F2"/>
    <w:rsid w:val="00690D37"/>
    <w:rsid w:val="00693B3C"/>
    <w:rsid w:val="006A16E9"/>
    <w:rsid w:val="006B4BF1"/>
    <w:rsid w:val="006B6D24"/>
    <w:rsid w:val="006C676F"/>
    <w:rsid w:val="006E75F1"/>
    <w:rsid w:val="006F2AB6"/>
    <w:rsid w:val="00703872"/>
    <w:rsid w:val="007043A8"/>
    <w:rsid w:val="0070550C"/>
    <w:rsid w:val="00707CC8"/>
    <w:rsid w:val="00710E32"/>
    <w:rsid w:val="00725DC6"/>
    <w:rsid w:val="00735DC4"/>
    <w:rsid w:val="00784D01"/>
    <w:rsid w:val="007933F9"/>
    <w:rsid w:val="00793ED7"/>
    <w:rsid w:val="007A4B7A"/>
    <w:rsid w:val="007E4E0E"/>
    <w:rsid w:val="008009AA"/>
    <w:rsid w:val="008067E7"/>
    <w:rsid w:val="00826690"/>
    <w:rsid w:val="00840E59"/>
    <w:rsid w:val="008530F2"/>
    <w:rsid w:val="0086777B"/>
    <w:rsid w:val="0087153C"/>
    <w:rsid w:val="00877F4E"/>
    <w:rsid w:val="0088098F"/>
    <w:rsid w:val="0089157D"/>
    <w:rsid w:val="008A382D"/>
    <w:rsid w:val="008C5639"/>
    <w:rsid w:val="008E2BBA"/>
    <w:rsid w:val="00911203"/>
    <w:rsid w:val="00914F9A"/>
    <w:rsid w:val="009262E6"/>
    <w:rsid w:val="00940A5A"/>
    <w:rsid w:val="0094354C"/>
    <w:rsid w:val="0097211A"/>
    <w:rsid w:val="00974410"/>
    <w:rsid w:val="00975F72"/>
    <w:rsid w:val="00981C89"/>
    <w:rsid w:val="00981E81"/>
    <w:rsid w:val="00983C89"/>
    <w:rsid w:val="00996FF0"/>
    <w:rsid w:val="009A1B1B"/>
    <w:rsid w:val="009B696F"/>
    <w:rsid w:val="009C3379"/>
    <w:rsid w:val="009F4D45"/>
    <w:rsid w:val="009F6F6E"/>
    <w:rsid w:val="00A03E17"/>
    <w:rsid w:val="00A13A48"/>
    <w:rsid w:val="00A42C09"/>
    <w:rsid w:val="00A4567A"/>
    <w:rsid w:val="00A50FC2"/>
    <w:rsid w:val="00A645AC"/>
    <w:rsid w:val="00A64E82"/>
    <w:rsid w:val="00A66A31"/>
    <w:rsid w:val="00A71B57"/>
    <w:rsid w:val="00A73753"/>
    <w:rsid w:val="00A8275F"/>
    <w:rsid w:val="00A94BDE"/>
    <w:rsid w:val="00A97BF0"/>
    <w:rsid w:val="00AB666F"/>
    <w:rsid w:val="00AC03B5"/>
    <w:rsid w:val="00AC41F7"/>
    <w:rsid w:val="00AC7A1F"/>
    <w:rsid w:val="00AE42C3"/>
    <w:rsid w:val="00AE4AF6"/>
    <w:rsid w:val="00AF01D2"/>
    <w:rsid w:val="00AF5712"/>
    <w:rsid w:val="00AF691D"/>
    <w:rsid w:val="00B15545"/>
    <w:rsid w:val="00B23F58"/>
    <w:rsid w:val="00B347E0"/>
    <w:rsid w:val="00B401CD"/>
    <w:rsid w:val="00B44412"/>
    <w:rsid w:val="00B5526E"/>
    <w:rsid w:val="00B56AC4"/>
    <w:rsid w:val="00B6628B"/>
    <w:rsid w:val="00BA269C"/>
    <w:rsid w:val="00BE51A8"/>
    <w:rsid w:val="00C00E77"/>
    <w:rsid w:val="00C149A4"/>
    <w:rsid w:val="00C151A0"/>
    <w:rsid w:val="00C25D65"/>
    <w:rsid w:val="00C334E5"/>
    <w:rsid w:val="00C3451B"/>
    <w:rsid w:val="00C427FA"/>
    <w:rsid w:val="00C56121"/>
    <w:rsid w:val="00C64FB1"/>
    <w:rsid w:val="00CA0586"/>
    <w:rsid w:val="00CB0E06"/>
    <w:rsid w:val="00CC538C"/>
    <w:rsid w:val="00CC7944"/>
    <w:rsid w:val="00CD03B0"/>
    <w:rsid w:val="00CD2E78"/>
    <w:rsid w:val="00CD4ABF"/>
    <w:rsid w:val="00CE5753"/>
    <w:rsid w:val="00CE5AAC"/>
    <w:rsid w:val="00D03699"/>
    <w:rsid w:val="00D03A2C"/>
    <w:rsid w:val="00D11437"/>
    <w:rsid w:val="00D137FE"/>
    <w:rsid w:val="00D2335A"/>
    <w:rsid w:val="00D25B08"/>
    <w:rsid w:val="00D3783C"/>
    <w:rsid w:val="00D6789D"/>
    <w:rsid w:val="00D7190D"/>
    <w:rsid w:val="00D744B3"/>
    <w:rsid w:val="00DA39B1"/>
    <w:rsid w:val="00DB5829"/>
    <w:rsid w:val="00DC36A4"/>
    <w:rsid w:val="00DD4520"/>
    <w:rsid w:val="00E33C67"/>
    <w:rsid w:val="00E4525D"/>
    <w:rsid w:val="00E573BA"/>
    <w:rsid w:val="00E8408D"/>
    <w:rsid w:val="00E86FFD"/>
    <w:rsid w:val="00E950C0"/>
    <w:rsid w:val="00E977F0"/>
    <w:rsid w:val="00EA27CC"/>
    <w:rsid w:val="00EC2EF9"/>
    <w:rsid w:val="00EE5CDC"/>
    <w:rsid w:val="00EF2B09"/>
    <w:rsid w:val="00EF7172"/>
    <w:rsid w:val="00EF7727"/>
    <w:rsid w:val="00F16D3A"/>
    <w:rsid w:val="00F338F9"/>
    <w:rsid w:val="00F34F30"/>
    <w:rsid w:val="00F40E64"/>
    <w:rsid w:val="00F615E5"/>
    <w:rsid w:val="00F667CB"/>
    <w:rsid w:val="00F67C68"/>
    <w:rsid w:val="00F80C4C"/>
    <w:rsid w:val="00F959FD"/>
    <w:rsid w:val="00FA3D3E"/>
    <w:rsid w:val="00FB6C21"/>
    <w:rsid w:val="00FD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F1AD95B"/>
  <w15:docId w15:val="{F7FDAB1C-9765-4EAC-B2F1-19AAEE7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5AC"/>
    <w:pPr>
      <w:widowControl w:val="0"/>
      <w:jc w:val="both"/>
    </w:pPr>
    <w:rPr>
      <w:kern w:val="2"/>
      <w:sz w:val="21"/>
      <w:szCs w:val="24"/>
    </w:rPr>
  </w:style>
  <w:style w:type="paragraph" w:styleId="1">
    <w:name w:val="heading 1"/>
    <w:basedOn w:val="a"/>
    <w:next w:val="a"/>
    <w:link w:val="10"/>
    <w:qFormat/>
    <w:rsid w:val="00116E5A"/>
    <w:pPr>
      <w:keepNext/>
      <w:outlineLvl w:val="0"/>
    </w:pPr>
    <w:rPr>
      <w:rFonts w:asciiTheme="majorHAnsi" w:eastAsiaTheme="majorEastAsia" w:hAnsiTheme="majorHAnsi" w:cstheme="majorBidi"/>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unhideWhenUsed/>
    <w:qFormat/>
    <w:rsid w:val="00116E5A"/>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rsid w:val="00116E5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9" w:lineRule="atLeast"/>
      <w:jc w:val="both"/>
    </w:pPr>
    <w:rPr>
      <w:rFonts w:ascii="ＭＳ 明朝"/>
      <w:spacing w:val="-2"/>
      <w:sz w:val="21"/>
      <w:szCs w:val="21"/>
    </w:rPr>
  </w:style>
  <w:style w:type="paragraph" w:styleId="a4">
    <w:name w:val="header"/>
    <w:basedOn w:val="a"/>
    <w:link w:val="a5"/>
    <w:rsid w:val="00D25B08"/>
    <w:pPr>
      <w:tabs>
        <w:tab w:val="center" w:pos="4252"/>
        <w:tab w:val="right" w:pos="8504"/>
      </w:tabs>
      <w:snapToGrid w:val="0"/>
    </w:pPr>
  </w:style>
  <w:style w:type="character" w:customStyle="1" w:styleId="a5">
    <w:name w:val="ヘッダー (文字)"/>
    <w:link w:val="a4"/>
    <w:rsid w:val="00D25B08"/>
    <w:rPr>
      <w:kern w:val="2"/>
      <w:sz w:val="21"/>
      <w:szCs w:val="24"/>
    </w:rPr>
  </w:style>
  <w:style w:type="paragraph" w:styleId="a6">
    <w:name w:val="footer"/>
    <w:basedOn w:val="a"/>
    <w:link w:val="a7"/>
    <w:rsid w:val="00D25B08"/>
    <w:pPr>
      <w:tabs>
        <w:tab w:val="center" w:pos="4252"/>
        <w:tab w:val="right" w:pos="8504"/>
      </w:tabs>
      <w:snapToGrid w:val="0"/>
    </w:pPr>
  </w:style>
  <w:style w:type="character" w:customStyle="1" w:styleId="a7">
    <w:name w:val="フッター (文字)"/>
    <w:link w:val="a6"/>
    <w:rsid w:val="00D25B08"/>
    <w:rPr>
      <w:kern w:val="2"/>
      <w:sz w:val="21"/>
      <w:szCs w:val="24"/>
    </w:rPr>
  </w:style>
  <w:style w:type="character" w:styleId="a8">
    <w:name w:val="Hyperlink"/>
    <w:uiPriority w:val="99"/>
    <w:unhideWhenUsed/>
    <w:rsid w:val="00703872"/>
    <w:rPr>
      <w:color w:val="0000FF"/>
      <w:u w:val="single"/>
    </w:rPr>
  </w:style>
  <w:style w:type="character" w:styleId="a9">
    <w:name w:val="FollowedHyperlink"/>
    <w:uiPriority w:val="99"/>
    <w:unhideWhenUsed/>
    <w:rsid w:val="00703872"/>
    <w:rPr>
      <w:color w:val="800080"/>
      <w:u w:val="single"/>
    </w:rPr>
  </w:style>
  <w:style w:type="paragraph" w:styleId="aa">
    <w:name w:val="List Paragraph"/>
    <w:basedOn w:val="a"/>
    <w:uiPriority w:val="34"/>
    <w:qFormat/>
    <w:rsid w:val="00CD2E78"/>
    <w:pPr>
      <w:ind w:leftChars="400" w:left="840"/>
    </w:pPr>
  </w:style>
  <w:style w:type="paragraph" w:styleId="ab">
    <w:name w:val="Balloon Text"/>
    <w:basedOn w:val="a"/>
    <w:link w:val="ac"/>
    <w:rsid w:val="000563A2"/>
    <w:rPr>
      <w:rFonts w:asciiTheme="majorHAnsi" w:eastAsiaTheme="majorEastAsia" w:hAnsiTheme="majorHAnsi" w:cstheme="majorBidi"/>
      <w:sz w:val="18"/>
      <w:szCs w:val="18"/>
    </w:rPr>
  </w:style>
  <w:style w:type="character" w:customStyle="1" w:styleId="ac">
    <w:name w:val="吹き出し (文字)"/>
    <w:basedOn w:val="a0"/>
    <w:link w:val="ab"/>
    <w:rsid w:val="000563A2"/>
    <w:rPr>
      <w:rFonts w:asciiTheme="majorHAnsi" w:eastAsiaTheme="majorEastAsia" w:hAnsiTheme="majorHAnsi" w:cstheme="majorBidi"/>
      <w:kern w:val="2"/>
      <w:sz w:val="18"/>
      <w:szCs w:val="18"/>
    </w:rPr>
  </w:style>
  <w:style w:type="character" w:customStyle="1" w:styleId="30">
    <w:name w:val="見出し 3 (文字)"/>
    <w:basedOn w:val="a0"/>
    <w:link w:val="3"/>
    <w:rsid w:val="00116E5A"/>
    <w:rPr>
      <w:rFonts w:asciiTheme="majorHAnsi" w:eastAsiaTheme="majorEastAsia" w:hAnsiTheme="majorHAnsi" w:cstheme="majorBidi"/>
      <w:kern w:val="2"/>
      <w:sz w:val="21"/>
      <w:szCs w:val="24"/>
    </w:rPr>
  </w:style>
  <w:style w:type="character" w:customStyle="1" w:styleId="40">
    <w:name w:val="見出し 4 (文字)"/>
    <w:basedOn w:val="a0"/>
    <w:link w:val="4"/>
    <w:rsid w:val="00116E5A"/>
    <w:rPr>
      <w:b/>
      <w:bCs/>
      <w:kern w:val="2"/>
      <w:sz w:val="21"/>
      <w:szCs w:val="24"/>
    </w:rPr>
  </w:style>
  <w:style w:type="character" w:customStyle="1" w:styleId="10">
    <w:name w:val="見出し 1 (文字)"/>
    <w:basedOn w:val="a0"/>
    <w:link w:val="1"/>
    <w:rsid w:val="00116E5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1629">
      <w:bodyDiv w:val="1"/>
      <w:marLeft w:val="0"/>
      <w:marRight w:val="0"/>
      <w:marTop w:val="0"/>
      <w:marBottom w:val="0"/>
      <w:divBdr>
        <w:top w:val="none" w:sz="0" w:space="0" w:color="auto"/>
        <w:left w:val="none" w:sz="0" w:space="0" w:color="auto"/>
        <w:bottom w:val="none" w:sz="0" w:space="0" w:color="auto"/>
        <w:right w:val="none" w:sz="0" w:space="0" w:color="auto"/>
      </w:divBdr>
    </w:div>
    <w:div w:id="340275833">
      <w:bodyDiv w:val="1"/>
      <w:marLeft w:val="0"/>
      <w:marRight w:val="0"/>
      <w:marTop w:val="0"/>
      <w:marBottom w:val="0"/>
      <w:divBdr>
        <w:top w:val="none" w:sz="0" w:space="0" w:color="auto"/>
        <w:left w:val="none" w:sz="0" w:space="0" w:color="auto"/>
        <w:bottom w:val="none" w:sz="0" w:space="0" w:color="auto"/>
        <w:right w:val="none" w:sz="0" w:space="0" w:color="auto"/>
      </w:divBdr>
      <w:divsChild>
        <w:div w:id="59906517">
          <w:marLeft w:val="0"/>
          <w:marRight w:val="0"/>
          <w:marTop w:val="0"/>
          <w:marBottom w:val="0"/>
          <w:divBdr>
            <w:top w:val="none" w:sz="0" w:space="0" w:color="auto"/>
            <w:left w:val="none" w:sz="0" w:space="0" w:color="auto"/>
            <w:bottom w:val="none" w:sz="0" w:space="0" w:color="auto"/>
            <w:right w:val="none" w:sz="0" w:space="0" w:color="auto"/>
          </w:divBdr>
          <w:divsChild>
            <w:div w:id="1798986455">
              <w:marLeft w:val="0"/>
              <w:marRight w:val="0"/>
              <w:marTop w:val="0"/>
              <w:marBottom w:val="0"/>
              <w:divBdr>
                <w:top w:val="single" w:sz="6" w:space="0" w:color="AAAAAA"/>
                <w:left w:val="single" w:sz="6" w:space="0" w:color="AAAAAA"/>
                <w:bottom w:val="single" w:sz="6" w:space="0" w:color="AAAAAA"/>
                <w:right w:val="single" w:sz="6" w:space="0" w:color="AAAAAA"/>
              </w:divBdr>
              <w:divsChild>
                <w:div w:id="216668631">
                  <w:marLeft w:val="0"/>
                  <w:marRight w:val="0"/>
                  <w:marTop w:val="0"/>
                  <w:marBottom w:val="0"/>
                  <w:divBdr>
                    <w:top w:val="none" w:sz="0" w:space="0" w:color="auto"/>
                    <w:left w:val="none" w:sz="0" w:space="0" w:color="auto"/>
                    <w:bottom w:val="none" w:sz="0" w:space="0" w:color="auto"/>
                    <w:right w:val="none" w:sz="0" w:space="0" w:color="auto"/>
                  </w:divBdr>
                  <w:divsChild>
                    <w:div w:id="232591773">
                      <w:marLeft w:val="400"/>
                      <w:marRight w:val="0"/>
                      <w:marTop w:val="0"/>
                      <w:marBottom w:val="0"/>
                      <w:divBdr>
                        <w:top w:val="none" w:sz="0" w:space="0" w:color="auto"/>
                        <w:left w:val="none" w:sz="0" w:space="0" w:color="auto"/>
                        <w:bottom w:val="none" w:sz="0" w:space="0" w:color="auto"/>
                        <w:right w:val="none" w:sz="0" w:space="0" w:color="auto"/>
                      </w:divBdr>
                    </w:div>
                    <w:div w:id="870267355">
                      <w:marLeft w:val="400"/>
                      <w:marRight w:val="0"/>
                      <w:marTop w:val="0"/>
                      <w:marBottom w:val="0"/>
                      <w:divBdr>
                        <w:top w:val="none" w:sz="0" w:space="0" w:color="auto"/>
                        <w:left w:val="none" w:sz="0" w:space="0" w:color="auto"/>
                        <w:bottom w:val="none" w:sz="0" w:space="0" w:color="auto"/>
                        <w:right w:val="none" w:sz="0" w:space="0" w:color="auto"/>
                      </w:divBdr>
                    </w:div>
                    <w:div w:id="632711127">
                      <w:marLeft w:val="400"/>
                      <w:marRight w:val="0"/>
                      <w:marTop w:val="0"/>
                      <w:marBottom w:val="0"/>
                      <w:divBdr>
                        <w:top w:val="none" w:sz="0" w:space="0" w:color="auto"/>
                        <w:left w:val="none" w:sz="0" w:space="0" w:color="auto"/>
                        <w:bottom w:val="none" w:sz="0" w:space="0" w:color="auto"/>
                        <w:right w:val="none" w:sz="0" w:space="0" w:color="auto"/>
                      </w:divBdr>
                    </w:div>
                    <w:div w:id="1424188043">
                      <w:marLeft w:val="400"/>
                      <w:marRight w:val="0"/>
                      <w:marTop w:val="0"/>
                      <w:marBottom w:val="0"/>
                      <w:divBdr>
                        <w:top w:val="none" w:sz="0" w:space="0" w:color="auto"/>
                        <w:left w:val="none" w:sz="0" w:space="0" w:color="auto"/>
                        <w:bottom w:val="none" w:sz="0" w:space="0" w:color="auto"/>
                        <w:right w:val="none" w:sz="0" w:space="0" w:color="auto"/>
                      </w:divBdr>
                    </w:div>
                    <w:div w:id="295573893">
                      <w:marLeft w:val="400"/>
                      <w:marRight w:val="0"/>
                      <w:marTop w:val="0"/>
                      <w:marBottom w:val="0"/>
                      <w:divBdr>
                        <w:top w:val="none" w:sz="0" w:space="0" w:color="auto"/>
                        <w:left w:val="none" w:sz="0" w:space="0" w:color="auto"/>
                        <w:bottom w:val="none" w:sz="0" w:space="0" w:color="auto"/>
                        <w:right w:val="none" w:sz="0" w:space="0" w:color="auto"/>
                      </w:divBdr>
                    </w:div>
                    <w:div w:id="402485405">
                      <w:marLeft w:val="400"/>
                      <w:marRight w:val="0"/>
                      <w:marTop w:val="0"/>
                      <w:marBottom w:val="0"/>
                      <w:divBdr>
                        <w:top w:val="none" w:sz="0" w:space="0" w:color="auto"/>
                        <w:left w:val="none" w:sz="0" w:space="0" w:color="auto"/>
                        <w:bottom w:val="none" w:sz="0" w:space="0" w:color="auto"/>
                        <w:right w:val="none" w:sz="0" w:space="0" w:color="auto"/>
                      </w:divBdr>
                    </w:div>
                    <w:div w:id="132180920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217D-9538-4EFA-BB92-2A760144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22</Pages>
  <Words>2571</Words>
  <Characters>14660</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愛媛県</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creator>愛媛県</dc:creator>
  <cp:lastModifiedBy>User</cp:lastModifiedBy>
  <cp:revision>38</cp:revision>
  <cp:lastPrinted>2009-06-02T10:04:00Z</cp:lastPrinted>
  <dcterms:created xsi:type="dcterms:W3CDTF">2018-05-15T07:10:00Z</dcterms:created>
  <dcterms:modified xsi:type="dcterms:W3CDTF">2024-05-31T01:21:00Z</dcterms:modified>
</cp:coreProperties>
</file>