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248" w:rsidRPr="006C03DD" w:rsidRDefault="00B65248" w:rsidP="00B65248">
      <w:pPr>
        <w:pStyle w:val="a3"/>
        <w:snapToGrid w:val="0"/>
        <w:spacing w:line="120" w:lineRule="exact"/>
        <w:ind w:leftChars="0" w:left="0"/>
        <w:rPr>
          <w:rFonts w:ascii="HG丸ｺﾞｼｯｸM-PRO" w:eastAsia="HG丸ｺﾞｼｯｸM-PRO" w:hAnsi="HG丸ｺﾞｼｯｸM-PRO"/>
          <w:b/>
          <w:color w:val="000000" w:themeColor="text1"/>
          <w:spacing w:val="-4"/>
          <w:sz w:val="20"/>
          <w:szCs w:val="20"/>
        </w:rPr>
      </w:pPr>
    </w:p>
    <w:p w:rsidR="00B65248" w:rsidRPr="006C03DD" w:rsidRDefault="00B65248" w:rsidP="00B65248">
      <w:pPr>
        <w:jc w:val="center"/>
        <w:rPr>
          <w:rFonts w:ascii="ＭＳ 明朝"/>
          <w:b/>
          <w:color w:val="000000" w:themeColor="text1"/>
          <w:sz w:val="36"/>
        </w:rPr>
      </w:pPr>
      <w:r w:rsidRPr="006C03DD">
        <w:rPr>
          <w:rFonts w:ascii="ＭＳ 明朝" w:hint="eastAsia"/>
          <w:b/>
          <w:color w:val="000000" w:themeColor="text1"/>
          <w:sz w:val="36"/>
        </w:rPr>
        <w:t>遅　延　理　由　書</w:t>
      </w:r>
    </w:p>
    <w:p w:rsidR="00B65248" w:rsidRPr="006C03DD" w:rsidRDefault="00B65248" w:rsidP="00B65248">
      <w:pPr>
        <w:rPr>
          <w:rFonts w:ascii="ＭＳ 明朝"/>
          <w:color w:val="000000" w:themeColor="text1"/>
          <w:sz w:val="18"/>
        </w:rPr>
      </w:pPr>
    </w:p>
    <w:p w:rsidR="00B65248" w:rsidRPr="00E9037D" w:rsidRDefault="00B65248" w:rsidP="00B65248">
      <w:pPr>
        <w:ind w:rightChars="336" w:right="706" w:firstLineChars="300" w:firstLine="630"/>
        <w:jc w:val="right"/>
      </w:pPr>
      <w:r w:rsidRPr="00E9037D">
        <w:rPr>
          <w:rFonts w:hint="eastAsia"/>
        </w:rPr>
        <w:t>令和</w:t>
      </w:r>
      <w:r w:rsidRPr="00E9037D">
        <w:rPr>
          <w:rFonts w:ascii="ＭＳ ゴシック" w:eastAsia="ＭＳ ゴシック" w:hAnsi="ＭＳ ゴシック" w:hint="eastAsia"/>
        </w:rPr>
        <w:t xml:space="preserve">　</w:t>
      </w:r>
      <w:r w:rsidR="00E9037D" w:rsidRPr="00E9037D">
        <w:rPr>
          <w:rFonts w:ascii="ＭＳ ゴシック" w:eastAsia="ＭＳ ゴシック" w:hAnsi="ＭＳ ゴシック" w:hint="eastAsia"/>
        </w:rPr>
        <w:t xml:space="preserve">　</w:t>
      </w:r>
      <w:r w:rsidRPr="00E9037D">
        <w:rPr>
          <w:rFonts w:hint="eastAsia"/>
        </w:rPr>
        <w:t xml:space="preserve">年　</w:t>
      </w:r>
      <w:r w:rsidR="00E9037D" w:rsidRPr="00E9037D">
        <w:rPr>
          <w:rFonts w:ascii="ＭＳ ゴシック" w:eastAsia="ＭＳ ゴシック" w:hAnsi="ＭＳ ゴシック" w:hint="eastAsia"/>
        </w:rPr>
        <w:t xml:space="preserve">　</w:t>
      </w:r>
      <w:r w:rsidRPr="00E9037D">
        <w:rPr>
          <w:rFonts w:hint="eastAsia"/>
        </w:rPr>
        <w:t xml:space="preserve">月　</w:t>
      </w:r>
      <w:r w:rsidR="00E9037D" w:rsidRPr="00E9037D">
        <w:rPr>
          <w:rFonts w:ascii="ＭＳ ゴシック" w:eastAsia="ＭＳ ゴシック" w:hAnsi="ＭＳ ゴシック" w:hint="eastAsia"/>
        </w:rPr>
        <w:t xml:space="preserve">　</w:t>
      </w:r>
      <w:r w:rsidRPr="00E9037D">
        <w:rPr>
          <w:rFonts w:hint="eastAsia"/>
        </w:rPr>
        <w:t>日</w:t>
      </w:r>
    </w:p>
    <w:p w:rsidR="00B65248" w:rsidRPr="00E9037D" w:rsidRDefault="00B65248" w:rsidP="00B65248">
      <w:pPr>
        <w:rPr>
          <w:rFonts w:ascii="ＭＳ 明朝"/>
          <w:sz w:val="18"/>
        </w:rPr>
      </w:pPr>
    </w:p>
    <w:p w:rsidR="00B65248" w:rsidRPr="00E9037D" w:rsidRDefault="00B65248" w:rsidP="00B65248">
      <w:pPr>
        <w:ind w:firstLineChars="300" w:firstLine="630"/>
        <w:rPr>
          <w:rFonts w:ascii="ＭＳ 明朝"/>
          <w:szCs w:val="21"/>
        </w:rPr>
      </w:pPr>
      <w:r w:rsidRPr="00E9037D">
        <w:rPr>
          <w:rFonts w:ascii="ＭＳ 明朝" w:hint="eastAsia"/>
          <w:szCs w:val="21"/>
        </w:rPr>
        <w:t>愛媛県知事　様</w:t>
      </w:r>
    </w:p>
    <w:p w:rsidR="00B65248" w:rsidRPr="00E9037D" w:rsidRDefault="00B65248" w:rsidP="00B65248">
      <w:pPr>
        <w:rPr>
          <w:rFonts w:ascii="ＭＳ 明朝"/>
          <w:szCs w:val="21"/>
        </w:rPr>
      </w:pPr>
    </w:p>
    <w:p w:rsidR="00B65248" w:rsidRPr="00E9037D" w:rsidRDefault="00B65248" w:rsidP="00B65248">
      <w:pPr>
        <w:ind w:firstLineChars="1900" w:firstLine="3990"/>
        <w:rPr>
          <w:u w:val="single"/>
        </w:rPr>
      </w:pPr>
      <w:r w:rsidRPr="00E9037D">
        <w:rPr>
          <w:rFonts w:hint="eastAsia"/>
          <w:u w:val="single"/>
        </w:rPr>
        <w:t>（事務所所在地）</w:t>
      </w:r>
      <w:r w:rsidR="00E9037D" w:rsidRPr="00E9037D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</w:t>
      </w:r>
    </w:p>
    <w:p w:rsidR="00B65248" w:rsidRPr="00E9037D" w:rsidRDefault="00B65248" w:rsidP="00B65248">
      <w:pPr>
        <w:ind w:firstLineChars="1900" w:firstLine="3990"/>
        <w:rPr>
          <w:u w:val="single"/>
        </w:rPr>
      </w:pPr>
      <w:r w:rsidRPr="00E9037D">
        <w:rPr>
          <w:rFonts w:hint="eastAsia"/>
          <w:u w:val="single"/>
        </w:rPr>
        <w:t>（商号又は名称）</w:t>
      </w:r>
      <w:r w:rsidR="00E9037D" w:rsidRPr="00E9037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E9037D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</w:p>
    <w:p w:rsidR="00B65248" w:rsidRPr="00E9037D" w:rsidRDefault="00B65248" w:rsidP="00B65248">
      <w:pPr>
        <w:ind w:firstLineChars="1900" w:firstLine="3990"/>
        <w:rPr>
          <w:u w:val="single"/>
        </w:rPr>
      </w:pPr>
      <w:r w:rsidRPr="00E9037D">
        <w:rPr>
          <w:rFonts w:hint="eastAsia"/>
          <w:u w:val="single"/>
        </w:rPr>
        <w:t>（</w:t>
      </w:r>
      <w:r w:rsidRPr="00E9037D">
        <w:rPr>
          <w:rFonts w:hint="eastAsia"/>
          <w:spacing w:val="26"/>
          <w:kern w:val="0"/>
          <w:u w:val="single"/>
          <w:fitText w:val="1260" w:id="-978620416"/>
        </w:rPr>
        <w:t>代表者氏</w:t>
      </w:r>
      <w:r w:rsidRPr="00E9037D">
        <w:rPr>
          <w:rFonts w:hint="eastAsia"/>
          <w:spacing w:val="1"/>
          <w:kern w:val="0"/>
          <w:u w:val="single"/>
          <w:fitText w:val="1260" w:id="-978620416"/>
        </w:rPr>
        <w:t>名</w:t>
      </w:r>
      <w:r w:rsidRPr="00E9037D">
        <w:rPr>
          <w:rFonts w:hint="eastAsia"/>
          <w:u w:val="single"/>
        </w:rPr>
        <w:t>）</w:t>
      </w:r>
      <w:r w:rsidR="00E9037D" w:rsidRPr="00E9037D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 w:rsidRPr="00E9037D">
        <w:rPr>
          <w:rFonts w:ascii="ＭＳ ゴシック" w:eastAsia="ＭＳ ゴシック" w:hAnsi="ＭＳ ゴシック" w:hint="eastAsia"/>
          <w:u w:val="single"/>
        </w:rPr>
        <w:t xml:space="preserve">　　　　　</w:t>
      </w:r>
    </w:p>
    <w:p w:rsidR="00B65248" w:rsidRPr="006C03DD" w:rsidRDefault="00B65248" w:rsidP="00B65248">
      <w:pPr>
        <w:rPr>
          <w:rFonts w:ascii="ＭＳ 明朝"/>
          <w:color w:val="000000" w:themeColor="text1"/>
          <w:szCs w:val="21"/>
        </w:rPr>
      </w:pPr>
      <w:bookmarkStart w:id="0" w:name="_GoBack"/>
      <w:bookmarkEnd w:id="0"/>
    </w:p>
    <w:p w:rsidR="00B65248" w:rsidRPr="006C03DD" w:rsidRDefault="00B65248" w:rsidP="00B65248">
      <w:pPr>
        <w:ind w:leftChars="300" w:left="630" w:rightChars="269" w:right="565" w:firstLineChars="100" w:firstLine="210"/>
        <w:rPr>
          <w:color w:val="000000" w:themeColor="text1"/>
        </w:rPr>
      </w:pPr>
      <w:r w:rsidRPr="006C03DD">
        <w:rPr>
          <w:rFonts w:hint="eastAsia"/>
          <w:color w:val="000000" w:themeColor="text1"/>
        </w:rPr>
        <w:t>宅地建物取引業法（第９条・第11条）に（変更・廃業）があった場合は</w:t>
      </w:r>
      <w:r w:rsidRPr="006C03DD">
        <w:rPr>
          <w:rFonts w:ascii="ＭＳ 明朝" w:eastAsia="ＭＳ 明朝" w:hAnsi="ＭＳ 明朝" w:hint="eastAsia"/>
          <w:color w:val="000000" w:themeColor="text1"/>
        </w:rPr>
        <w:t>30</w:t>
      </w:r>
      <w:r w:rsidRPr="006C03DD">
        <w:rPr>
          <w:rFonts w:hint="eastAsia"/>
          <w:color w:val="000000" w:themeColor="text1"/>
        </w:rPr>
        <w:t>日以内に届け出を行うよう規定されておりますが、この届け出が遅延したのは下記の理由によるものです。</w:t>
      </w:r>
    </w:p>
    <w:p w:rsidR="00B65248" w:rsidRPr="006C03DD" w:rsidRDefault="00B65248" w:rsidP="00B65248">
      <w:pPr>
        <w:rPr>
          <w:color w:val="000000" w:themeColor="text1"/>
        </w:rPr>
      </w:pPr>
    </w:p>
    <w:p w:rsidR="00B65248" w:rsidRPr="006C03DD" w:rsidRDefault="00B65248" w:rsidP="00B65248">
      <w:pPr>
        <w:pStyle w:val="aa"/>
        <w:rPr>
          <w:color w:val="000000" w:themeColor="text1"/>
        </w:rPr>
      </w:pPr>
      <w:r w:rsidRPr="006C03DD">
        <w:rPr>
          <w:rFonts w:hint="eastAsia"/>
          <w:color w:val="000000" w:themeColor="text1"/>
        </w:rPr>
        <w:t>記</w:t>
      </w:r>
    </w:p>
    <w:p w:rsidR="00B65248" w:rsidRPr="006C03DD" w:rsidRDefault="00B65248" w:rsidP="00B65248">
      <w:pPr>
        <w:rPr>
          <w:color w:val="000000" w:themeColor="text1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B65248" w:rsidRPr="006C03DD" w:rsidRDefault="00B65248" w:rsidP="00B65248">
      <w:pPr>
        <w:ind w:rightChars="269" w:right="565"/>
        <w:rPr>
          <w:color w:val="000000" w:themeColor="text1"/>
          <w:u w:val="single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B65248" w:rsidRPr="006C03DD" w:rsidRDefault="00B65248" w:rsidP="00B65248">
      <w:pPr>
        <w:ind w:rightChars="269" w:right="565"/>
        <w:rPr>
          <w:color w:val="000000" w:themeColor="text1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B65248" w:rsidRPr="006C03DD" w:rsidRDefault="00B65248" w:rsidP="00B65248">
      <w:pPr>
        <w:ind w:rightChars="269" w:right="565"/>
        <w:rPr>
          <w:color w:val="000000" w:themeColor="text1"/>
        </w:rPr>
      </w:pPr>
    </w:p>
    <w:p w:rsidR="00B65248" w:rsidRPr="006C03DD" w:rsidRDefault="00B65248" w:rsidP="00B65248">
      <w:pPr>
        <w:ind w:leftChars="300" w:left="630" w:rightChars="269" w:right="565" w:firstLineChars="172" w:firstLine="361"/>
        <w:rPr>
          <w:color w:val="000000" w:themeColor="text1"/>
          <w:u w:val="single"/>
        </w:rPr>
      </w:pPr>
      <w:r w:rsidRPr="006C03DD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　　　　　　　　　　</w:t>
      </w:r>
    </w:p>
    <w:p w:rsidR="008F3FDB" w:rsidRPr="00E9037D" w:rsidRDefault="008F3FDB" w:rsidP="00B65248">
      <w:pPr>
        <w:rPr>
          <w:rFonts w:asciiTheme="majorEastAsia" w:eastAsiaTheme="majorEastAsia" w:hAnsiTheme="majorEastAsia" w:cs="TT902o00" w:hint="eastAsia"/>
          <w:b/>
          <w:color w:val="000000" w:themeColor="text1"/>
          <w:kern w:val="0"/>
          <w:sz w:val="22"/>
          <w:szCs w:val="20"/>
        </w:rPr>
      </w:pPr>
    </w:p>
    <w:sectPr w:rsidR="008F3FDB" w:rsidRPr="00E9037D" w:rsidSect="00CA1C0E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0FB4" w:rsidRDefault="009F0FB4" w:rsidP="001E43D6">
      <w:pPr>
        <w:spacing w:line="240" w:lineRule="auto"/>
      </w:pPr>
      <w:r>
        <w:separator/>
      </w:r>
    </w:p>
  </w:endnote>
  <w:endnote w:type="continuationSeparator" w:id="0">
    <w:p w:rsidR="009F0FB4" w:rsidRDefault="009F0FB4" w:rsidP="001E43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90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0FB4" w:rsidRDefault="009F0FB4" w:rsidP="001E43D6">
      <w:pPr>
        <w:spacing w:line="240" w:lineRule="auto"/>
      </w:pPr>
      <w:r>
        <w:separator/>
      </w:r>
    </w:p>
  </w:footnote>
  <w:footnote w:type="continuationSeparator" w:id="0">
    <w:p w:rsidR="009F0FB4" w:rsidRDefault="009F0FB4" w:rsidP="001E43D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0E"/>
    <w:rsid w:val="001E43D6"/>
    <w:rsid w:val="00734FF3"/>
    <w:rsid w:val="0077101B"/>
    <w:rsid w:val="007E7697"/>
    <w:rsid w:val="00832761"/>
    <w:rsid w:val="008F3FDB"/>
    <w:rsid w:val="00972078"/>
    <w:rsid w:val="009C0BC9"/>
    <w:rsid w:val="009F0FB4"/>
    <w:rsid w:val="00AB3648"/>
    <w:rsid w:val="00B65248"/>
    <w:rsid w:val="00CA1C0E"/>
    <w:rsid w:val="00D77F7B"/>
    <w:rsid w:val="00E9037D"/>
    <w:rsid w:val="00F6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E2957"/>
  <w15:chartTrackingRefBased/>
  <w15:docId w15:val="{659DC087-F00A-4699-9FED-F5BC23BB2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C0E"/>
    <w:pPr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C0E"/>
    <w:pPr>
      <w:widowControl w:val="0"/>
      <w:spacing w:line="240" w:lineRule="auto"/>
      <w:ind w:leftChars="400" w:left="851"/>
    </w:pPr>
    <w:rPr>
      <w:rFonts w:ascii="ＭＳ 明朝" w:eastAsia="ＭＳ 明朝" w:hAnsi="Century" w:cs="Times New Roman"/>
      <w:kern w:val="16"/>
      <w:sz w:val="22"/>
      <w:szCs w:val="24"/>
    </w:rPr>
  </w:style>
  <w:style w:type="character" w:customStyle="1" w:styleId="a4">
    <w:name w:val="本文インデント (文字)"/>
    <w:basedOn w:val="a0"/>
    <w:link w:val="a3"/>
    <w:rsid w:val="00CA1C0E"/>
    <w:rPr>
      <w:rFonts w:ascii="ＭＳ 明朝" w:eastAsia="ＭＳ 明朝" w:hAnsi="Century" w:cs="Times New Roman"/>
      <w:kern w:val="16"/>
      <w:sz w:val="22"/>
      <w:szCs w:val="24"/>
    </w:rPr>
  </w:style>
  <w:style w:type="table" w:styleId="a5">
    <w:name w:val="Table Grid"/>
    <w:basedOn w:val="a1"/>
    <w:uiPriority w:val="39"/>
    <w:rsid w:val="00CA1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E4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43D6"/>
  </w:style>
  <w:style w:type="paragraph" w:styleId="a8">
    <w:name w:val="footer"/>
    <w:basedOn w:val="a"/>
    <w:link w:val="a9"/>
    <w:uiPriority w:val="99"/>
    <w:unhideWhenUsed/>
    <w:rsid w:val="001E43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43D6"/>
  </w:style>
  <w:style w:type="paragraph" w:styleId="aa">
    <w:name w:val="Note Heading"/>
    <w:basedOn w:val="a"/>
    <w:next w:val="a"/>
    <w:link w:val="ab"/>
    <w:uiPriority w:val="99"/>
    <w:unhideWhenUsed/>
    <w:rsid w:val="00B65248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B65248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B3DE-F7E8-4DF6-963E-8C106B8CE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3</cp:revision>
  <cp:lastPrinted>2023-11-09T02:47:00Z</cp:lastPrinted>
  <dcterms:created xsi:type="dcterms:W3CDTF">2024-05-21T04:37:00Z</dcterms:created>
  <dcterms:modified xsi:type="dcterms:W3CDTF">2024-05-21T04:49:00Z</dcterms:modified>
</cp:coreProperties>
</file>