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A0" w:rsidRPr="006C0DA0" w:rsidRDefault="00A553C9" w:rsidP="006C0DA0">
      <w:pPr>
        <w:spacing w:line="620" w:lineRule="exact"/>
        <w:rPr>
          <w:color w:val="222222"/>
          <w:sz w:val="32"/>
          <w:szCs w:val="32"/>
        </w:rPr>
      </w:pPr>
      <w:r w:rsidRPr="006C0DA0">
        <w:rPr>
          <w:rFonts w:hint="eastAsia"/>
          <w:color w:val="222222"/>
          <w:sz w:val="32"/>
          <w:szCs w:val="32"/>
          <w:u w:val="single"/>
        </w:rPr>
        <w:t>〇営業保証金の取戻しについて</w:t>
      </w:r>
      <w:r w:rsidRPr="006C0DA0">
        <w:rPr>
          <w:rFonts w:hint="eastAsia"/>
          <w:color w:val="222222"/>
          <w:sz w:val="32"/>
          <w:szCs w:val="32"/>
          <w:u w:val="single"/>
        </w:rPr>
        <w:br/>
      </w:r>
      <w:r w:rsidRPr="006C0DA0">
        <w:rPr>
          <w:rFonts w:hint="eastAsia"/>
          <w:color w:val="222222"/>
          <w:sz w:val="32"/>
          <w:szCs w:val="32"/>
        </w:rPr>
        <w:t>①事業者様ご自身で官報販売所に依頼をし、</w:t>
      </w:r>
      <w:r w:rsidRPr="006C0DA0">
        <w:rPr>
          <w:rFonts w:hint="eastAsia"/>
          <w:color w:val="222222"/>
          <w:sz w:val="32"/>
          <w:szCs w:val="32"/>
        </w:rPr>
        <w:br/>
        <w:t xml:space="preserve">　「旅行業営業保証金取戻し公告」を官報に掲載　</w:t>
      </w:r>
      <w:r w:rsidRPr="006C0DA0">
        <w:rPr>
          <w:rFonts w:hint="eastAsia"/>
          <w:color w:val="222222"/>
          <w:sz w:val="32"/>
          <w:szCs w:val="32"/>
        </w:rPr>
        <w:br/>
        <w:t>（参考）愛媛県官報販売所　089-941-7879</w:t>
      </w:r>
      <w:r w:rsidRPr="006C0DA0">
        <w:rPr>
          <w:rFonts w:hint="eastAsia"/>
          <w:color w:val="222222"/>
          <w:sz w:val="22"/>
        </w:rPr>
        <w:t>（平日8:30～17:00）</w:t>
      </w:r>
      <w:r w:rsidRPr="006C0DA0">
        <w:rPr>
          <w:rFonts w:hint="eastAsia"/>
          <w:color w:val="222222"/>
          <w:sz w:val="32"/>
          <w:szCs w:val="32"/>
        </w:rPr>
        <w:br/>
        <w:t>②官報発行</w:t>
      </w:r>
      <w:r w:rsidRPr="006C0DA0">
        <w:rPr>
          <w:rFonts w:hint="eastAsia"/>
          <w:color w:val="222222"/>
          <w:sz w:val="32"/>
          <w:szCs w:val="32"/>
        </w:rPr>
        <w:br/>
        <w:t>③</w:t>
      </w:r>
      <w:r w:rsidR="006C0DA0" w:rsidRPr="006C0DA0">
        <w:rPr>
          <w:rFonts w:hint="eastAsia"/>
          <w:color w:val="222222"/>
          <w:sz w:val="32"/>
          <w:szCs w:val="32"/>
        </w:rPr>
        <w:t>官報発行後、</w:t>
      </w:r>
      <w:r w:rsidR="004D0DE3" w:rsidRPr="006C0DA0">
        <w:rPr>
          <w:rFonts w:hint="eastAsia"/>
          <w:color w:val="222222"/>
          <w:sz w:val="32"/>
          <w:szCs w:val="32"/>
        </w:rPr>
        <w:t>県に</w:t>
      </w:r>
      <w:r w:rsidR="004D0DE3" w:rsidRPr="00777D7F">
        <w:rPr>
          <w:rFonts w:hint="eastAsia"/>
          <w:color w:val="222222"/>
          <w:sz w:val="32"/>
          <w:szCs w:val="32"/>
          <w:u w:val="single"/>
        </w:rPr>
        <w:t>「営業保証金取戻し公告届出書」（☆別添様式添付）と「官報公告の写し」を</w:t>
      </w:r>
      <w:r w:rsidR="006C0DA0" w:rsidRPr="00777D7F">
        <w:rPr>
          <w:rFonts w:hint="eastAsia"/>
          <w:color w:val="222222"/>
          <w:sz w:val="32"/>
          <w:szCs w:val="32"/>
          <w:u w:val="single"/>
        </w:rPr>
        <w:t>県宛に</w:t>
      </w:r>
      <w:r w:rsidR="00915585" w:rsidRPr="00777D7F">
        <w:rPr>
          <w:rFonts w:hint="eastAsia"/>
          <w:color w:val="222222"/>
          <w:sz w:val="32"/>
          <w:szCs w:val="32"/>
          <w:u w:val="single"/>
        </w:rPr>
        <w:t>速やかに</w:t>
      </w:r>
      <w:r w:rsidR="004D0DE3" w:rsidRPr="00777D7F">
        <w:rPr>
          <w:rFonts w:hint="eastAsia"/>
          <w:color w:val="222222"/>
          <w:sz w:val="32"/>
          <w:szCs w:val="32"/>
          <w:u w:val="single"/>
        </w:rPr>
        <w:t>提出</w:t>
      </w:r>
    </w:p>
    <w:p w:rsidR="004D0DE3" w:rsidRPr="006C0DA0" w:rsidRDefault="006C0DA0" w:rsidP="006C0DA0">
      <w:pPr>
        <w:spacing w:line="620" w:lineRule="exact"/>
        <w:rPr>
          <w:color w:val="222222"/>
          <w:sz w:val="32"/>
          <w:szCs w:val="32"/>
        </w:rPr>
      </w:pPr>
      <w:r w:rsidRPr="006C0DA0">
        <w:rPr>
          <w:rFonts w:hint="eastAsia"/>
          <w:color w:val="222222"/>
          <w:sz w:val="32"/>
          <w:szCs w:val="32"/>
        </w:rPr>
        <w:t>※本件の提出がないと、取戻しの際に必要な証明書の交付ができません。</w:t>
      </w:r>
      <w:r w:rsidR="00A553C9" w:rsidRPr="006C0DA0">
        <w:rPr>
          <w:rFonts w:hint="eastAsia"/>
          <w:color w:val="222222"/>
          <w:sz w:val="32"/>
          <w:szCs w:val="32"/>
        </w:rPr>
        <w:br/>
      </w:r>
      <w:r w:rsidRPr="006C0DA0">
        <w:rPr>
          <w:rFonts w:hint="eastAsia"/>
          <w:color w:val="222222"/>
          <w:sz w:val="32"/>
          <w:szCs w:val="32"/>
        </w:rPr>
        <w:t>④官報発行の翌日から</w:t>
      </w:r>
      <w:r w:rsidR="00A553C9" w:rsidRPr="006C0DA0">
        <w:rPr>
          <w:rFonts w:hint="eastAsia"/>
          <w:color w:val="222222"/>
          <w:sz w:val="32"/>
          <w:szCs w:val="32"/>
        </w:rPr>
        <w:t>６か月経過後、県から証明書を交付</w:t>
      </w:r>
    </w:p>
    <w:p w:rsidR="00AA67E9" w:rsidRDefault="004D0DE3" w:rsidP="006C0DA0">
      <w:pPr>
        <w:spacing w:line="620" w:lineRule="exact"/>
        <w:rPr>
          <w:color w:val="222222"/>
          <w:sz w:val="32"/>
          <w:szCs w:val="32"/>
        </w:rPr>
      </w:pPr>
      <w:r w:rsidRPr="006C0DA0">
        <w:rPr>
          <w:rFonts w:hint="eastAsia"/>
          <w:color w:val="222222"/>
          <w:sz w:val="32"/>
          <w:szCs w:val="32"/>
        </w:rPr>
        <w:t>※証明書発行の手続きにあたり、６か月+</w:t>
      </w:r>
      <w:r w:rsidR="009D7BBA">
        <w:rPr>
          <w:rFonts w:hint="eastAsia"/>
          <w:color w:val="222222"/>
          <w:sz w:val="32"/>
          <w:szCs w:val="32"/>
        </w:rPr>
        <w:t>１日経過後に県へ</w:t>
      </w:r>
      <w:r w:rsidR="009D7BBA" w:rsidRPr="00777D7F">
        <w:rPr>
          <w:rFonts w:hint="eastAsia"/>
          <w:color w:val="222222"/>
          <w:sz w:val="32"/>
          <w:szCs w:val="32"/>
          <w:u w:val="single"/>
        </w:rPr>
        <w:t>「営業保証金取戻しに関する証明書交付願い」</w:t>
      </w:r>
      <w:r w:rsidR="009D7BBA" w:rsidRPr="00777D7F">
        <w:rPr>
          <w:rFonts w:hint="eastAsia"/>
          <w:color w:val="222222"/>
          <w:sz w:val="32"/>
          <w:szCs w:val="32"/>
          <w:u w:val="single"/>
        </w:rPr>
        <w:t>（☆別添様式添付）</w:t>
      </w:r>
      <w:r w:rsidR="009D7BBA" w:rsidRPr="00777D7F">
        <w:rPr>
          <w:rFonts w:hint="eastAsia"/>
          <w:color w:val="222222"/>
          <w:sz w:val="32"/>
          <w:szCs w:val="32"/>
          <w:u w:val="single"/>
        </w:rPr>
        <w:t>をご提出ください</w:t>
      </w:r>
      <w:r w:rsidR="009D7BBA">
        <w:rPr>
          <w:rFonts w:hint="eastAsia"/>
          <w:color w:val="222222"/>
          <w:sz w:val="32"/>
          <w:szCs w:val="32"/>
        </w:rPr>
        <w:t>。</w:t>
      </w:r>
      <w:r w:rsidR="00A553C9" w:rsidRPr="006C0DA0">
        <w:rPr>
          <w:rFonts w:hint="eastAsia"/>
          <w:color w:val="222222"/>
          <w:sz w:val="32"/>
          <w:szCs w:val="32"/>
        </w:rPr>
        <w:br/>
        <w:t>⑤事業者から証明書を法務局（供託所）に提出</w:t>
      </w:r>
      <w:r w:rsidR="00A553C9" w:rsidRPr="006C0DA0">
        <w:rPr>
          <w:rFonts w:hint="eastAsia"/>
          <w:color w:val="222222"/>
          <w:sz w:val="32"/>
          <w:szCs w:val="32"/>
        </w:rPr>
        <w:br/>
        <w:t>【必要書類】</w:t>
      </w:r>
      <w:r w:rsidR="00A553C9" w:rsidRPr="006C0DA0">
        <w:rPr>
          <w:rFonts w:hint="eastAsia"/>
          <w:color w:val="222222"/>
          <w:sz w:val="32"/>
          <w:szCs w:val="32"/>
        </w:rPr>
        <w:br/>
        <w:t xml:space="preserve">・証明書　</w:t>
      </w:r>
    </w:p>
    <w:p w:rsidR="00777D7F" w:rsidRDefault="00A553C9" w:rsidP="006C0DA0">
      <w:pPr>
        <w:spacing w:line="620" w:lineRule="exact"/>
        <w:rPr>
          <w:color w:val="222222"/>
          <w:sz w:val="32"/>
          <w:szCs w:val="32"/>
        </w:rPr>
      </w:pPr>
      <w:r w:rsidRPr="006C0DA0">
        <w:rPr>
          <w:rFonts w:hint="eastAsia"/>
          <w:color w:val="222222"/>
          <w:sz w:val="32"/>
          <w:szCs w:val="32"/>
        </w:rPr>
        <w:t>・払渡請求書（法務局ＨＰに様式有）</w:t>
      </w:r>
    </w:p>
    <w:p w:rsidR="00AA67E9" w:rsidRDefault="00A553C9" w:rsidP="006C0DA0">
      <w:pPr>
        <w:spacing w:line="620" w:lineRule="exact"/>
        <w:rPr>
          <w:color w:val="222222"/>
          <w:sz w:val="32"/>
          <w:szCs w:val="32"/>
        </w:rPr>
      </w:pPr>
      <w:r w:rsidRPr="006C0DA0">
        <w:rPr>
          <w:rFonts w:hint="eastAsia"/>
          <w:color w:val="222222"/>
          <w:sz w:val="32"/>
          <w:szCs w:val="32"/>
        </w:rPr>
        <w:t>・登記簿謄本</w:t>
      </w:r>
    </w:p>
    <w:p w:rsidR="00677531" w:rsidRPr="006C0DA0" w:rsidRDefault="00A553C9" w:rsidP="006C0DA0">
      <w:pPr>
        <w:spacing w:line="620" w:lineRule="exact"/>
        <w:rPr>
          <w:sz w:val="32"/>
          <w:szCs w:val="32"/>
        </w:rPr>
      </w:pPr>
      <w:bookmarkStart w:id="0" w:name="_GoBack"/>
      <w:bookmarkEnd w:id="0"/>
      <w:r w:rsidRPr="006C0DA0">
        <w:rPr>
          <w:rFonts w:hint="eastAsia"/>
          <w:color w:val="222222"/>
          <w:sz w:val="32"/>
          <w:szCs w:val="32"/>
        </w:rPr>
        <w:t>・印鑑証明又は印鑑カード</w:t>
      </w:r>
      <w:r w:rsidRPr="006C0DA0">
        <w:rPr>
          <w:rFonts w:hint="eastAsia"/>
          <w:color w:val="222222"/>
          <w:sz w:val="32"/>
          <w:szCs w:val="32"/>
        </w:rPr>
        <w:br/>
        <w:t>※上記の書類については、必要書類が変更になる可能性があるため、法務局に念のためご確認ください。</w:t>
      </w:r>
    </w:p>
    <w:sectPr w:rsidR="00677531" w:rsidRPr="006C0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C9"/>
    <w:rsid w:val="001E088D"/>
    <w:rsid w:val="004D0DE3"/>
    <w:rsid w:val="00677531"/>
    <w:rsid w:val="006C0DA0"/>
    <w:rsid w:val="00777D7F"/>
    <w:rsid w:val="00915585"/>
    <w:rsid w:val="009D7BBA"/>
    <w:rsid w:val="00A553C9"/>
    <w:rsid w:val="00AA67E9"/>
    <w:rsid w:val="00BB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CFCA0"/>
  <w15:chartTrackingRefBased/>
  <w15:docId w15:val="{F0A4972F-FF41-4203-BF41-CB08AF5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2021-10-21T06:04:00Z</cp:lastPrinted>
  <dcterms:created xsi:type="dcterms:W3CDTF">2021-10-21T02:40:00Z</dcterms:created>
  <dcterms:modified xsi:type="dcterms:W3CDTF">2023-04-10T08:56:00Z</dcterms:modified>
</cp:coreProperties>
</file>