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FB" w:rsidRDefault="00DC09EF" w:rsidP="00DC09EF">
      <w:pPr>
        <w:snapToGrid w:val="0"/>
        <w:spacing w:line="18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住宅宿泊事業法第６条</w:t>
      </w:r>
      <w:r w:rsidR="004634F9">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に基づく「宿泊者の安全確保措置」</w:t>
      </w:r>
    </w:p>
    <w:p w:rsidR="00DC09EF" w:rsidRDefault="00DC09EF" w:rsidP="00DC09EF">
      <w:pPr>
        <w:snapToGrid w:val="0"/>
        <w:spacing w:line="26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事前相談書（兼）説明書</w:t>
      </w:r>
    </w:p>
    <w:p w:rsidR="00DC09EF" w:rsidRDefault="00703D5A" w:rsidP="00DC09EF">
      <w:pPr>
        <w:snapToGrid w:val="0"/>
        <w:spacing w:afterLines="50" w:after="180" w:line="260" w:lineRule="atLeast"/>
        <w:jc w:val="right"/>
        <w:rPr>
          <w:rFonts w:asciiTheme="minorEastAsia" w:hAnsiTheme="minorEastAsia"/>
          <w:szCs w:val="21"/>
        </w:rPr>
      </w:pPr>
      <w:r>
        <w:rPr>
          <w:rFonts w:asciiTheme="minorEastAsia" w:hAnsiTheme="minorEastAsia" w:hint="eastAsia"/>
          <w:szCs w:val="21"/>
        </w:rPr>
        <w:t>令和</w:t>
      </w:r>
      <w:r w:rsidR="00DC09EF">
        <w:rPr>
          <w:rFonts w:asciiTheme="minorEastAsia" w:hAnsiTheme="minorEastAsia" w:hint="eastAsia"/>
          <w:szCs w:val="21"/>
        </w:rPr>
        <w:t xml:space="preserve">　　年　　月　　日</w:t>
      </w:r>
    </w:p>
    <w:p w:rsidR="00DC09EF" w:rsidRDefault="00DC09EF" w:rsidP="00DC09EF">
      <w:pPr>
        <w:snapToGrid w:val="0"/>
        <w:spacing w:line="260" w:lineRule="atLeast"/>
        <w:ind w:left="200" w:hangingChars="100" w:hanging="200"/>
        <w:rPr>
          <w:rFonts w:asciiTheme="minorEastAsia" w:hAnsiTheme="minorEastAsia"/>
          <w:sz w:val="20"/>
          <w:szCs w:val="20"/>
        </w:rPr>
      </w:pPr>
      <w:r>
        <w:rPr>
          <w:rFonts w:asciiTheme="minorEastAsia" w:hAnsiTheme="minorEastAsia" w:hint="eastAsia"/>
          <w:sz w:val="20"/>
          <w:szCs w:val="20"/>
        </w:rPr>
        <w:t>※この書面は、住宅宿泊事業法第３条に規定する届出前の事前相談時及び届出書の添付書類（住宅の図面の補足説明用）として活用してください。</w:t>
      </w:r>
    </w:p>
    <w:p w:rsidR="00DC09EF" w:rsidRDefault="00DC09EF" w:rsidP="00DC09EF">
      <w:pPr>
        <w:wordWrap w:val="0"/>
        <w:snapToGrid w:val="0"/>
        <w:spacing w:afterLines="30" w:after="108" w:line="180" w:lineRule="atLeast"/>
        <w:ind w:left="220" w:hangingChars="100" w:hanging="220"/>
        <w:jc w:val="right"/>
        <w:rPr>
          <w:rFonts w:asciiTheme="minorEastAsia" w:hAnsiTheme="minorEastAsia"/>
          <w:sz w:val="22"/>
          <w:u w:val="single"/>
        </w:rPr>
      </w:pPr>
      <w:r>
        <w:rPr>
          <w:rFonts w:asciiTheme="minorEastAsia" w:hAnsiTheme="minorEastAsia" w:hint="eastAsia"/>
          <w:sz w:val="22"/>
          <w:u w:val="single"/>
        </w:rPr>
        <w:t xml:space="preserve">届出者（相談者）住所  　　　　　　　　　　　　　　　　　　　</w:t>
      </w:r>
    </w:p>
    <w:p w:rsidR="00DC09EF" w:rsidRDefault="00DC09EF" w:rsidP="00DC09EF">
      <w:pPr>
        <w:tabs>
          <w:tab w:val="left" w:pos="5670"/>
        </w:tabs>
        <w:wordWrap w:val="0"/>
        <w:snapToGrid w:val="0"/>
        <w:spacing w:afterLines="30" w:after="108" w:line="180" w:lineRule="atLeast"/>
        <w:ind w:left="220" w:hangingChars="100" w:hanging="220"/>
        <w:jc w:val="right"/>
        <w:rPr>
          <w:rFonts w:asciiTheme="minorEastAsia" w:hAnsiTheme="minorEastAsia"/>
          <w:sz w:val="22"/>
          <w:u w:val="single"/>
        </w:rPr>
      </w:pPr>
      <w:r>
        <w:rPr>
          <w:rFonts w:asciiTheme="minorEastAsia" w:hAnsiTheme="minorEastAsia" w:hint="eastAsia"/>
          <w:sz w:val="22"/>
          <w:u w:val="single"/>
        </w:rPr>
        <w:t xml:space="preserve">氏名 </w:t>
      </w:r>
      <w:r w:rsidR="00DA6E2F">
        <w:rPr>
          <w:rFonts w:asciiTheme="minorEastAsia" w:hAnsiTheme="minorEastAsia" w:hint="eastAsia"/>
          <w:sz w:val="22"/>
          <w:u w:val="single"/>
        </w:rPr>
        <w:t xml:space="preserve">　　　　　　　　　　　　　　　　　　 </w:t>
      </w:r>
      <w:r w:rsidR="00DA6E2F">
        <w:rPr>
          <w:rFonts w:asciiTheme="minorEastAsia" w:hAnsiTheme="minorEastAsia"/>
          <w:sz w:val="22"/>
          <w:u w:val="single"/>
        </w:rPr>
        <w:t xml:space="preserve"> </w:t>
      </w:r>
    </w:p>
    <w:p w:rsidR="00DC09EF" w:rsidRDefault="00DC09EF" w:rsidP="00DC09EF">
      <w:pPr>
        <w:tabs>
          <w:tab w:val="left" w:pos="5670"/>
        </w:tabs>
        <w:wordWrap w:val="0"/>
        <w:snapToGrid w:val="0"/>
        <w:spacing w:afterLines="30" w:after="108" w:line="180" w:lineRule="atLeast"/>
        <w:ind w:left="220" w:hangingChars="100" w:hanging="220"/>
        <w:jc w:val="right"/>
        <w:rPr>
          <w:rFonts w:asciiTheme="minorEastAsia" w:hAnsiTheme="minorEastAsia"/>
          <w:sz w:val="22"/>
          <w:u w:val="single"/>
        </w:rPr>
      </w:pPr>
      <w:r>
        <w:rPr>
          <w:rFonts w:asciiTheme="minorEastAsia" w:hAnsiTheme="minorEastAsia" w:hint="eastAsia"/>
          <w:sz w:val="22"/>
          <w:u w:val="single"/>
        </w:rPr>
        <w:t xml:space="preserve">連絡先　　　　　　　　　　　　　　　 　　　　</w:t>
      </w:r>
    </w:p>
    <w:p w:rsidR="00DC09EF" w:rsidRDefault="00DC09EF" w:rsidP="00DC09EF">
      <w:pPr>
        <w:tabs>
          <w:tab w:val="left" w:pos="5670"/>
        </w:tabs>
        <w:wordWrap w:val="0"/>
        <w:snapToGrid w:val="0"/>
        <w:spacing w:afterLines="50" w:after="180" w:line="180" w:lineRule="atLeast"/>
        <w:ind w:left="220" w:hangingChars="100" w:hanging="220"/>
        <w:jc w:val="right"/>
        <w:rPr>
          <w:rFonts w:asciiTheme="minorEastAsia" w:hAnsiTheme="minorEastAsia"/>
          <w:sz w:val="22"/>
          <w:u w:val="single"/>
        </w:rPr>
      </w:pPr>
      <w:r>
        <w:rPr>
          <w:rFonts w:asciiTheme="minorEastAsia" w:hAnsiTheme="minorEastAsia" w:hint="eastAsia"/>
          <w:sz w:val="22"/>
          <w:u w:val="single"/>
        </w:rPr>
        <w:t xml:space="preserve">建築物の所在地　　　　　　　　　　　　　　　　　　　 </w:t>
      </w:r>
    </w:p>
    <w:p w:rsidR="00DC09EF" w:rsidRDefault="00DC09EF" w:rsidP="00801D05">
      <w:pPr>
        <w:tabs>
          <w:tab w:val="left" w:pos="5670"/>
        </w:tabs>
        <w:snapToGrid w:val="0"/>
        <w:spacing w:line="180" w:lineRule="atLeast"/>
        <w:ind w:leftChars="100" w:left="210" w:firstLineChars="100" w:firstLine="200"/>
        <w:rPr>
          <w:rFonts w:asciiTheme="minorEastAsia" w:hAnsiTheme="minorEastAsia"/>
          <w:sz w:val="20"/>
          <w:szCs w:val="20"/>
        </w:rPr>
      </w:pPr>
      <w:r>
        <w:rPr>
          <w:rFonts w:asciiTheme="minorEastAsia" w:hAnsiTheme="minorEastAsia" w:hint="eastAsia"/>
          <w:sz w:val="20"/>
          <w:szCs w:val="20"/>
        </w:rPr>
        <w:t>住宅宿泊事業法第６条等に規定する「宿泊者の安全の確保を図るために必要な</w:t>
      </w:r>
      <w:r w:rsidR="00FF7115">
        <w:rPr>
          <w:rFonts w:asciiTheme="minorEastAsia" w:hAnsiTheme="minorEastAsia" w:hint="eastAsia"/>
          <w:sz w:val="20"/>
          <w:szCs w:val="20"/>
        </w:rPr>
        <w:t>措置</w:t>
      </w:r>
      <w:r w:rsidR="00FF7115">
        <w:rPr>
          <w:rFonts w:asciiTheme="minorEastAsia" w:hAnsiTheme="minorEastAsia" w:hint="eastAsia"/>
          <w:sz w:val="20"/>
          <w:szCs w:val="20"/>
          <w:vertAlign w:val="superscript"/>
        </w:rPr>
        <w:t>※イ</w:t>
      </w:r>
      <w:r>
        <w:rPr>
          <w:rFonts w:asciiTheme="minorEastAsia" w:hAnsiTheme="minorEastAsia" w:hint="eastAsia"/>
          <w:sz w:val="20"/>
          <w:szCs w:val="20"/>
        </w:rPr>
        <w:t>」は次のとおりです。</w:t>
      </w:r>
    </w:p>
    <w:p w:rsidR="00DC09EF" w:rsidRDefault="00DC09EF" w:rsidP="00801D05">
      <w:pPr>
        <w:tabs>
          <w:tab w:val="left" w:pos="5670"/>
        </w:tabs>
        <w:snapToGrid w:val="0"/>
        <w:spacing w:afterLines="20" w:after="72" w:line="180" w:lineRule="atLeast"/>
        <w:ind w:leftChars="100" w:left="210"/>
        <w:rPr>
          <w:rFonts w:asciiTheme="majorEastAsia" w:eastAsiaTheme="majorEastAsia" w:hAnsiTheme="majorEastAsia"/>
          <w:sz w:val="22"/>
        </w:rPr>
      </w:pPr>
      <w:r>
        <w:rPr>
          <w:rFonts w:asciiTheme="majorEastAsia" w:eastAsiaTheme="majorEastAsia" w:hAnsiTheme="majorEastAsia" w:hint="eastAsia"/>
          <w:sz w:val="22"/>
        </w:rPr>
        <w:t>次のチェックリストの□欄に、チェックしてください。</w:t>
      </w:r>
    </w:p>
    <w:tbl>
      <w:tblPr>
        <w:tblStyle w:val="a3"/>
        <w:tblW w:w="0" w:type="auto"/>
        <w:tblInd w:w="220" w:type="dxa"/>
        <w:tblCellMar>
          <w:top w:w="57" w:type="dxa"/>
          <w:left w:w="85" w:type="dxa"/>
          <w:right w:w="85" w:type="dxa"/>
        </w:tblCellMar>
        <w:tblLook w:val="04A0" w:firstRow="1" w:lastRow="0" w:firstColumn="1" w:lastColumn="0" w:noHBand="0" w:noVBand="1"/>
      </w:tblPr>
      <w:tblGrid>
        <w:gridCol w:w="431"/>
        <w:gridCol w:w="3608"/>
        <w:gridCol w:w="4740"/>
        <w:gridCol w:w="1195"/>
      </w:tblGrid>
      <w:tr w:rsidR="00FF7115" w:rsidTr="00FF539C">
        <w:tc>
          <w:tcPr>
            <w:tcW w:w="432" w:type="dxa"/>
            <w:shd w:val="clear" w:color="auto" w:fill="BFBFBF" w:themeFill="background1" w:themeFillShade="BF"/>
            <w:vAlign w:val="center"/>
          </w:tcPr>
          <w:p w:rsidR="00DC09EF" w:rsidRPr="00580AD5" w:rsidRDefault="00DC09EF" w:rsidP="00580AD5">
            <w:pPr>
              <w:tabs>
                <w:tab w:val="left" w:pos="5670"/>
              </w:tabs>
              <w:snapToGrid w:val="0"/>
              <w:spacing w:afterLines="30" w:after="108" w:line="180" w:lineRule="atLeast"/>
              <w:jc w:val="center"/>
              <w:rPr>
                <w:rFonts w:asciiTheme="minorEastAsia" w:hAnsiTheme="minorEastAsia"/>
                <w:sz w:val="18"/>
                <w:szCs w:val="18"/>
              </w:rPr>
            </w:pPr>
          </w:p>
        </w:tc>
        <w:tc>
          <w:tcPr>
            <w:tcW w:w="3686" w:type="dxa"/>
            <w:shd w:val="clear" w:color="auto" w:fill="BFBFBF" w:themeFill="background1" w:themeFillShade="BF"/>
            <w:vAlign w:val="center"/>
          </w:tcPr>
          <w:p w:rsidR="00DC09EF" w:rsidRPr="00FB3E73" w:rsidRDefault="00580AD5" w:rsidP="00580AD5">
            <w:pPr>
              <w:tabs>
                <w:tab w:val="left" w:pos="5670"/>
              </w:tabs>
              <w:snapToGrid w:val="0"/>
              <w:spacing w:afterLines="30" w:after="108" w:line="180" w:lineRule="atLeast"/>
              <w:jc w:val="center"/>
              <w:rPr>
                <w:rFonts w:asciiTheme="majorEastAsia" w:eastAsiaTheme="majorEastAsia" w:hAnsiTheme="majorEastAsia"/>
                <w:sz w:val="22"/>
              </w:rPr>
            </w:pPr>
            <w:r w:rsidRPr="00FB3E73">
              <w:rPr>
                <w:rFonts w:asciiTheme="majorEastAsia" w:eastAsiaTheme="majorEastAsia" w:hAnsiTheme="majorEastAsia" w:hint="eastAsia"/>
                <w:sz w:val="22"/>
              </w:rPr>
              <w:t>摘要</w:t>
            </w:r>
          </w:p>
        </w:tc>
        <w:tc>
          <w:tcPr>
            <w:tcW w:w="4819" w:type="dxa"/>
            <w:shd w:val="clear" w:color="auto" w:fill="BFBFBF" w:themeFill="background1" w:themeFillShade="BF"/>
            <w:vAlign w:val="center"/>
          </w:tcPr>
          <w:p w:rsidR="00580AD5" w:rsidRPr="00FB3E73" w:rsidRDefault="00580AD5" w:rsidP="00580AD5">
            <w:pPr>
              <w:tabs>
                <w:tab w:val="left" w:pos="5670"/>
              </w:tabs>
              <w:snapToGrid w:val="0"/>
              <w:spacing w:afterLines="30" w:after="108" w:line="180" w:lineRule="atLeast"/>
              <w:jc w:val="center"/>
              <w:rPr>
                <w:rFonts w:asciiTheme="majorEastAsia" w:eastAsiaTheme="majorEastAsia" w:hAnsiTheme="majorEastAsia"/>
                <w:sz w:val="22"/>
              </w:rPr>
            </w:pPr>
            <w:r w:rsidRPr="00FB3E73">
              <w:rPr>
                <w:rFonts w:asciiTheme="majorEastAsia" w:eastAsiaTheme="majorEastAsia" w:hAnsiTheme="majorEastAsia" w:hint="eastAsia"/>
                <w:sz w:val="22"/>
              </w:rPr>
              <w:t>記入者チェック・入力欄</w:t>
            </w:r>
          </w:p>
        </w:tc>
        <w:tc>
          <w:tcPr>
            <w:tcW w:w="1217" w:type="dxa"/>
            <w:shd w:val="clear" w:color="auto" w:fill="BFBFBF" w:themeFill="background1" w:themeFillShade="BF"/>
            <w:vAlign w:val="center"/>
          </w:tcPr>
          <w:p w:rsidR="00DC09EF" w:rsidRPr="00FF7115" w:rsidRDefault="00DF5BFD" w:rsidP="00FB3E73">
            <w:pPr>
              <w:tabs>
                <w:tab w:val="left" w:pos="5670"/>
              </w:tabs>
              <w:snapToGrid w:val="0"/>
              <w:spacing w:line="180" w:lineRule="atLeas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愛媛県</w:t>
            </w:r>
          </w:p>
          <w:p w:rsidR="00580AD5" w:rsidRPr="00FF7115" w:rsidRDefault="00580AD5" w:rsidP="00FB3E73">
            <w:pPr>
              <w:tabs>
                <w:tab w:val="left" w:pos="5670"/>
              </w:tabs>
              <w:snapToGrid w:val="0"/>
              <w:spacing w:line="180" w:lineRule="atLeast"/>
              <w:jc w:val="center"/>
              <w:rPr>
                <w:rFonts w:asciiTheme="majorEastAsia" w:eastAsiaTheme="majorEastAsia" w:hAnsiTheme="majorEastAsia"/>
                <w:sz w:val="16"/>
                <w:szCs w:val="18"/>
                <w:vertAlign w:val="superscript"/>
              </w:rPr>
            </w:pPr>
            <w:r w:rsidRPr="00FF7115">
              <w:rPr>
                <w:rFonts w:asciiTheme="majorEastAsia" w:eastAsiaTheme="majorEastAsia" w:hAnsiTheme="majorEastAsia" w:hint="eastAsia"/>
                <w:sz w:val="16"/>
                <w:szCs w:val="18"/>
              </w:rPr>
              <w:t>チェック欄</w:t>
            </w:r>
            <w:r w:rsidR="00FF7115">
              <w:rPr>
                <w:rFonts w:asciiTheme="majorEastAsia" w:eastAsiaTheme="majorEastAsia" w:hAnsiTheme="majorEastAsia" w:hint="eastAsia"/>
                <w:sz w:val="16"/>
                <w:szCs w:val="18"/>
                <w:vertAlign w:val="superscript"/>
              </w:rPr>
              <w:t>※ロ</w:t>
            </w:r>
          </w:p>
        </w:tc>
      </w:tr>
      <w:tr w:rsidR="00FC5196" w:rsidTr="00FF539C">
        <w:trPr>
          <w:trHeight w:val="238"/>
        </w:trPr>
        <w:tc>
          <w:tcPr>
            <w:tcW w:w="432" w:type="dxa"/>
            <w:shd w:val="clear" w:color="auto" w:fill="D9D9D9" w:themeFill="background1" w:themeFillShade="D9"/>
            <w:vAlign w:val="center"/>
          </w:tcPr>
          <w:p w:rsidR="00DC09EF"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①</w:t>
            </w:r>
          </w:p>
        </w:tc>
        <w:tc>
          <w:tcPr>
            <w:tcW w:w="3686" w:type="dxa"/>
            <w:shd w:val="clear" w:color="auto" w:fill="D9D9D9" w:themeFill="background1" w:themeFillShade="D9"/>
            <w:vAlign w:val="center"/>
          </w:tcPr>
          <w:p w:rsidR="004F3EE2" w:rsidRPr="00580AD5"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建築物の建築年</w:t>
            </w:r>
          </w:p>
        </w:tc>
        <w:tc>
          <w:tcPr>
            <w:tcW w:w="4819" w:type="dxa"/>
            <w:shd w:val="clear" w:color="auto" w:fill="auto"/>
            <w:vAlign w:val="center"/>
          </w:tcPr>
          <w:p w:rsidR="00DC09EF"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□昭和　　□平成</w:t>
            </w:r>
            <w:r w:rsidR="000628B7">
              <w:rPr>
                <w:rFonts w:asciiTheme="majorEastAsia" w:eastAsiaTheme="majorEastAsia" w:hAnsiTheme="majorEastAsia" w:hint="eastAsia"/>
                <w:b/>
                <w:sz w:val="18"/>
                <w:szCs w:val="18"/>
              </w:rPr>
              <w:t xml:space="preserve">　　□令和</w:t>
            </w:r>
            <w:r w:rsidRPr="00D02A24">
              <w:rPr>
                <w:rFonts w:asciiTheme="majorEastAsia" w:eastAsiaTheme="majorEastAsia" w:hAnsiTheme="majorEastAsia" w:hint="eastAsia"/>
                <w:b/>
                <w:sz w:val="18"/>
                <w:szCs w:val="18"/>
              </w:rPr>
              <w:t xml:space="preserve">　　　　年</w:t>
            </w:r>
          </w:p>
        </w:tc>
        <w:tc>
          <w:tcPr>
            <w:tcW w:w="1217" w:type="dxa"/>
            <w:vAlign w:val="center"/>
          </w:tcPr>
          <w:p w:rsidR="00DC09EF" w:rsidRPr="00580AD5" w:rsidRDefault="00DC09EF" w:rsidP="00580AD5">
            <w:pPr>
              <w:tabs>
                <w:tab w:val="left" w:pos="5670"/>
              </w:tabs>
              <w:snapToGrid w:val="0"/>
              <w:spacing w:afterLines="30" w:after="108" w:line="180" w:lineRule="atLeast"/>
              <w:jc w:val="center"/>
              <w:rPr>
                <w:rFonts w:asciiTheme="minorEastAsia" w:hAnsiTheme="minorEastAsia"/>
                <w:sz w:val="18"/>
                <w:szCs w:val="18"/>
              </w:rPr>
            </w:pPr>
          </w:p>
        </w:tc>
      </w:tr>
      <w:tr w:rsidR="00FF7115" w:rsidTr="00FF539C">
        <w:tc>
          <w:tcPr>
            <w:tcW w:w="432" w:type="dxa"/>
            <w:shd w:val="clear" w:color="auto" w:fill="D9D9D9" w:themeFill="background1" w:themeFillShade="D9"/>
            <w:vAlign w:val="center"/>
          </w:tcPr>
          <w:p w:rsidR="00DC09EF"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②</w:t>
            </w:r>
          </w:p>
        </w:tc>
        <w:tc>
          <w:tcPr>
            <w:tcW w:w="3686" w:type="dxa"/>
            <w:shd w:val="clear" w:color="auto" w:fill="D9D9D9" w:themeFill="background1" w:themeFillShade="D9"/>
            <w:vAlign w:val="center"/>
          </w:tcPr>
          <w:p w:rsidR="00DC09EF" w:rsidRPr="00580AD5"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建築確認申請・通知書の有無</w:t>
            </w:r>
          </w:p>
        </w:tc>
        <w:tc>
          <w:tcPr>
            <w:tcW w:w="4819" w:type="dxa"/>
            <w:shd w:val="clear" w:color="auto" w:fill="auto"/>
            <w:vAlign w:val="center"/>
          </w:tcPr>
          <w:p w:rsidR="00DC09EF"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□有　　　□無　　　□不明　　　□不要</w:t>
            </w:r>
          </w:p>
        </w:tc>
        <w:tc>
          <w:tcPr>
            <w:tcW w:w="1217" w:type="dxa"/>
            <w:vAlign w:val="center"/>
          </w:tcPr>
          <w:p w:rsidR="00DC09EF" w:rsidRPr="00580AD5" w:rsidRDefault="00DC09EF" w:rsidP="00580AD5">
            <w:pPr>
              <w:tabs>
                <w:tab w:val="left" w:pos="5670"/>
              </w:tabs>
              <w:snapToGrid w:val="0"/>
              <w:spacing w:afterLines="30" w:after="108" w:line="180" w:lineRule="atLeast"/>
              <w:jc w:val="center"/>
              <w:rPr>
                <w:rFonts w:asciiTheme="minorEastAsia" w:hAnsiTheme="minorEastAsia"/>
                <w:sz w:val="18"/>
                <w:szCs w:val="18"/>
              </w:rPr>
            </w:pPr>
          </w:p>
        </w:tc>
      </w:tr>
      <w:tr w:rsidR="00FF7115" w:rsidTr="00FF539C">
        <w:tc>
          <w:tcPr>
            <w:tcW w:w="432" w:type="dxa"/>
            <w:shd w:val="clear" w:color="auto" w:fill="D9D9D9" w:themeFill="background1" w:themeFillShade="D9"/>
            <w:vAlign w:val="center"/>
          </w:tcPr>
          <w:p w:rsidR="00DC09EF"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③</w:t>
            </w:r>
          </w:p>
        </w:tc>
        <w:tc>
          <w:tcPr>
            <w:tcW w:w="3686" w:type="dxa"/>
            <w:shd w:val="clear" w:color="auto" w:fill="D9D9D9" w:themeFill="background1" w:themeFillShade="D9"/>
            <w:vAlign w:val="center"/>
          </w:tcPr>
          <w:p w:rsidR="00DC09EF" w:rsidRPr="00580AD5"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完了検査申請・検査済証の有無</w:t>
            </w:r>
          </w:p>
        </w:tc>
        <w:tc>
          <w:tcPr>
            <w:tcW w:w="4819" w:type="dxa"/>
            <w:shd w:val="clear" w:color="auto" w:fill="auto"/>
            <w:vAlign w:val="center"/>
          </w:tcPr>
          <w:p w:rsidR="00DC09EF"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□有　　　□無　　　□不明　　　□不要</w:t>
            </w:r>
          </w:p>
        </w:tc>
        <w:tc>
          <w:tcPr>
            <w:tcW w:w="1217" w:type="dxa"/>
            <w:vAlign w:val="center"/>
          </w:tcPr>
          <w:p w:rsidR="00DC09EF" w:rsidRPr="00580AD5" w:rsidRDefault="00DC09EF" w:rsidP="00580AD5">
            <w:pPr>
              <w:tabs>
                <w:tab w:val="left" w:pos="5670"/>
              </w:tabs>
              <w:snapToGrid w:val="0"/>
              <w:spacing w:afterLines="30" w:after="108" w:line="180" w:lineRule="atLeast"/>
              <w:jc w:val="center"/>
              <w:rPr>
                <w:rFonts w:asciiTheme="minorEastAsia" w:hAnsiTheme="minorEastAsia"/>
                <w:sz w:val="18"/>
                <w:szCs w:val="18"/>
              </w:rPr>
            </w:pPr>
          </w:p>
        </w:tc>
      </w:tr>
      <w:tr w:rsidR="00FF7115" w:rsidTr="00FF539C">
        <w:tc>
          <w:tcPr>
            <w:tcW w:w="432" w:type="dxa"/>
            <w:shd w:val="clear" w:color="auto" w:fill="D9D9D9" w:themeFill="background1" w:themeFillShade="D9"/>
            <w:vAlign w:val="center"/>
          </w:tcPr>
          <w:p w:rsidR="00DC09EF"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④</w:t>
            </w:r>
          </w:p>
        </w:tc>
        <w:tc>
          <w:tcPr>
            <w:tcW w:w="3686" w:type="dxa"/>
            <w:shd w:val="clear" w:color="auto" w:fill="D9D9D9" w:themeFill="background1" w:themeFillShade="D9"/>
            <w:vAlign w:val="center"/>
          </w:tcPr>
          <w:p w:rsidR="00DC09EF" w:rsidRPr="00580AD5"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宿泊時の家主同居の有無</w:t>
            </w:r>
          </w:p>
        </w:tc>
        <w:tc>
          <w:tcPr>
            <w:tcW w:w="4819" w:type="dxa"/>
            <w:shd w:val="clear" w:color="auto" w:fill="auto"/>
            <w:vAlign w:val="center"/>
          </w:tcPr>
          <w:p w:rsidR="00DC09EF"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□家主同居　　　　　□左記以外</w:t>
            </w:r>
          </w:p>
        </w:tc>
        <w:tc>
          <w:tcPr>
            <w:tcW w:w="1217" w:type="dxa"/>
            <w:vAlign w:val="center"/>
          </w:tcPr>
          <w:p w:rsidR="00DC09EF" w:rsidRPr="00580AD5" w:rsidRDefault="00DC09EF" w:rsidP="00580AD5">
            <w:pPr>
              <w:tabs>
                <w:tab w:val="left" w:pos="5670"/>
              </w:tabs>
              <w:snapToGrid w:val="0"/>
              <w:spacing w:afterLines="30" w:after="108" w:line="180" w:lineRule="atLeast"/>
              <w:jc w:val="center"/>
              <w:rPr>
                <w:rFonts w:asciiTheme="minorEastAsia" w:hAnsiTheme="minorEastAsia"/>
                <w:sz w:val="18"/>
                <w:szCs w:val="18"/>
              </w:rPr>
            </w:pPr>
          </w:p>
        </w:tc>
      </w:tr>
      <w:tr w:rsidR="004F3EE2" w:rsidTr="00FF539C">
        <w:tc>
          <w:tcPr>
            <w:tcW w:w="432" w:type="dxa"/>
            <w:shd w:val="clear" w:color="auto" w:fill="D9D9D9" w:themeFill="background1" w:themeFillShade="D9"/>
            <w:vAlign w:val="center"/>
          </w:tcPr>
          <w:p w:rsidR="004F3EE2"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⑤</w:t>
            </w:r>
          </w:p>
        </w:tc>
        <w:tc>
          <w:tcPr>
            <w:tcW w:w="3686" w:type="dxa"/>
            <w:shd w:val="clear" w:color="auto" w:fill="D9D9D9" w:themeFill="background1" w:themeFillShade="D9"/>
            <w:vAlign w:val="center"/>
          </w:tcPr>
          <w:p w:rsidR="004F3EE2" w:rsidRDefault="00DA2B1A"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敷地面積／延べ</w:t>
            </w:r>
            <w:r w:rsidR="004F3EE2">
              <w:rPr>
                <w:rFonts w:asciiTheme="minorEastAsia" w:hAnsiTheme="minorEastAsia" w:hint="eastAsia"/>
                <w:sz w:val="18"/>
                <w:szCs w:val="18"/>
              </w:rPr>
              <w:t>面積</w:t>
            </w:r>
          </w:p>
        </w:tc>
        <w:tc>
          <w:tcPr>
            <w:tcW w:w="4819" w:type="dxa"/>
            <w:shd w:val="clear" w:color="auto" w:fill="auto"/>
            <w:vAlign w:val="center"/>
          </w:tcPr>
          <w:p w:rsidR="004F3EE2" w:rsidRPr="00D02A24" w:rsidRDefault="00DA2B1A" w:rsidP="00FC5196">
            <w:pPr>
              <w:tabs>
                <w:tab w:val="left" w:pos="5670"/>
              </w:tabs>
              <w:snapToGrid w:val="0"/>
              <w:spacing w:afterLines="30" w:after="108" w:line="180" w:lineRule="atLeast"/>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敷地面積：　　　　㎡、延べ</w:t>
            </w:r>
            <w:r w:rsidR="00FC5196" w:rsidRPr="00D02A24">
              <w:rPr>
                <w:rFonts w:asciiTheme="majorEastAsia" w:eastAsiaTheme="majorEastAsia" w:hAnsiTheme="majorEastAsia" w:hint="eastAsia"/>
                <w:b/>
                <w:sz w:val="18"/>
                <w:szCs w:val="18"/>
              </w:rPr>
              <w:t>面積：　　　　㎡</w:t>
            </w:r>
          </w:p>
        </w:tc>
        <w:tc>
          <w:tcPr>
            <w:tcW w:w="1217" w:type="dxa"/>
            <w:vAlign w:val="center"/>
          </w:tcPr>
          <w:p w:rsidR="004F3EE2"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p>
        </w:tc>
      </w:tr>
      <w:tr w:rsidR="00FF7115" w:rsidTr="00FF539C">
        <w:tc>
          <w:tcPr>
            <w:tcW w:w="432" w:type="dxa"/>
            <w:shd w:val="clear" w:color="auto" w:fill="D9D9D9" w:themeFill="background1" w:themeFillShade="D9"/>
            <w:vAlign w:val="center"/>
          </w:tcPr>
          <w:p w:rsidR="00DC09EF"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⑥</w:t>
            </w:r>
          </w:p>
        </w:tc>
        <w:tc>
          <w:tcPr>
            <w:tcW w:w="3686" w:type="dxa"/>
            <w:shd w:val="clear" w:color="auto" w:fill="D9D9D9" w:themeFill="background1" w:themeFillShade="D9"/>
            <w:vAlign w:val="center"/>
          </w:tcPr>
          <w:p w:rsidR="00DC09EF" w:rsidRPr="00580AD5"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宿泊室</w:t>
            </w:r>
            <w:r w:rsidR="00FF7115">
              <w:rPr>
                <w:rFonts w:asciiTheme="minorEastAsia" w:hAnsiTheme="minorEastAsia" w:hint="eastAsia"/>
                <w:sz w:val="18"/>
                <w:szCs w:val="18"/>
                <w:vertAlign w:val="superscript"/>
              </w:rPr>
              <w:t>※ハ</w:t>
            </w:r>
            <w:r>
              <w:rPr>
                <w:rFonts w:asciiTheme="minorEastAsia" w:hAnsiTheme="minorEastAsia" w:hint="eastAsia"/>
                <w:sz w:val="18"/>
                <w:szCs w:val="18"/>
              </w:rPr>
              <w:t>の床面積の合計</w:t>
            </w:r>
          </w:p>
        </w:tc>
        <w:tc>
          <w:tcPr>
            <w:tcW w:w="4819" w:type="dxa"/>
            <w:shd w:val="clear" w:color="auto" w:fill="auto"/>
            <w:vAlign w:val="center"/>
          </w:tcPr>
          <w:p w:rsidR="00DC09EF"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 xml:space="preserve">　　　　　　</w:t>
            </w:r>
            <w:r w:rsidR="00FF7115" w:rsidRPr="00D02A24">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w:t>
            </w:r>
          </w:p>
        </w:tc>
        <w:tc>
          <w:tcPr>
            <w:tcW w:w="1217" w:type="dxa"/>
            <w:vAlign w:val="center"/>
          </w:tcPr>
          <w:p w:rsidR="00DC09EF" w:rsidRPr="00580AD5" w:rsidRDefault="00DC09EF" w:rsidP="00580AD5">
            <w:pPr>
              <w:tabs>
                <w:tab w:val="left" w:pos="5670"/>
              </w:tabs>
              <w:snapToGrid w:val="0"/>
              <w:spacing w:afterLines="30" w:after="108" w:line="180" w:lineRule="atLeast"/>
              <w:jc w:val="center"/>
              <w:rPr>
                <w:rFonts w:asciiTheme="minorEastAsia" w:hAnsiTheme="minorEastAsia"/>
                <w:sz w:val="18"/>
                <w:szCs w:val="18"/>
              </w:rPr>
            </w:pPr>
          </w:p>
        </w:tc>
      </w:tr>
      <w:tr w:rsidR="00FF7115" w:rsidTr="00FF539C">
        <w:tc>
          <w:tcPr>
            <w:tcW w:w="432" w:type="dxa"/>
            <w:shd w:val="clear" w:color="auto" w:fill="D9D9D9" w:themeFill="background1" w:themeFillShade="D9"/>
            <w:vAlign w:val="center"/>
          </w:tcPr>
          <w:p w:rsidR="00DC09EF"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⑦</w:t>
            </w:r>
          </w:p>
        </w:tc>
        <w:tc>
          <w:tcPr>
            <w:tcW w:w="3686" w:type="dxa"/>
            <w:shd w:val="clear" w:color="auto" w:fill="D9D9D9" w:themeFill="background1" w:themeFillShade="D9"/>
            <w:vAlign w:val="center"/>
          </w:tcPr>
          <w:p w:rsidR="00DC09EF" w:rsidRPr="00580AD5"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宿泊者使用部分</w:t>
            </w:r>
            <w:r w:rsidR="00FF7115" w:rsidRPr="00FF7115">
              <w:rPr>
                <w:rFonts w:asciiTheme="minorEastAsia" w:hAnsiTheme="minorEastAsia" w:hint="eastAsia"/>
                <w:sz w:val="18"/>
                <w:szCs w:val="18"/>
                <w:vertAlign w:val="superscript"/>
              </w:rPr>
              <w:t>※ニ</w:t>
            </w:r>
            <w:r>
              <w:rPr>
                <w:rFonts w:asciiTheme="minorEastAsia" w:hAnsiTheme="minorEastAsia" w:hint="eastAsia"/>
                <w:sz w:val="18"/>
                <w:szCs w:val="18"/>
              </w:rPr>
              <w:t>の床面積</w:t>
            </w:r>
          </w:p>
        </w:tc>
        <w:tc>
          <w:tcPr>
            <w:tcW w:w="4819" w:type="dxa"/>
            <w:shd w:val="clear" w:color="auto" w:fill="auto"/>
            <w:vAlign w:val="center"/>
          </w:tcPr>
          <w:p w:rsidR="00DC09EF" w:rsidRPr="00D02A24" w:rsidRDefault="00FC5196" w:rsidP="00FC5196">
            <w:pPr>
              <w:tabs>
                <w:tab w:val="left" w:pos="5670"/>
              </w:tabs>
              <w:snapToGrid w:val="0"/>
              <w:spacing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 xml:space="preserve">１階：　　　</w:t>
            </w:r>
            <w:r w:rsidR="00FF7115" w:rsidRPr="00D02A24">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 xml:space="preserve">㎡　２階：　　</w:t>
            </w:r>
            <w:r w:rsidR="00FF7115" w:rsidRPr="00D02A24">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 xml:space="preserve">　㎡　地階：　</w:t>
            </w:r>
            <w:r w:rsidR="00FF7115" w:rsidRPr="00D02A24">
              <w:rPr>
                <w:rFonts w:asciiTheme="majorEastAsia" w:eastAsiaTheme="majorEastAsia" w:hAnsiTheme="majorEastAsia" w:hint="eastAsia"/>
                <w:b/>
                <w:sz w:val="18"/>
                <w:szCs w:val="18"/>
              </w:rPr>
              <w:t xml:space="preserve">　</w:t>
            </w:r>
            <w:r w:rsidR="00BE4193">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w:t>
            </w:r>
          </w:p>
          <w:p w:rsidR="00FC5196" w:rsidRPr="00D02A24" w:rsidRDefault="00FC5196" w:rsidP="00FC5196">
            <w:pPr>
              <w:tabs>
                <w:tab w:val="left" w:pos="5670"/>
              </w:tabs>
              <w:snapToGrid w:val="0"/>
              <w:spacing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 xml:space="preserve">３階：　　</w:t>
            </w:r>
            <w:r w:rsidR="00FF7115" w:rsidRPr="00D02A24">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 xml:space="preserve">　㎡　　　　　</w:t>
            </w:r>
            <w:r w:rsidR="00FF7115" w:rsidRPr="00D02A24">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 xml:space="preserve">　階(基準階)</w:t>
            </w:r>
            <w:r w:rsidR="00BE4193">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w:t>
            </w:r>
          </w:p>
          <w:p w:rsidR="00BE4193" w:rsidRPr="00BE4193" w:rsidRDefault="00FC5196" w:rsidP="00BE4193">
            <w:pPr>
              <w:tabs>
                <w:tab w:val="left" w:pos="5670"/>
              </w:tabs>
              <w:snapToGrid w:val="0"/>
              <w:spacing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 xml:space="preserve">　　　　　　　　　　　　</w:t>
            </w:r>
            <w:r w:rsidR="00FF7115" w:rsidRPr="00D02A24">
              <w:rPr>
                <w:rFonts w:asciiTheme="majorEastAsia" w:eastAsiaTheme="majorEastAsia" w:hAnsiTheme="majorEastAsia" w:hint="eastAsia"/>
                <w:b/>
                <w:sz w:val="18"/>
                <w:szCs w:val="18"/>
              </w:rPr>
              <w:t xml:space="preserve">　</w:t>
            </w:r>
            <w:r w:rsidR="00BE4193">
              <w:rPr>
                <w:rFonts w:asciiTheme="majorEastAsia" w:eastAsiaTheme="majorEastAsia" w:hAnsiTheme="majorEastAsia" w:hint="eastAsia"/>
                <w:b/>
                <w:sz w:val="18"/>
                <w:szCs w:val="18"/>
              </w:rPr>
              <w:t xml:space="preserve">　　　　 合計 　　　　</w:t>
            </w:r>
            <w:r w:rsidR="00BE4193" w:rsidRPr="00D02A24">
              <w:rPr>
                <w:rFonts w:asciiTheme="majorEastAsia" w:eastAsiaTheme="majorEastAsia" w:hAnsiTheme="majorEastAsia" w:hint="eastAsia"/>
                <w:b/>
                <w:sz w:val="18"/>
                <w:szCs w:val="18"/>
              </w:rPr>
              <w:t xml:space="preserve">㎡　　　　　　　　　　　　　</w:t>
            </w:r>
            <w:r w:rsidR="00BE4193">
              <w:rPr>
                <w:rFonts w:asciiTheme="majorEastAsia" w:eastAsiaTheme="majorEastAsia" w:hAnsiTheme="majorEastAsia" w:hint="eastAsia"/>
                <w:b/>
                <w:sz w:val="18"/>
                <w:szCs w:val="18"/>
              </w:rPr>
              <w:t xml:space="preserve">　</w:t>
            </w:r>
          </w:p>
        </w:tc>
        <w:tc>
          <w:tcPr>
            <w:tcW w:w="1217" w:type="dxa"/>
            <w:vAlign w:val="center"/>
          </w:tcPr>
          <w:p w:rsidR="00DC09EF" w:rsidRPr="00580AD5" w:rsidRDefault="00DC09EF" w:rsidP="00BE4193">
            <w:pPr>
              <w:tabs>
                <w:tab w:val="left" w:pos="5670"/>
              </w:tabs>
              <w:snapToGrid w:val="0"/>
              <w:spacing w:afterLines="30" w:after="108" w:line="180" w:lineRule="atLeast"/>
              <w:rPr>
                <w:rFonts w:asciiTheme="minorEastAsia" w:hAnsiTheme="minorEastAsia"/>
                <w:sz w:val="18"/>
                <w:szCs w:val="18"/>
              </w:rPr>
            </w:pPr>
          </w:p>
        </w:tc>
      </w:tr>
      <w:tr w:rsidR="00FF7115" w:rsidTr="00FF539C">
        <w:tc>
          <w:tcPr>
            <w:tcW w:w="432" w:type="dxa"/>
            <w:shd w:val="clear" w:color="auto" w:fill="D9D9D9" w:themeFill="background1" w:themeFillShade="D9"/>
            <w:vAlign w:val="center"/>
          </w:tcPr>
          <w:p w:rsidR="00DC09EF"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⑧</w:t>
            </w:r>
          </w:p>
        </w:tc>
        <w:tc>
          <w:tcPr>
            <w:tcW w:w="3686" w:type="dxa"/>
            <w:shd w:val="clear" w:color="auto" w:fill="D9D9D9" w:themeFill="background1" w:themeFillShade="D9"/>
            <w:vAlign w:val="center"/>
          </w:tcPr>
          <w:p w:rsidR="00DC09EF" w:rsidRPr="00580AD5"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届出住宅の建築用途</w:t>
            </w:r>
          </w:p>
        </w:tc>
        <w:tc>
          <w:tcPr>
            <w:tcW w:w="4819" w:type="dxa"/>
            <w:shd w:val="clear" w:color="auto" w:fill="auto"/>
            <w:vAlign w:val="center"/>
          </w:tcPr>
          <w:p w:rsidR="00DC09EF"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□戸建住宅　　□寄宿舎　　□共同住宅　　□長屋</w:t>
            </w:r>
          </w:p>
        </w:tc>
        <w:tc>
          <w:tcPr>
            <w:tcW w:w="1217" w:type="dxa"/>
            <w:vAlign w:val="center"/>
          </w:tcPr>
          <w:p w:rsidR="00DC09EF" w:rsidRPr="00580AD5" w:rsidRDefault="00DC09EF" w:rsidP="00580AD5">
            <w:pPr>
              <w:tabs>
                <w:tab w:val="left" w:pos="5670"/>
              </w:tabs>
              <w:snapToGrid w:val="0"/>
              <w:spacing w:afterLines="30" w:after="108" w:line="180" w:lineRule="atLeast"/>
              <w:jc w:val="center"/>
              <w:rPr>
                <w:rFonts w:asciiTheme="minorEastAsia" w:hAnsiTheme="minorEastAsia"/>
                <w:sz w:val="18"/>
                <w:szCs w:val="18"/>
              </w:rPr>
            </w:pPr>
          </w:p>
        </w:tc>
      </w:tr>
      <w:tr w:rsidR="004F3EE2" w:rsidTr="00FF539C">
        <w:tc>
          <w:tcPr>
            <w:tcW w:w="432" w:type="dxa"/>
            <w:shd w:val="clear" w:color="auto" w:fill="D9D9D9" w:themeFill="background1" w:themeFillShade="D9"/>
            <w:vAlign w:val="center"/>
          </w:tcPr>
          <w:p w:rsidR="004F3EE2"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⑨</w:t>
            </w:r>
          </w:p>
        </w:tc>
        <w:tc>
          <w:tcPr>
            <w:tcW w:w="3686" w:type="dxa"/>
            <w:shd w:val="clear" w:color="auto" w:fill="D9D9D9" w:themeFill="background1" w:themeFillShade="D9"/>
            <w:vAlign w:val="center"/>
          </w:tcPr>
          <w:p w:rsidR="004F3EE2" w:rsidRDefault="004F3EE2"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宿泊者の受入状況</w:t>
            </w:r>
          </w:p>
        </w:tc>
        <w:tc>
          <w:tcPr>
            <w:tcW w:w="4819" w:type="dxa"/>
            <w:shd w:val="clear" w:color="auto" w:fill="auto"/>
            <w:vAlign w:val="center"/>
          </w:tcPr>
          <w:p w:rsidR="004F3EE2"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□複数のグループを受入　　□単一グループのみ受入</w:t>
            </w:r>
          </w:p>
        </w:tc>
        <w:tc>
          <w:tcPr>
            <w:tcW w:w="1217" w:type="dxa"/>
            <w:vAlign w:val="center"/>
          </w:tcPr>
          <w:p w:rsidR="004F3EE2"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p>
        </w:tc>
      </w:tr>
      <w:tr w:rsidR="004F3EE2" w:rsidTr="00FF539C">
        <w:tc>
          <w:tcPr>
            <w:tcW w:w="432" w:type="dxa"/>
            <w:shd w:val="clear" w:color="auto" w:fill="D9D9D9" w:themeFill="background1" w:themeFillShade="D9"/>
            <w:vAlign w:val="center"/>
          </w:tcPr>
          <w:p w:rsidR="004F3EE2" w:rsidRDefault="004F3EE2"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⑩</w:t>
            </w:r>
          </w:p>
        </w:tc>
        <w:tc>
          <w:tcPr>
            <w:tcW w:w="3686" w:type="dxa"/>
            <w:shd w:val="clear" w:color="auto" w:fill="D9D9D9" w:themeFill="background1" w:themeFillShade="D9"/>
            <w:vAlign w:val="center"/>
          </w:tcPr>
          <w:p w:rsidR="004F3EE2" w:rsidRDefault="00FC5196" w:rsidP="00FC5196">
            <w:pPr>
              <w:tabs>
                <w:tab w:val="left" w:pos="5670"/>
              </w:tabs>
              <w:snapToGrid w:val="0"/>
              <w:spacing w:afterLines="30" w:after="108" w:line="180" w:lineRule="atLeast"/>
              <w:jc w:val="left"/>
              <w:rPr>
                <w:rFonts w:asciiTheme="minorEastAsia" w:hAnsiTheme="minorEastAsia"/>
                <w:sz w:val="18"/>
                <w:szCs w:val="18"/>
              </w:rPr>
            </w:pPr>
            <w:r>
              <w:rPr>
                <w:rFonts w:asciiTheme="minorEastAsia" w:hAnsiTheme="minorEastAsia" w:hint="eastAsia"/>
                <w:sz w:val="18"/>
                <w:szCs w:val="18"/>
              </w:rPr>
              <w:t>届出前の事前相談の有無</w:t>
            </w:r>
          </w:p>
        </w:tc>
        <w:tc>
          <w:tcPr>
            <w:tcW w:w="4819" w:type="dxa"/>
            <w:shd w:val="clear" w:color="auto" w:fill="auto"/>
            <w:vAlign w:val="center"/>
          </w:tcPr>
          <w:p w:rsidR="00FC5196" w:rsidRPr="00D02A24" w:rsidRDefault="00FC5196" w:rsidP="00FC5196">
            <w:pPr>
              <w:tabs>
                <w:tab w:val="left" w:pos="5670"/>
              </w:tabs>
              <w:snapToGrid w:val="0"/>
              <w:spacing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□相談済(</w:t>
            </w:r>
            <w:r w:rsidR="00703D5A">
              <w:rPr>
                <w:rFonts w:asciiTheme="majorEastAsia" w:eastAsiaTheme="majorEastAsia" w:hAnsiTheme="majorEastAsia" w:hint="eastAsia"/>
                <w:b/>
                <w:sz w:val="18"/>
                <w:szCs w:val="18"/>
              </w:rPr>
              <w:t>令和</w:t>
            </w:r>
            <w:r w:rsidR="00FF539C">
              <w:rPr>
                <w:rFonts w:asciiTheme="majorEastAsia" w:eastAsiaTheme="majorEastAsia" w:hAnsiTheme="majorEastAsia" w:hint="eastAsia"/>
                <w:b/>
                <w:sz w:val="18"/>
                <w:szCs w:val="18"/>
              </w:rPr>
              <w:t xml:space="preserve"> </w:t>
            </w:r>
            <w:r w:rsidR="00965FD8">
              <w:rPr>
                <w:rFonts w:asciiTheme="majorEastAsia" w:eastAsiaTheme="majorEastAsia" w:hAnsiTheme="majorEastAsia" w:hint="eastAsia"/>
                <w:b/>
                <w:sz w:val="18"/>
                <w:szCs w:val="18"/>
              </w:rPr>
              <w:t xml:space="preserve">　年　月　日、相談窓</w:t>
            </w:r>
            <w:r w:rsidR="00FF539C">
              <w:rPr>
                <w:rFonts w:asciiTheme="majorEastAsia" w:eastAsiaTheme="majorEastAsia" w:hAnsiTheme="majorEastAsia" w:hint="eastAsia"/>
                <w:b/>
                <w:sz w:val="18"/>
                <w:szCs w:val="18"/>
              </w:rPr>
              <w:t xml:space="preserve">口： </w:t>
            </w:r>
            <w:r w:rsidR="00965FD8">
              <w:rPr>
                <w:rFonts w:asciiTheme="majorEastAsia" w:eastAsiaTheme="majorEastAsia" w:hAnsiTheme="majorEastAsia" w:hint="eastAsia"/>
                <w:b/>
                <w:sz w:val="18"/>
                <w:szCs w:val="18"/>
              </w:rPr>
              <w:t xml:space="preserve">　　</w:t>
            </w:r>
            <w:r w:rsidR="00FF7115" w:rsidRPr="00D02A24">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 xml:space="preserve">　</w:t>
            </w:r>
            <w:r w:rsidR="00FF7115" w:rsidRPr="00D02A24">
              <w:rPr>
                <w:rFonts w:asciiTheme="majorEastAsia" w:eastAsiaTheme="majorEastAsia" w:hAnsiTheme="majorEastAsia" w:hint="eastAsia"/>
                <w:b/>
                <w:sz w:val="18"/>
                <w:szCs w:val="18"/>
              </w:rPr>
              <w:t xml:space="preserve">　</w:t>
            </w:r>
            <w:r w:rsidRPr="00D02A24">
              <w:rPr>
                <w:rFonts w:asciiTheme="majorEastAsia" w:eastAsiaTheme="majorEastAsia" w:hAnsiTheme="majorEastAsia" w:hint="eastAsia"/>
                <w:b/>
                <w:sz w:val="18"/>
                <w:szCs w:val="18"/>
              </w:rPr>
              <w:t>)</w:t>
            </w:r>
          </w:p>
          <w:p w:rsidR="004F3EE2" w:rsidRPr="00D02A24" w:rsidRDefault="00FC5196"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□相談無し</w:t>
            </w:r>
          </w:p>
        </w:tc>
        <w:tc>
          <w:tcPr>
            <w:tcW w:w="1217" w:type="dxa"/>
            <w:vAlign w:val="center"/>
          </w:tcPr>
          <w:p w:rsidR="004F3EE2" w:rsidRPr="00580AD5" w:rsidRDefault="004F3EE2" w:rsidP="00580AD5">
            <w:pPr>
              <w:tabs>
                <w:tab w:val="left" w:pos="5670"/>
              </w:tabs>
              <w:snapToGrid w:val="0"/>
              <w:spacing w:afterLines="30" w:after="108" w:line="180" w:lineRule="atLeast"/>
              <w:jc w:val="center"/>
              <w:rPr>
                <w:rFonts w:asciiTheme="minorEastAsia" w:hAnsiTheme="minorEastAsia"/>
                <w:sz w:val="18"/>
                <w:szCs w:val="18"/>
              </w:rPr>
            </w:pPr>
          </w:p>
        </w:tc>
      </w:tr>
      <w:tr w:rsidR="00FC5196" w:rsidTr="00FF539C">
        <w:trPr>
          <w:trHeight w:val="440"/>
        </w:trPr>
        <w:tc>
          <w:tcPr>
            <w:tcW w:w="432" w:type="dxa"/>
            <w:shd w:val="clear" w:color="auto" w:fill="D9D9D9" w:themeFill="background1" w:themeFillShade="D9"/>
            <w:vAlign w:val="center"/>
          </w:tcPr>
          <w:p w:rsidR="00FC5196" w:rsidRDefault="00FC5196"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⑪</w:t>
            </w:r>
          </w:p>
        </w:tc>
        <w:tc>
          <w:tcPr>
            <w:tcW w:w="3686" w:type="dxa"/>
            <w:shd w:val="clear" w:color="auto" w:fill="D9D9D9" w:themeFill="background1" w:themeFillShade="D9"/>
            <w:vAlign w:val="center"/>
          </w:tcPr>
          <w:p w:rsidR="005955D9" w:rsidRDefault="005955D9" w:rsidP="00FF539C">
            <w:pPr>
              <w:tabs>
                <w:tab w:val="left" w:pos="5670"/>
              </w:tabs>
              <w:snapToGrid w:val="0"/>
              <w:spacing w:line="180" w:lineRule="atLeast"/>
              <w:jc w:val="left"/>
              <w:rPr>
                <w:rFonts w:asciiTheme="minorEastAsia" w:hAnsiTheme="minorEastAsia"/>
                <w:sz w:val="18"/>
                <w:szCs w:val="18"/>
              </w:rPr>
            </w:pPr>
            <w:r>
              <w:rPr>
                <w:rFonts w:asciiTheme="minorEastAsia" w:hAnsiTheme="minorEastAsia" w:hint="eastAsia"/>
                <w:sz w:val="18"/>
                <w:szCs w:val="18"/>
              </w:rPr>
              <w:t>建築物の所在地が</w:t>
            </w:r>
          </w:p>
          <w:p w:rsidR="00FF539C" w:rsidRDefault="005955D9" w:rsidP="00FF539C">
            <w:pPr>
              <w:tabs>
                <w:tab w:val="left" w:pos="5670"/>
              </w:tabs>
              <w:snapToGrid w:val="0"/>
              <w:spacing w:line="180" w:lineRule="atLeast"/>
              <w:jc w:val="left"/>
              <w:rPr>
                <w:rFonts w:asciiTheme="minorEastAsia" w:hAnsiTheme="minorEastAsia"/>
                <w:sz w:val="18"/>
                <w:szCs w:val="18"/>
              </w:rPr>
            </w:pPr>
            <w:r>
              <w:rPr>
                <w:rFonts w:asciiTheme="minorEastAsia" w:hAnsiTheme="minorEastAsia" w:hint="eastAsia"/>
                <w:sz w:val="18"/>
                <w:szCs w:val="18"/>
              </w:rPr>
              <w:t>工業専用地域・特別工業地区でない</w:t>
            </w:r>
          </w:p>
        </w:tc>
        <w:tc>
          <w:tcPr>
            <w:tcW w:w="4819" w:type="dxa"/>
            <w:shd w:val="clear" w:color="auto" w:fill="auto"/>
            <w:vAlign w:val="center"/>
          </w:tcPr>
          <w:p w:rsidR="00FC5196" w:rsidRPr="00D02A24" w:rsidRDefault="00FF7115"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□適　　　　□不適</w:t>
            </w:r>
          </w:p>
        </w:tc>
        <w:tc>
          <w:tcPr>
            <w:tcW w:w="1217" w:type="dxa"/>
            <w:vAlign w:val="center"/>
          </w:tcPr>
          <w:p w:rsidR="00FC5196" w:rsidRPr="00580AD5" w:rsidRDefault="00FC5196" w:rsidP="00580AD5">
            <w:pPr>
              <w:tabs>
                <w:tab w:val="left" w:pos="5670"/>
              </w:tabs>
              <w:snapToGrid w:val="0"/>
              <w:spacing w:afterLines="30" w:after="108" w:line="180" w:lineRule="atLeast"/>
              <w:jc w:val="center"/>
              <w:rPr>
                <w:rFonts w:asciiTheme="minorEastAsia" w:hAnsiTheme="minorEastAsia"/>
                <w:sz w:val="18"/>
                <w:szCs w:val="18"/>
              </w:rPr>
            </w:pPr>
          </w:p>
        </w:tc>
      </w:tr>
      <w:tr w:rsidR="00FC5196" w:rsidTr="00FF539C">
        <w:tc>
          <w:tcPr>
            <w:tcW w:w="432" w:type="dxa"/>
            <w:shd w:val="clear" w:color="auto" w:fill="D9D9D9" w:themeFill="background1" w:themeFillShade="D9"/>
            <w:vAlign w:val="center"/>
          </w:tcPr>
          <w:p w:rsidR="00FC5196" w:rsidRDefault="00FC5196" w:rsidP="00580AD5">
            <w:pPr>
              <w:tabs>
                <w:tab w:val="left" w:pos="5670"/>
              </w:tabs>
              <w:snapToGrid w:val="0"/>
              <w:spacing w:afterLines="30" w:after="108" w:line="180" w:lineRule="atLeast"/>
              <w:jc w:val="center"/>
              <w:rPr>
                <w:rFonts w:asciiTheme="minorEastAsia" w:hAnsiTheme="minorEastAsia"/>
                <w:sz w:val="18"/>
                <w:szCs w:val="18"/>
              </w:rPr>
            </w:pPr>
            <w:r>
              <w:rPr>
                <w:rFonts w:asciiTheme="minorEastAsia" w:hAnsiTheme="minorEastAsia" w:hint="eastAsia"/>
                <w:sz w:val="18"/>
                <w:szCs w:val="18"/>
              </w:rPr>
              <w:t>⑫</w:t>
            </w:r>
          </w:p>
        </w:tc>
        <w:tc>
          <w:tcPr>
            <w:tcW w:w="3686" w:type="dxa"/>
            <w:shd w:val="clear" w:color="auto" w:fill="D9D9D9" w:themeFill="background1" w:themeFillShade="D9"/>
            <w:vAlign w:val="center"/>
          </w:tcPr>
          <w:p w:rsidR="00FF7115" w:rsidRDefault="00FC5196" w:rsidP="00FF7115">
            <w:pPr>
              <w:tabs>
                <w:tab w:val="left" w:pos="5670"/>
              </w:tabs>
              <w:snapToGrid w:val="0"/>
              <w:spacing w:line="180" w:lineRule="atLeast"/>
              <w:jc w:val="left"/>
              <w:rPr>
                <w:rFonts w:asciiTheme="minorEastAsia" w:hAnsiTheme="minorEastAsia"/>
                <w:sz w:val="18"/>
                <w:szCs w:val="18"/>
              </w:rPr>
            </w:pPr>
            <w:r>
              <w:rPr>
                <w:rFonts w:asciiTheme="minorEastAsia" w:hAnsiTheme="minorEastAsia" w:hint="eastAsia"/>
                <w:sz w:val="18"/>
                <w:szCs w:val="18"/>
              </w:rPr>
              <w:t>建築物の所在地が</w:t>
            </w:r>
          </w:p>
          <w:p w:rsidR="00FC5196" w:rsidRDefault="00FC5196" w:rsidP="00FF7115">
            <w:pPr>
              <w:tabs>
                <w:tab w:val="left" w:pos="5670"/>
              </w:tabs>
              <w:snapToGrid w:val="0"/>
              <w:spacing w:line="180" w:lineRule="atLeast"/>
              <w:jc w:val="left"/>
              <w:rPr>
                <w:rFonts w:asciiTheme="minorEastAsia" w:hAnsiTheme="minorEastAsia"/>
                <w:sz w:val="18"/>
                <w:szCs w:val="18"/>
              </w:rPr>
            </w:pPr>
            <w:r>
              <w:rPr>
                <w:rFonts w:asciiTheme="minorEastAsia" w:hAnsiTheme="minorEastAsia" w:hint="eastAsia"/>
                <w:sz w:val="18"/>
                <w:szCs w:val="18"/>
              </w:rPr>
              <w:t>市街化調整区域</w:t>
            </w:r>
            <w:r w:rsidR="00FF7115">
              <w:rPr>
                <w:rFonts w:asciiTheme="minorEastAsia" w:hAnsiTheme="minorEastAsia" w:hint="eastAsia"/>
                <w:sz w:val="18"/>
                <w:szCs w:val="18"/>
              </w:rPr>
              <w:t>かそれ以外か</w:t>
            </w:r>
          </w:p>
        </w:tc>
        <w:tc>
          <w:tcPr>
            <w:tcW w:w="4819" w:type="dxa"/>
            <w:shd w:val="clear" w:color="auto" w:fill="auto"/>
            <w:vAlign w:val="center"/>
          </w:tcPr>
          <w:p w:rsidR="00FC5196" w:rsidRPr="00D02A24" w:rsidRDefault="00FF7115" w:rsidP="00FC5196">
            <w:pPr>
              <w:tabs>
                <w:tab w:val="left" w:pos="5670"/>
              </w:tabs>
              <w:snapToGrid w:val="0"/>
              <w:spacing w:afterLines="30" w:after="108" w:line="180" w:lineRule="atLeast"/>
              <w:jc w:val="lef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□市街化調整区域　　　　□それ以外</w:t>
            </w:r>
          </w:p>
        </w:tc>
        <w:tc>
          <w:tcPr>
            <w:tcW w:w="1217" w:type="dxa"/>
            <w:vAlign w:val="center"/>
          </w:tcPr>
          <w:p w:rsidR="00FC5196" w:rsidRPr="00580AD5" w:rsidRDefault="00FC5196" w:rsidP="00580AD5">
            <w:pPr>
              <w:tabs>
                <w:tab w:val="left" w:pos="5670"/>
              </w:tabs>
              <w:snapToGrid w:val="0"/>
              <w:spacing w:afterLines="30" w:after="108" w:line="180" w:lineRule="atLeast"/>
              <w:jc w:val="center"/>
              <w:rPr>
                <w:rFonts w:asciiTheme="minorEastAsia" w:hAnsiTheme="minorEastAsia"/>
                <w:sz w:val="18"/>
                <w:szCs w:val="18"/>
              </w:rPr>
            </w:pPr>
          </w:p>
        </w:tc>
      </w:tr>
    </w:tbl>
    <w:p w:rsidR="00DC09EF" w:rsidRDefault="00FF7115" w:rsidP="00FF539C">
      <w:pPr>
        <w:tabs>
          <w:tab w:val="left" w:pos="5670"/>
        </w:tabs>
        <w:snapToGrid w:val="0"/>
        <w:spacing w:beforeLines="20" w:before="72" w:line="180" w:lineRule="atLeast"/>
        <w:ind w:left="850" w:hangingChars="472" w:hanging="850"/>
        <w:rPr>
          <w:rFonts w:asciiTheme="minorEastAsia" w:hAnsiTheme="minorEastAsia"/>
          <w:sz w:val="18"/>
          <w:szCs w:val="18"/>
        </w:rPr>
      </w:pPr>
      <w:r>
        <w:rPr>
          <w:rFonts w:asciiTheme="minorEastAsia" w:hAnsiTheme="minorEastAsia" w:hint="eastAsia"/>
          <w:sz w:val="18"/>
          <w:szCs w:val="18"/>
        </w:rPr>
        <w:t xml:space="preserve">　　※イ：非常用照明器具の設置方法及び火災その他の災害が発生した場合における宿泊者の安全の確保を図るために必要な措置を定める件（国土交通省告示第1109号）（</w:t>
      </w:r>
      <w:r w:rsidR="00B3238F">
        <w:rPr>
          <w:rFonts w:asciiTheme="minorEastAsia" w:hAnsiTheme="minorEastAsia" w:hint="eastAsia"/>
          <w:sz w:val="18"/>
          <w:szCs w:val="18"/>
        </w:rPr>
        <w:t>改正令和元年6月21日国土交通省告示第202号</w:t>
      </w:r>
      <w:r>
        <w:rPr>
          <w:rFonts w:asciiTheme="minorEastAsia" w:hAnsiTheme="minorEastAsia" w:hint="eastAsia"/>
          <w:sz w:val="18"/>
          <w:szCs w:val="18"/>
        </w:rPr>
        <w:t>）による。</w:t>
      </w:r>
    </w:p>
    <w:p w:rsidR="00FF7115" w:rsidRDefault="00FF7115" w:rsidP="00FF7115">
      <w:pPr>
        <w:tabs>
          <w:tab w:val="left" w:pos="5670"/>
        </w:tabs>
        <w:snapToGrid w:val="0"/>
        <w:spacing w:line="180" w:lineRule="atLeast"/>
        <w:ind w:left="850" w:hangingChars="472" w:hanging="850"/>
        <w:rPr>
          <w:rFonts w:asciiTheme="minorEastAsia" w:hAnsiTheme="minorEastAsia"/>
          <w:sz w:val="18"/>
          <w:szCs w:val="18"/>
        </w:rPr>
      </w:pPr>
      <w:r>
        <w:rPr>
          <w:rFonts w:asciiTheme="minorEastAsia" w:hAnsiTheme="minorEastAsia" w:hint="eastAsia"/>
          <w:sz w:val="18"/>
          <w:szCs w:val="18"/>
        </w:rPr>
        <w:t xml:space="preserve">　　※ロ：行政庁チェック欄は記入しないでください。</w:t>
      </w:r>
    </w:p>
    <w:p w:rsidR="00FF7115" w:rsidRDefault="00FF7115" w:rsidP="00FF7115">
      <w:pPr>
        <w:tabs>
          <w:tab w:val="left" w:pos="5670"/>
        </w:tabs>
        <w:snapToGrid w:val="0"/>
        <w:spacing w:line="180" w:lineRule="atLeast"/>
        <w:ind w:left="850" w:hangingChars="472" w:hanging="850"/>
        <w:rPr>
          <w:rFonts w:asciiTheme="minorEastAsia" w:hAnsiTheme="minorEastAsia"/>
          <w:sz w:val="18"/>
          <w:szCs w:val="18"/>
        </w:rPr>
      </w:pPr>
      <w:r>
        <w:rPr>
          <w:rFonts w:asciiTheme="minorEastAsia" w:hAnsiTheme="minorEastAsia" w:hint="eastAsia"/>
          <w:sz w:val="18"/>
          <w:szCs w:val="18"/>
        </w:rPr>
        <w:t xml:space="preserve">　　※ハ：「宿泊室」　届出住宅の居室のうち、宿泊者の就寝の用に供するもの</w:t>
      </w:r>
    </w:p>
    <w:p w:rsidR="00FF7115" w:rsidRDefault="00FF7115" w:rsidP="00FF7115">
      <w:pPr>
        <w:tabs>
          <w:tab w:val="left" w:pos="5670"/>
        </w:tabs>
        <w:snapToGrid w:val="0"/>
        <w:spacing w:line="180" w:lineRule="atLeast"/>
        <w:ind w:left="850" w:hangingChars="472" w:hanging="850"/>
        <w:rPr>
          <w:rFonts w:asciiTheme="minorEastAsia" w:hAnsiTheme="minorEastAsia"/>
          <w:sz w:val="18"/>
          <w:szCs w:val="18"/>
        </w:rPr>
      </w:pPr>
      <w:r>
        <w:rPr>
          <w:rFonts w:asciiTheme="minorEastAsia" w:hAnsiTheme="minorEastAsia" w:hint="eastAsia"/>
          <w:sz w:val="18"/>
          <w:szCs w:val="18"/>
        </w:rPr>
        <w:t xml:space="preserve">　　※ニ：「宿泊者使</w:t>
      </w:r>
      <w:r w:rsidR="00AB1590">
        <w:rPr>
          <w:rFonts w:asciiTheme="minorEastAsia" w:hAnsiTheme="minorEastAsia" w:hint="eastAsia"/>
          <w:sz w:val="18"/>
          <w:szCs w:val="18"/>
        </w:rPr>
        <w:t>用部分」　届出住宅のうち、</w:t>
      </w:r>
      <w:r w:rsidR="00965FD8">
        <w:rPr>
          <w:rFonts w:asciiTheme="minorEastAsia" w:hAnsiTheme="minorEastAsia" w:hint="eastAsia"/>
          <w:sz w:val="18"/>
          <w:szCs w:val="18"/>
        </w:rPr>
        <w:t>宿泊室と</w:t>
      </w:r>
      <w:r w:rsidR="00AB1590">
        <w:rPr>
          <w:rFonts w:asciiTheme="minorEastAsia" w:hAnsiTheme="minorEastAsia" w:hint="eastAsia"/>
          <w:sz w:val="18"/>
          <w:szCs w:val="18"/>
        </w:rPr>
        <w:t>宿泊者の使用に供する部分</w:t>
      </w:r>
    </w:p>
    <w:p w:rsidR="00FF7115" w:rsidRDefault="00FF7115" w:rsidP="00FF539C">
      <w:pPr>
        <w:tabs>
          <w:tab w:val="left" w:pos="5670"/>
        </w:tabs>
        <w:snapToGrid w:val="0"/>
        <w:spacing w:beforeLines="30" w:before="108" w:line="180" w:lineRule="atLeast"/>
        <w:ind w:left="1038" w:hangingChars="472" w:hanging="1038"/>
        <w:rPr>
          <w:rFonts w:asciiTheme="majorEastAsia" w:eastAsiaTheme="majorEastAsia" w:hAnsiTheme="majorEastAsia"/>
          <w:sz w:val="22"/>
        </w:rPr>
      </w:pPr>
      <w:r>
        <w:rPr>
          <w:rFonts w:asciiTheme="majorEastAsia" w:eastAsiaTheme="majorEastAsia" w:hAnsiTheme="majorEastAsia" w:hint="eastAsia"/>
          <w:sz w:val="22"/>
        </w:rPr>
        <w:t>○事前相談（届出）に必要な添付図書</w:t>
      </w:r>
    </w:p>
    <w:p w:rsidR="00FF7115" w:rsidRDefault="00FF7115" w:rsidP="008E670E">
      <w:pPr>
        <w:tabs>
          <w:tab w:val="left" w:pos="5670"/>
        </w:tabs>
        <w:snapToGrid w:val="0"/>
        <w:spacing w:afterLines="20" w:after="72" w:line="180" w:lineRule="atLeast"/>
        <w:ind w:left="1038" w:hangingChars="472" w:hanging="1038"/>
        <w:rPr>
          <w:rFonts w:asciiTheme="majorEastAsia" w:eastAsiaTheme="majorEastAsia" w:hAnsiTheme="majorEastAsia"/>
          <w:sz w:val="22"/>
        </w:rPr>
      </w:pPr>
      <w:r>
        <w:rPr>
          <w:rFonts w:asciiTheme="majorEastAsia" w:eastAsiaTheme="majorEastAsia" w:hAnsiTheme="majorEastAsia" w:hint="eastAsia"/>
          <w:sz w:val="22"/>
        </w:rPr>
        <w:t xml:space="preserve">　次のチェックリストの□欄に、チェックしてください。</w:t>
      </w:r>
    </w:p>
    <w:tbl>
      <w:tblPr>
        <w:tblStyle w:val="a3"/>
        <w:tblW w:w="0" w:type="auto"/>
        <w:tblInd w:w="250" w:type="dxa"/>
        <w:tblCellMar>
          <w:top w:w="28" w:type="dxa"/>
          <w:bottom w:w="28" w:type="dxa"/>
        </w:tblCellMar>
        <w:tblLook w:val="04A0" w:firstRow="1" w:lastRow="0" w:firstColumn="1" w:lastColumn="0" w:noHBand="0" w:noVBand="1"/>
      </w:tblPr>
      <w:tblGrid>
        <w:gridCol w:w="2772"/>
        <w:gridCol w:w="5954"/>
        <w:gridCol w:w="1218"/>
      </w:tblGrid>
      <w:tr w:rsidR="00FB3E73" w:rsidTr="00BB6001">
        <w:tc>
          <w:tcPr>
            <w:tcW w:w="2835" w:type="dxa"/>
            <w:shd w:val="clear" w:color="auto" w:fill="BFBFBF" w:themeFill="background1" w:themeFillShade="BF"/>
            <w:vAlign w:val="center"/>
          </w:tcPr>
          <w:p w:rsidR="00FB3E73" w:rsidRDefault="00FB3E73" w:rsidP="00FB3E73">
            <w:pPr>
              <w:tabs>
                <w:tab w:val="left" w:pos="5670"/>
              </w:tabs>
              <w:snapToGrid w:val="0"/>
              <w:spacing w:line="180" w:lineRule="atLeast"/>
              <w:jc w:val="center"/>
              <w:rPr>
                <w:rFonts w:asciiTheme="majorEastAsia" w:eastAsiaTheme="majorEastAsia" w:hAnsiTheme="majorEastAsia"/>
                <w:sz w:val="22"/>
              </w:rPr>
            </w:pPr>
            <w:r>
              <w:rPr>
                <w:rFonts w:asciiTheme="majorEastAsia" w:eastAsiaTheme="majorEastAsia" w:hAnsiTheme="majorEastAsia" w:hint="eastAsia"/>
                <w:sz w:val="22"/>
              </w:rPr>
              <w:t>添付書類</w:t>
            </w:r>
          </w:p>
        </w:tc>
        <w:tc>
          <w:tcPr>
            <w:tcW w:w="6095" w:type="dxa"/>
            <w:shd w:val="clear" w:color="auto" w:fill="BFBFBF" w:themeFill="background1" w:themeFillShade="BF"/>
            <w:vAlign w:val="center"/>
          </w:tcPr>
          <w:p w:rsidR="00FB3E73" w:rsidRDefault="00FB3E73" w:rsidP="00FB3E73">
            <w:pPr>
              <w:tabs>
                <w:tab w:val="left" w:pos="5670"/>
              </w:tabs>
              <w:snapToGrid w:val="0"/>
              <w:spacing w:line="180" w:lineRule="atLeast"/>
              <w:jc w:val="center"/>
              <w:rPr>
                <w:rFonts w:asciiTheme="majorEastAsia" w:eastAsiaTheme="majorEastAsia" w:hAnsiTheme="majorEastAsia"/>
                <w:sz w:val="22"/>
              </w:rPr>
            </w:pPr>
            <w:r>
              <w:rPr>
                <w:rFonts w:asciiTheme="majorEastAsia" w:eastAsiaTheme="majorEastAsia" w:hAnsiTheme="majorEastAsia" w:hint="eastAsia"/>
                <w:sz w:val="22"/>
              </w:rPr>
              <w:t>記入者チェック・入力欄</w:t>
            </w:r>
          </w:p>
        </w:tc>
        <w:tc>
          <w:tcPr>
            <w:tcW w:w="1240" w:type="dxa"/>
            <w:shd w:val="clear" w:color="auto" w:fill="BFBFBF" w:themeFill="background1" w:themeFillShade="BF"/>
            <w:vAlign w:val="center"/>
          </w:tcPr>
          <w:p w:rsidR="00FB3E73" w:rsidRPr="00FF7115" w:rsidRDefault="00FB3E73" w:rsidP="00FB3E73">
            <w:pPr>
              <w:tabs>
                <w:tab w:val="left" w:pos="5670"/>
              </w:tabs>
              <w:snapToGrid w:val="0"/>
              <w:spacing w:line="180" w:lineRule="atLeast"/>
              <w:jc w:val="center"/>
              <w:rPr>
                <w:rFonts w:asciiTheme="majorEastAsia" w:eastAsiaTheme="majorEastAsia" w:hAnsiTheme="majorEastAsia"/>
                <w:sz w:val="16"/>
                <w:szCs w:val="18"/>
              </w:rPr>
            </w:pPr>
            <w:r w:rsidRPr="00FF7115">
              <w:rPr>
                <w:rFonts w:asciiTheme="majorEastAsia" w:eastAsiaTheme="majorEastAsia" w:hAnsiTheme="majorEastAsia" w:hint="eastAsia"/>
                <w:sz w:val="16"/>
                <w:szCs w:val="18"/>
              </w:rPr>
              <w:t>行政庁</w:t>
            </w:r>
          </w:p>
          <w:p w:rsidR="00FB3E73" w:rsidRDefault="00FB3E73" w:rsidP="00FB3E73">
            <w:pPr>
              <w:tabs>
                <w:tab w:val="left" w:pos="5670"/>
              </w:tabs>
              <w:snapToGrid w:val="0"/>
              <w:spacing w:line="180" w:lineRule="atLeast"/>
              <w:jc w:val="center"/>
              <w:rPr>
                <w:rFonts w:asciiTheme="majorEastAsia" w:eastAsiaTheme="majorEastAsia" w:hAnsiTheme="majorEastAsia"/>
                <w:sz w:val="22"/>
              </w:rPr>
            </w:pPr>
            <w:r w:rsidRPr="00FF7115">
              <w:rPr>
                <w:rFonts w:asciiTheme="majorEastAsia" w:eastAsiaTheme="majorEastAsia" w:hAnsiTheme="majorEastAsia" w:hint="eastAsia"/>
                <w:sz w:val="16"/>
                <w:szCs w:val="18"/>
              </w:rPr>
              <w:t>チェック欄</w:t>
            </w:r>
            <w:r>
              <w:rPr>
                <w:rFonts w:asciiTheme="majorEastAsia" w:eastAsiaTheme="majorEastAsia" w:hAnsiTheme="majorEastAsia" w:hint="eastAsia"/>
                <w:sz w:val="16"/>
                <w:szCs w:val="18"/>
                <w:vertAlign w:val="superscript"/>
              </w:rPr>
              <w:t>※ロ</w:t>
            </w:r>
          </w:p>
        </w:tc>
      </w:tr>
      <w:tr w:rsidR="00FB3E73" w:rsidTr="00BB6001">
        <w:trPr>
          <w:trHeight w:val="283"/>
        </w:trPr>
        <w:tc>
          <w:tcPr>
            <w:tcW w:w="2835" w:type="dxa"/>
            <w:vAlign w:val="center"/>
          </w:tcPr>
          <w:p w:rsidR="00FB3E73" w:rsidRPr="00FB3E73" w:rsidRDefault="00FB3E73" w:rsidP="00FB3E73">
            <w:pPr>
              <w:tabs>
                <w:tab w:val="center" w:pos="1168"/>
              </w:tabs>
              <w:snapToGrid w:val="0"/>
              <w:spacing w:line="1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□付近見取図</w:t>
            </w:r>
          </w:p>
        </w:tc>
        <w:tc>
          <w:tcPr>
            <w:tcW w:w="6095" w:type="dxa"/>
            <w:vAlign w:val="center"/>
          </w:tcPr>
          <w:p w:rsidR="00FB3E73" w:rsidRPr="00D02A24" w:rsidRDefault="00FB3E73" w:rsidP="00FB3E73">
            <w:pPr>
              <w:tabs>
                <w:tab w:val="left" w:pos="5670"/>
              </w:tabs>
              <w:snapToGrid w:val="0"/>
              <w:spacing w:line="180" w:lineRule="atLeas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住宅の位置がわかる</w:t>
            </w:r>
          </w:p>
        </w:tc>
        <w:tc>
          <w:tcPr>
            <w:tcW w:w="1240" w:type="dxa"/>
          </w:tcPr>
          <w:p w:rsidR="00FB3E73" w:rsidRPr="00FB3E73" w:rsidRDefault="00FB3E73" w:rsidP="00FF7115">
            <w:pPr>
              <w:tabs>
                <w:tab w:val="left" w:pos="5670"/>
              </w:tabs>
              <w:snapToGrid w:val="0"/>
              <w:spacing w:line="180" w:lineRule="atLeast"/>
              <w:rPr>
                <w:rFonts w:asciiTheme="majorEastAsia" w:eastAsiaTheme="majorEastAsia" w:hAnsiTheme="majorEastAsia"/>
                <w:sz w:val="18"/>
                <w:szCs w:val="18"/>
              </w:rPr>
            </w:pPr>
          </w:p>
        </w:tc>
      </w:tr>
      <w:tr w:rsidR="00FB3E73" w:rsidTr="00BB6001">
        <w:tc>
          <w:tcPr>
            <w:tcW w:w="2835" w:type="dxa"/>
            <w:vAlign w:val="center"/>
          </w:tcPr>
          <w:p w:rsidR="00FB3E73" w:rsidRPr="00FB3E73" w:rsidRDefault="00FB3E73" w:rsidP="00FB3E73">
            <w:pPr>
              <w:tabs>
                <w:tab w:val="left" w:pos="5670"/>
              </w:tabs>
              <w:snapToGrid w:val="0"/>
              <w:spacing w:line="1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□住宅の図面</w:t>
            </w:r>
          </w:p>
        </w:tc>
        <w:tc>
          <w:tcPr>
            <w:tcW w:w="6095" w:type="dxa"/>
            <w:vAlign w:val="center"/>
          </w:tcPr>
          <w:p w:rsidR="00FB3E73" w:rsidRPr="00D02A24" w:rsidRDefault="00FB3E73" w:rsidP="00FB3E73">
            <w:pPr>
              <w:tabs>
                <w:tab w:val="left" w:pos="5670"/>
              </w:tabs>
              <w:snapToGrid w:val="0"/>
              <w:spacing w:line="180" w:lineRule="atLeas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明示する内容</w:t>
            </w:r>
          </w:p>
          <w:p w:rsidR="00FB3E73" w:rsidRPr="00D02A24" w:rsidRDefault="00BE4193" w:rsidP="00FB3E73">
            <w:pPr>
              <w:tabs>
                <w:tab w:val="left" w:pos="5670"/>
              </w:tabs>
              <w:snapToGrid w:val="0"/>
              <w:spacing w:line="180" w:lineRule="atLeas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□台所・浴室・便所・洗面設備の設置　</w:t>
            </w:r>
            <w:r w:rsidR="00FB3E73" w:rsidRPr="00D02A24">
              <w:rPr>
                <w:rFonts w:asciiTheme="majorEastAsia" w:eastAsiaTheme="majorEastAsia" w:hAnsiTheme="majorEastAsia" w:hint="eastAsia"/>
                <w:b/>
                <w:sz w:val="18"/>
                <w:szCs w:val="18"/>
              </w:rPr>
              <w:t>□住宅の間取り及び出入口</w:t>
            </w:r>
          </w:p>
          <w:p w:rsidR="00965FD8" w:rsidRDefault="00FB3E73" w:rsidP="00FB3E73">
            <w:pPr>
              <w:tabs>
                <w:tab w:val="left" w:pos="5670"/>
              </w:tabs>
              <w:snapToGrid w:val="0"/>
              <w:spacing w:line="180" w:lineRule="atLeas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□各階の別</w:t>
            </w:r>
            <w:r w:rsidR="00BE4193">
              <w:rPr>
                <w:rFonts w:asciiTheme="majorEastAsia" w:eastAsiaTheme="majorEastAsia" w:hAnsiTheme="majorEastAsia" w:hint="eastAsia"/>
                <w:b/>
                <w:sz w:val="18"/>
                <w:szCs w:val="18"/>
              </w:rPr>
              <w:t xml:space="preserve">　</w:t>
            </w:r>
          </w:p>
          <w:p w:rsidR="00FB3E73" w:rsidRPr="00D02A24" w:rsidRDefault="00FB3E73" w:rsidP="00FB3E73">
            <w:pPr>
              <w:tabs>
                <w:tab w:val="left" w:pos="5670"/>
              </w:tabs>
              <w:snapToGrid w:val="0"/>
              <w:spacing w:line="180" w:lineRule="atLeast"/>
              <w:rPr>
                <w:rFonts w:asciiTheme="majorEastAsia" w:eastAsiaTheme="majorEastAsia" w:hAnsiTheme="majorEastAsia"/>
                <w:b/>
                <w:sz w:val="18"/>
                <w:szCs w:val="18"/>
              </w:rPr>
            </w:pPr>
            <w:r w:rsidRPr="00D02A24">
              <w:rPr>
                <w:rFonts w:asciiTheme="majorEastAsia" w:eastAsiaTheme="majorEastAsia" w:hAnsiTheme="majorEastAsia" w:hint="eastAsia"/>
                <w:b/>
                <w:sz w:val="18"/>
                <w:szCs w:val="18"/>
              </w:rPr>
              <w:t>□居室・宿泊室・宿泊者の使用に供する部分(宿泊室を除く。)の</w:t>
            </w:r>
            <w:r w:rsidR="00DA6E2F">
              <w:rPr>
                <w:rFonts w:asciiTheme="majorEastAsia" w:eastAsiaTheme="majorEastAsia" w:hAnsiTheme="majorEastAsia" w:hint="eastAsia"/>
                <w:b/>
                <w:sz w:val="18"/>
                <w:szCs w:val="18"/>
              </w:rPr>
              <w:t>範囲とその</w:t>
            </w:r>
            <w:r w:rsidRPr="00D02A24">
              <w:rPr>
                <w:rFonts w:asciiTheme="majorEastAsia" w:eastAsiaTheme="majorEastAsia" w:hAnsiTheme="majorEastAsia" w:hint="eastAsia"/>
                <w:b/>
                <w:sz w:val="18"/>
                <w:szCs w:val="18"/>
              </w:rPr>
              <w:t>床面積</w:t>
            </w:r>
          </w:p>
          <w:p w:rsidR="00D02A24" w:rsidRPr="00D02A24" w:rsidRDefault="00BE4193" w:rsidP="00FB3E73">
            <w:pPr>
              <w:tabs>
                <w:tab w:val="left" w:pos="5670"/>
              </w:tabs>
              <w:snapToGrid w:val="0"/>
              <w:spacing w:line="180" w:lineRule="atLeas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□非常用照明器具の位置　</w:t>
            </w:r>
            <w:r w:rsidR="00D02A24" w:rsidRPr="00D02A24">
              <w:rPr>
                <w:rFonts w:asciiTheme="majorEastAsia" w:eastAsiaTheme="majorEastAsia" w:hAnsiTheme="majorEastAsia" w:hint="eastAsia"/>
                <w:b/>
                <w:sz w:val="18"/>
                <w:szCs w:val="18"/>
              </w:rPr>
              <w:t>□その他安全のための措置(防火の区画等)</w:t>
            </w:r>
          </w:p>
        </w:tc>
        <w:tc>
          <w:tcPr>
            <w:tcW w:w="1240" w:type="dxa"/>
          </w:tcPr>
          <w:p w:rsidR="00FB3E73" w:rsidRPr="00FB3E73" w:rsidRDefault="00FB3E73" w:rsidP="00FF7115">
            <w:pPr>
              <w:tabs>
                <w:tab w:val="left" w:pos="5670"/>
              </w:tabs>
              <w:snapToGrid w:val="0"/>
              <w:spacing w:line="180" w:lineRule="atLeast"/>
              <w:rPr>
                <w:rFonts w:asciiTheme="majorEastAsia" w:eastAsiaTheme="majorEastAsia" w:hAnsiTheme="majorEastAsia"/>
                <w:sz w:val="18"/>
                <w:szCs w:val="18"/>
              </w:rPr>
            </w:pPr>
          </w:p>
        </w:tc>
      </w:tr>
      <w:tr w:rsidR="00D02A24" w:rsidTr="00BB6001">
        <w:trPr>
          <w:trHeight w:val="283"/>
        </w:trPr>
        <w:tc>
          <w:tcPr>
            <w:tcW w:w="8930" w:type="dxa"/>
            <w:gridSpan w:val="2"/>
            <w:vAlign w:val="center"/>
          </w:tcPr>
          <w:p w:rsidR="00D02A24" w:rsidRPr="00FB3E73" w:rsidRDefault="00D02A24" w:rsidP="00FB3E73">
            <w:pPr>
              <w:tabs>
                <w:tab w:val="left" w:pos="5670"/>
              </w:tabs>
              <w:snapToGrid w:val="0"/>
              <w:spacing w:line="1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□確認済証(保有している場合)</w:t>
            </w:r>
          </w:p>
        </w:tc>
        <w:tc>
          <w:tcPr>
            <w:tcW w:w="1240" w:type="dxa"/>
          </w:tcPr>
          <w:p w:rsidR="00D02A24" w:rsidRPr="00FB3E73" w:rsidRDefault="00D02A24" w:rsidP="00FF7115">
            <w:pPr>
              <w:tabs>
                <w:tab w:val="left" w:pos="5670"/>
              </w:tabs>
              <w:snapToGrid w:val="0"/>
              <w:spacing w:line="180" w:lineRule="atLeast"/>
              <w:rPr>
                <w:rFonts w:asciiTheme="majorEastAsia" w:eastAsiaTheme="majorEastAsia" w:hAnsiTheme="majorEastAsia"/>
                <w:sz w:val="18"/>
                <w:szCs w:val="18"/>
              </w:rPr>
            </w:pPr>
          </w:p>
        </w:tc>
      </w:tr>
      <w:tr w:rsidR="00D02A24" w:rsidTr="00BB6001">
        <w:trPr>
          <w:trHeight w:val="283"/>
        </w:trPr>
        <w:tc>
          <w:tcPr>
            <w:tcW w:w="8930" w:type="dxa"/>
            <w:gridSpan w:val="2"/>
            <w:vAlign w:val="center"/>
          </w:tcPr>
          <w:p w:rsidR="00D02A24" w:rsidRPr="00FB3E73" w:rsidRDefault="00D02A24" w:rsidP="00FB3E73">
            <w:pPr>
              <w:tabs>
                <w:tab w:val="left" w:pos="5670"/>
              </w:tabs>
              <w:snapToGrid w:val="0"/>
              <w:spacing w:line="1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□検査済証(保管している場合)</w:t>
            </w:r>
          </w:p>
        </w:tc>
        <w:tc>
          <w:tcPr>
            <w:tcW w:w="1240" w:type="dxa"/>
          </w:tcPr>
          <w:p w:rsidR="00D02A24" w:rsidRPr="00FB3E73" w:rsidRDefault="00D02A24" w:rsidP="00FF7115">
            <w:pPr>
              <w:tabs>
                <w:tab w:val="left" w:pos="5670"/>
              </w:tabs>
              <w:snapToGrid w:val="0"/>
              <w:spacing w:line="180" w:lineRule="atLeast"/>
              <w:rPr>
                <w:rFonts w:asciiTheme="majorEastAsia" w:eastAsiaTheme="majorEastAsia" w:hAnsiTheme="majorEastAsia"/>
                <w:sz w:val="18"/>
                <w:szCs w:val="18"/>
              </w:rPr>
            </w:pPr>
          </w:p>
        </w:tc>
      </w:tr>
    </w:tbl>
    <w:p w:rsidR="00FB3E73" w:rsidRDefault="00D02A24" w:rsidP="00D02A24">
      <w:pPr>
        <w:tabs>
          <w:tab w:val="left" w:pos="5670"/>
        </w:tabs>
        <w:snapToGrid w:val="0"/>
        <w:spacing w:line="180" w:lineRule="atLeast"/>
        <w:ind w:left="167" w:hangingChars="76" w:hanging="167"/>
        <w:rPr>
          <w:rFonts w:asciiTheme="majorEastAsia" w:eastAsiaTheme="majorEastAsia" w:hAnsiTheme="majorEastAsia"/>
          <w:sz w:val="22"/>
        </w:rPr>
      </w:pPr>
      <w:r>
        <w:rPr>
          <w:rFonts w:asciiTheme="majorEastAsia" w:eastAsiaTheme="majorEastAsia" w:hAnsiTheme="majorEastAsia" w:hint="eastAsia"/>
          <w:sz w:val="22"/>
        </w:rPr>
        <w:lastRenderedPageBreak/>
        <w:t>○民泊の安全措置の手引き(平成29年12月26日国土交通省住宅局建築指導課)を参照して、次のチェックリストの□欄に、チェックしてください。</w:t>
      </w:r>
    </w:p>
    <w:tbl>
      <w:tblPr>
        <w:tblpPr w:leftFromText="142" w:rightFromText="142" w:vertAnchor="page" w:horzAnchor="margin" w:tblpX="97" w:tblpY="1657"/>
        <w:tblOverlap w:val="never"/>
        <w:tblW w:w="4951" w:type="pct"/>
        <w:tblLayout w:type="fixed"/>
        <w:tblCellMar>
          <w:left w:w="99" w:type="dxa"/>
          <w:right w:w="99" w:type="dxa"/>
        </w:tblCellMar>
        <w:tblLook w:val="04A0" w:firstRow="1" w:lastRow="0" w:firstColumn="1" w:lastColumn="0" w:noHBand="0" w:noVBand="1"/>
      </w:tblPr>
      <w:tblGrid>
        <w:gridCol w:w="580"/>
        <w:gridCol w:w="407"/>
        <w:gridCol w:w="1962"/>
        <w:gridCol w:w="4011"/>
        <w:gridCol w:w="783"/>
        <w:gridCol w:w="779"/>
        <w:gridCol w:w="6"/>
        <w:gridCol w:w="785"/>
        <w:gridCol w:w="781"/>
      </w:tblGrid>
      <w:tr w:rsidR="00D02A24" w:rsidRPr="007128AF" w:rsidTr="009A0922">
        <w:trPr>
          <w:cantSplit/>
          <w:trHeight w:val="431"/>
        </w:trPr>
        <w:tc>
          <w:tcPr>
            <w:tcW w:w="287" w:type="pct"/>
            <w:vMerge w:val="restart"/>
            <w:tcBorders>
              <w:top w:val="single" w:sz="4" w:space="0" w:color="auto"/>
              <w:left w:val="single" w:sz="4" w:space="0" w:color="auto"/>
              <w:bottom w:val="single" w:sz="4" w:space="0" w:color="auto"/>
              <w:right w:val="single" w:sz="4" w:space="0" w:color="auto"/>
            </w:tcBorders>
            <w:shd w:val="clear" w:color="000000" w:fill="BFBFBF"/>
            <w:textDirection w:val="tbRlV"/>
            <w:vAlign w:val="center"/>
            <w:hideMark/>
          </w:tcPr>
          <w:p w:rsidR="00D02A24" w:rsidRPr="007128AF" w:rsidRDefault="00D02A24" w:rsidP="008E670E">
            <w:pPr>
              <w:widowControl/>
              <w:snapToGrid w:val="0"/>
              <w:spacing w:line="180" w:lineRule="atLeast"/>
              <w:ind w:left="113" w:right="113"/>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届出住宅の</w:t>
            </w:r>
          </w:p>
          <w:p w:rsidR="00D02A24" w:rsidRPr="007128AF" w:rsidRDefault="00D02A24" w:rsidP="008E670E">
            <w:pPr>
              <w:widowControl/>
              <w:snapToGrid w:val="0"/>
              <w:spacing w:line="180" w:lineRule="atLeast"/>
              <w:ind w:left="113" w:right="113"/>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条件等</w:t>
            </w:r>
          </w:p>
        </w:tc>
        <w:tc>
          <w:tcPr>
            <w:tcW w:w="1173"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建て方について</w:t>
            </w:r>
          </w:p>
        </w:tc>
        <w:tc>
          <w:tcPr>
            <w:tcW w:w="1987" w:type="pct"/>
            <w:tcBorders>
              <w:top w:val="single" w:sz="4" w:space="0" w:color="auto"/>
              <w:left w:val="nil"/>
              <w:bottom w:val="single" w:sz="4" w:space="0" w:color="auto"/>
              <w:right w:val="single" w:sz="4" w:space="0" w:color="auto"/>
            </w:tcBorders>
            <w:shd w:val="clear" w:color="000000" w:fill="BFBFBF"/>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規模等について</w:t>
            </w:r>
          </w:p>
        </w:tc>
        <w:tc>
          <w:tcPr>
            <w:tcW w:w="388" w:type="pct"/>
            <w:tcBorders>
              <w:top w:val="single" w:sz="4" w:space="0" w:color="auto"/>
              <w:left w:val="nil"/>
              <w:bottom w:val="single" w:sz="4" w:space="0" w:color="auto"/>
              <w:right w:val="single" w:sz="4" w:space="0" w:color="auto"/>
            </w:tcBorders>
            <w:shd w:val="clear" w:color="000000" w:fill="BFBFBF"/>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Ａ―１</w:t>
            </w:r>
          </w:p>
        </w:tc>
        <w:tc>
          <w:tcPr>
            <w:tcW w:w="389"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Ａ－２</w:t>
            </w:r>
          </w:p>
        </w:tc>
        <w:tc>
          <w:tcPr>
            <w:tcW w:w="389" w:type="pct"/>
            <w:tcBorders>
              <w:top w:val="single" w:sz="4" w:space="0" w:color="auto"/>
              <w:left w:val="nil"/>
              <w:bottom w:val="single" w:sz="4" w:space="0" w:color="auto"/>
              <w:right w:val="single" w:sz="4" w:space="0" w:color="auto"/>
            </w:tcBorders>
            <w:shd w:val="clear" w:color="000000" w:fill="BFBFBF"/>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Ｂ－１</w:t>
            </w:r>
          </w:p>
        </w:tc>
        <w:tc>
          <w:tcPr>
            <w:tcW w:w="387" w:type="pct"/>
            <w:tcBorders>
              <w:top w:val="single" w:sz="4" w:space="0" w:color="auto"/>
              <w:left w:val="nil"/>
              <w:bottom w:val="single" w:sz="4" w:space="0" w:color="auto"/>
              <w:right w:val="single" w:sz="4" w:space="0" w:color="auto"/>
            </w:tcBorders>
            <w:shd w:val="clear" w:color="000000" w:fill="BFBFBF"/>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Ｂ―２</w:t>
            </w:r>
          </w:p>
        </w:tc>
      </w:tr>
      <w:tr w:rsidR="00D02A24" w:rsidRPr="007128AF" w:rsidTr="009A0922">
        <w:trPr>
          <w:trHeight w:val="345"/>
        </w:trPr>
        <w:tc>
          <w:tcPr>
            <w:tcW w:w="287" w:type="pct"/>
            <w:vMerge/>
            <w:tcBorders>
              <w:top w:val="single" w:sz="4" w:space="0" w:color="auto"/>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Ａ）一戸建ての住宅、長屋</w:t>
            </w:r>
          </w:p>
        </w:tc>
        <w:tc>
          <w:tcPr>
            <w:tcW w:w="19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１）家主同居</w:t>
            </w:r>
            <w:r w:rsidRPr="007128AF">
              <w:rPr>
                <w:rFonts w:ascii="ＭＳ 明朝" w:eastAsia="ＭＳ 明朝" w:hAnsi="ＭＳ 明朝" w:cs="ＭＳ Ｐゴシック" w:hint="eastAsia"/>
                <w:color w:val="000000"/>
                <w:kern w:val="0"/>
                <w:sz w:val="18"/>
                <w:szCs w:val="18"/>
                <w:vertAlign w:val="superscript"/>
              </w:rPr>
              <w:t>※１</w:t>
            </w:r>
            <w:r w:rsidRPr="007128AF">
              <w:rPr>
                <w:rFonts w:ascii="ＭＳ 明朝" w:eastAsia="ＭＳ 明朝" w:hAnsi="ＭＳ 明朝" w:cs="ＭＳ Ｐゴシック" w:hint="eastAsia"/>
                <w:color w:val="000000"/>
                <w:kern w:val="0"/>
                <w:sz w:val="18"/>
                <w:szCs w:val="18"/>
              </w:rPr>
              <w:t>で宿泊室の床面積が50㎡以下</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9" w:type="pct"/>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345"/>
        </w:trPr>
        <w:tc>
          <w:tcPr>
            <w:tcW w:w="287" w:type="pct"/>
            <w:vMerge/>
            <w:tcBorders>
              <w:top w:val="single" w:sz="4" w:space="0" w:color="auto"/>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19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２）上記以外</w:t>
            </w:r>
          </w:p>
        </w:tc>
        <w:tc>
          <w:tcPr>
            <w:tcW w:w="388"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9"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345"/>
        </w:trPr>
        <w:tc>
          <w:tcPr>
            <w:tcW w:w="287" w:type="pct"/>
            <w:vMerge/>
            <w:tcBorders>
              <w:top w:val="single" w:sz="4" w:space="0" w:color="auto"/>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Ｂ）共同住宅、寄宿舎</w:t>
            </w:r>
          </w:p>
        </w:tc>
        <w:tc>
          <w:tcPr>
            <w:tcW w:w="19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１）家主同居</w:t>
            </w:r>
            <w:r w:rsidRPr="007128AF">
              <w:rPr>
                <w:rFonts w:ascii="ＭＳ 明朝" w:eastAsia="ＭＳ 明朝" w:hAnsi="ＭＳ 明朝" w:cs="ＭＳ Ｐゴシック" w:hint="eastAsia"/>
                <w:color w:val="000000"/>
                <w:kern w:val="0"/>
                <w:sz w:val="18"/>
                <w:szCs w:val="18"/>
                <w:vertAlign w:val="superscript"/>
              </w:rPr>
              <w:t>※１</w:t>
            </w:r>
            <w:r w:rsidRPr="007128AF">
              <w:rPr>
                <w:rFonts w:ascii="ＭＳ 明朝" w:eastAsia="ＭＳ 明朝" w:hAnsi="ＭＳ 明朝" w:cs="ＭＳ Ｐゴシック" w:hint="eastAsia"/>
                <w:color w:val="000000"/>
                <w:kern w:val="0"/>
                <w:sz w:val="18"/>
                <w:szCs w:val="18"/>
              </w:rPr>
              <w:t>で宿泊室の床面積が50㎡以下</w:t>
            </w:r>
          </w:p>
        </w:tc>
        <w:tc>
          <w:tcPr>
            <w:tcW w:w="388"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345"/>
        </w:trPr>
        <w:tc>
          <w:tcPr>
            <w:tcW w:w="287" w:type="pct"/>
            <w:vMerge/>
            <w:tcBorders>
              <w:top w:val="single" w:sz="4" w:space="0" w:color="auto"/>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19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２）上記以外</w:t>
            </w:r>
          </w:p>
        </w:tc>
        <w:tc>
          <w:tcPr>
            <w:tcW w:w="388"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r>
      <w:tr w:rsidR="00D02A24" w:rsidRPr="007128AF" w:rsidTr="008E670E">
        <w:trPr>
          <w:trHeight w:val="432"/>
        </w:trPr>
        <w:tc>
          <w:tcPr>
            <w:tcW w:w="5000" w:type="pct"/>
            <w:gridSpan w:val="9"/>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02A24" w:rsidRPr="00801D05" w:rsidRDefault="00D02A24" w:rsidP="008E670E">
            <w:pPr>
              <w:widowControl/>
              <w:snapToGrid w:val="0"/>
              <w:spacing w:line="180" w:lineRule="atLeast"/>
              <w:rPr>
                <w:rFonts w:asciiTheme="majorEastAsia" w:eastAsiaTheme="majorEastAsia" w:hAnsiTheme="majorEastAsia" w:cs="ＭＳ Ｐゴシック"/>
                <w:color w:val="000000"/>
                <w:kern w:val="0"/>
                <w:sz w:val="20"/>
                <w:szCs w:val="20"/>
              </w:rPr>
            </w:pPr>
            <w:r w:rsidRPr="00801D05">
              <w:rPr>
                <w:rFonts w:asciiTheme="majorEastAsia" w:eastAsiaTheme="majorEastAsia" w:hAnsiTheme="majorEastAsia" w:cs="ＭＳ Ｐゴシック" w:hint="eastAsia"/>
                <w:color w:val="000000"/>
                <w:kern w:val="0"/>
                <w:sz w:val="20"/>
                <w:szCs w:val="20"/>
              </w:rPr>
              <w:t>上記の条件による分類に応じて、下記の安全措置（①～⑦）をチェック</w:t>
            </w:r>
          </w:p>
        </w:tc>
      </w:tr>
      <w:tr w:rsidR="00D02A24" w:rsidRPr="007128AF" w:rsidTr="008E670E">
        <w:trPr>
          <w:cantSplit/>
          <w:trHeight w:val="397"/>
        </w:trPr>
        <w:tc>
          <w:tcPr>
            <w:tcW w:w="287" w:type="pct"/>
            <w:vMerge w:val="restart"/>
            <w:tcBorders>
              <w:top w:val="nil"/>
              <w:left w:val="single" w:sz="4" w:space="0" w:color="auto"/>
              <w:bottom w:val="single" w:sz="4" w:space="0" w:color="auto"/>
              <w:right w:val="single" w:sz="4" w:space="0" w:color="auto"/>
            </w:tcBorders>
            <w:shd w:val="clear" w:color="000000" w:fill="BFBFBF"/>
            <w:noWrap/>
            <w:textDirection w:val="tbRlV"/>
            <w:vAlign w:val="center"/>
            <w:hideMark/>
          </w:tcPr>
          <w:p w:rsidR="00D02A24" w:rsidRPr="007128AF" w:rsidRDefault="00D02A24" w:rsidP="008E670E">
            <w:pPr>
              <w:widowControl/>
              <w:snapToGrid w:val="0"/>
              <w:spacing w:line="180" w:lineRule="atLeast"/>
              <w:ind w:left="113" w:right="113"/>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安　全　の　措　置</w:t>
            </w:r>
          </w:p>
        </w:tc>
        <w:tc>
          <w:tcPr>
            <w:tcW w:w="4713" w:type="pct"/>
            <w:gridSpan w:val="8"/>
            <w:tcBorders>
              <w:top w:val="single" w:sz="4" w:space="0" w:color="auto"/>
              <w:left w:val="nil"/>
              <w:bottom w:val="single" w:sz="4" w:space="0" w:color="auto"/>
              <w:right w:val="single" w:sz="4" w:space="0" w:color="auto"/>
            </w:tcBorders>
            <w:shd w:val="clear" w:color="000000" w:fill="F2F2F2"/>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告示第一（非常用照明器具）</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①</w:t>
            </w: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非常用照明器具が設置されている</w:t>
            </w:r>
          </w:p>
        </w:tc>
        <w:tc>
          <w:tcPr>
            <w:tcW w:w="388"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9"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r>
      <w:tr w:rsidR="00D02A24" w:rsidRPr="007128AF" w:rsidTr="008E670E">
        <w:trPr>
          <w:trHeight w:val="397"/>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4713" w:type="pct"/>
            <w:gridSpan w:val="8"/>
            <w:tcBorders>
              <w:top w:val="single" w:sz="4" w:space="0" w:color="auto"/>
              <w:left w:val="nil"/>
              <w:bottom w:val="single" w:sz="4" w:space="0" w:color="auto"/>
              <w:right w:val="single" w:sz="4" w:space="0" w:color="auto"/>
            </w:tcBorders>
            <w:shd w:val="clear" w:color="000000" w:fill="F2F2F2"/>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告示第二第一号（防火の区画等）</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②</w:t>
            </w: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複数グループが複数の宿泊室に宿泊しない</w:t>
            </w:r>
          </w:p>
        </w:tc>
        <w:tc>
          <w:tcPr>
            <w:tcW w:w="388"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9"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r>
      <w:tr w:rsidR="00D02A24" w:rsidRPr="007128AF" w:rsidTr="009A0922">
        <w:trPr>
          <w:trHeight w:val="551"/>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000000"/>
            </w:tcBorders>
            <w:shd w:val="clear" w:color="auto" w:fill="auto"/>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複数のグループが複数の宿泊室に宿泊する場合、防火の区画又は警報設備等が設置されている</w:t>
            </w:r>
          </w:p>
        </w:tc>
        <w:tc>
          <w:tcPr>
            <w:tcW w:w="388"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9" w:type="pct"/>
            <w:tcBorders>
              <w:top w:val="nil"/>
              <w:left w:val="nil"/>
              <w:bottom w:val="single" w:sz="4" w:space="0" w:color="auto"/>
              <w:right w:val="single" w:sz="4" w:space="0" w:color="auto"/>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r>
      <w:tr w:rsidR="00D02A24" w:rsidRPr="007128AF" w:rsidTr="008E670E">
        <w:trPr>
          <w:trHeight w:val="397"/>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4713" w:type="pct"/>
            <w:gridSpan w:val="8"/>
            <w:tcBorders>
              <w:top w:val="single" w:sz="4" w:space="0" w:color="auto"/>
              <w:left w:val="nil"/>
              <w:bottom w:val="single" w:sz="4" w:space="0" w:color="auto"/>
              <w:right w:val="single" w:sz="4" w:space="0" w:color="auto"/>
            </w:tcBorders>
            <w:shd w:val="clear" w:color="000000" w:fill="F2F2F2"/>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告示第二第二号イ</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③</w:t>
            </w: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２階以上の各階における宿泊室の床面積の合計が100㎡以下</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55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000000"/>
            </w:tcBorders>
            <w:shd w:val="clear" w:color="auto" w:fill="auto"/>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上記以外の場合で、当該階から避難階又は地上に通ずる２以上の直通階段を設けている</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8E670E">
        <w:trPr>
          <w:trHeight w:val="397"/>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4713" w:type="pct"/>
            <w:gridSpan w:val="8"/>
            <w:tcBorders>
              <w:top w:val="single" w:sz="4" w:space="0" w:color="auto"/>
              <w:left w:val="nil"/>
              <w:bottom w:val="single" w:sz="4" w:space="0" w:color="auto"/>
              <w:right w:val="single" w:sz="4" w:space="0" w:color="auto"/>
            </w:tcBorders>
            <w:shd w:val="clear" w:color="000000" w:fill="F2F2F2"/>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告示第二第二号ロ</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④</w:t>
            </w: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宿泊者使用部分</w:t>
            </w:r>
            <w:r w:rsidR="00D27E9B" w:rsidRPr="00D27E9B">
              <w:rPr>
                <w:rFonts w:ascii="ＭＳ 明朝" w:eastAsia="ＭＳ 明朝" w:hAnsi="ＭＳ 明朝" w:cs="ＭＳ Ｐゴシック" w:hint="eastAsia"/>
                <w:color w:val="000000"/>
                <w:kern w:val="0"/>
                <w:sz w:val="18"/>
                <w:szCs w:val="18"/>
                <w:vertAlign w:val="superscript"/>
              </w:rPr>
              <w:t>※２</w:t>
            </w:r>
            <w:r w:rsidRPr="007128AF">
              <w:rPr>
                <w:rFonts w:ascii="ＭＳ 明朝" w:eastAsia="ＭＳ 明朝" w:hAnsi="ＭＳ 明朝" w:cs="ＭＳ Ｐゴシック" w:hint="eastAsia"/>
                <w:color w:val="000000"/>
                <w:kern w:val="0"/>
                <w:sz w:val="18"/>
                <w:szCs w:val="18"/>
              </w:rPr>
              <w:t>の床面積の合計が200㎡未満</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上記以外の場合で、居住住宅が耐火建築物、準耐火建築物等である</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777"/>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000000"/>
            </w:tcBorders>
            <w:shd w:val="clear" w:color="auto" w:fill="auto"/>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上記以外の場合で、宿泊者使用部分</w:t>
            </w:r>
            <w:r w:rsidR="00D27E9B" w:rsidRPr="00D27E9B">
              <w:rPr>
                <w:rFonts w:ascii="ＭＳ 明朝" w:eastAsia="ＭＳ 明朝" w:hAnsi="ＭＳ 明朝" w:cs="ＭＳ Ｐゴシック" w:hint="eastAsia"/>
                <w:color w:val="000000"/>
                <w:kern w:val="0"/>
                <w:sz w:val="18"/>
                <w:szCs w:val="18"/>
                <w:vertAlign w:val="superscript"/>
              </w:rPr>
              <w:t>※２</w:t>
            </w:r>
            <w:r w:rsidRPr="007128AF">
              <w:rPr>
                <w:rFonts w:ascii="ＭＳ 明朝" w:eastAsia="ＭＳ 明朝" w:hAnsi="ＭＳ 明朝" w:cs="ＭＳ Ｐゴシック" w:hint="eastAsia"/>
                <w:color w:val="000000"/>
                <w:kern w:val="0"/>
                <w:sz w:val="18"/>
                <w:szCs w:val="18"/>
              </w:rPr>
              <w:t>の居室及び当該居室から地上に通ずる部分の内装仕上げが、建築基準法施行令第128条の5第1項に規定されているとおりに不燃化されている</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8E670E">
        <w:trPr>
          <w:trHeight w:val="397"/>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4713" w:type="pct"/>
            <w:gridSpan w:val="8"/>
            <w:tcBorders>
              <w:top w:val="single" w:sz="4" w:space="0" w:color="auto"/>
              <w:left w:val="nil"/>
              <w:bottom w:val="single" w:sz="4" w:space="0" w:color="auto"/>
              <w:right w:val="single" w:sz="4" w:space="0" w:color="auto"/>
            </w:tcBorders>
            <w:shd w:val="clear" w:color="000000" w:fill="F2F2F2"/>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告示第二第二号ハ</w:t>
            </w:r>
          </w:p>
        </w:tc>
      </w:tr>
      <w:tr w:rsidR="00D02A24" w:rsidRPr="007128AF" w:rsidTr="009A0922">
        <w:trPr>
          <w:trHeight w:val="553"/>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⑤</w:t>
            </w:r>
          </w:p>
        </w:tc>
        <w:tc>
          <w:tcPr>
            <w:tcW w:w="2959" w:type="pct"/>
            <w:gridSpan w:val="2"/>
            <w:tcBorders>
              <w:top w:val="single" w:sz="4" w:space="0" w:color="auto"/>
              <w:left w:val="nil"/>
              <w:bottom w:val="single" w:sz="4" w:space="0" w:color="auto"/>
              <w:right w:val="single" w:sz="4" w:space="0" w:color="000000"/>
            </w:tcBorders>
            <w:shd w:val="clear" w:color="auto" w:fill="auto"/>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各階における宿泊者使用部分</w:t>
            </w:r>
            <w:r w:rsidR="00D27E9B" w:rsidRPr="00D27E9B">
              <w:rPr>
                <w:rFonts w:ascii="ＭＳ 明朝" w:eastAsia="ＭＳ 明朝" w:hAnsi="ＭＳ 明朝" w:cs="ＭＳ Ｐゴシック" w:hint="eastAsia"/>
                <w:color w:val="000000"/>
                <w:kern w:val="0"/>
                <w:sz w:val="18"/>
                <w:szCs w:val="18"/>
                <w:vertAlign w:val="superscript"/>
              </w:rPr>
              <w:t>※２</w:t>
            </w:r>
            <w:r w:rsidRPr="007128AF">
              <w:rPr>
                <w:rFonts w:ascii="ＭＳ 明朝" w:eastAsia="ＭＳ 明朝" w:hAnsi="ＭＳ 明朝" w:cs="ＭＳ Ｐゴシック" w:hint="eastAsia"/>
                <w:color w:val="000000"/>
                <w:kern w:val="0"/>
                <w:sz w:val="18"/>
                <w:szCs w:val="18"/>
              </w:rPr>
              <w:t>の床面積の合計が200㎡（地</w:t>
            </w:r>
            <w:r>
              <w:rPr>
                <w:rFonts w:ascii="ＭＳ 明朝" w:eastAsia="ＭＳ 明朝" w:hAnsi="ＭＳ 明朝" w:cs="ＭＳ Ｐゴシック" w:hint="eastAsia"/>
                <w:color w:val="000000"/>
                <w:kern w:val="0"/>
                <w:sz w:val="18"/>
                <w:szCs w:val="18"/>
              </w:rPr>
              <w:t>下</w:t>
            </w:r>
            <w:r w:rsidRPr="007128AF">
              <w:rPr>
                <w:rFonts w:ascii="ＭＳ 明朝" w:eastAsia="ＭＳ 明朝" w:hAnsi="ＭＳ 明朝" w:cs="ＭＳ Ｐゴシック" w:hint="eastAsia"/>
                <w:color w:val="000000"/>
                <w:kern w:val="0"/>
                <w:sz w:val="18"/>
                <w:szCs w:val="18"/>
              </w:rPr>
              <w:t>の階にあっては100㎡）以下</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上記以外の場合で、３室以下の専用の廊下である（対象階：　　　　　　）</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76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000000"/>
            </w:tcBorders>
            <w:shd w:val="clear" w:color="auto" w:fill="auto"/>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上記以外の場合で、階の廊下（３室以</w:t>
            </w:r>
            <w:r>
              <w:rPr>
                <w:rFonts w:ascii="ＭＳ 明朝" w:eastAsia="ＭＳ 明朝" w:hAnsi="ＭＳ 明朝" w:cs="ＭＳ Ｐゴシック" w:hint="eastAsia"/>
                <w:color w:val="000000"/>
                <w:kern w:val="0"/>
                <w:sz w:val="18"/>
                <w:szCs w:val="18"/>
              </w:rPr>
              <w:t>下の専用のものを除く。）の幅が、両側に居室がある廊下にあっては</w:t>
            </w:r>
            <w:r w:rsidRPr="007128AF">
              <w:rPr>
                <w:rFonts w:ascii="ＭＳ 明朝" w:eastAsia="ＭＳ 明朝" w:hAnsi="ＭＳ 明朝" w:cs="ＭＳ Ｐゴシック" w:hint="eastAsia"/>
                <w:color w:val="000000"/>
                <w:kern w:val="0"/>
                <w:sz w:val="18"/>
                <w:szCs w:val="18"/>
              </w:rPr>
              <w:t>1.6ｍ以上、その他の廊下にあっては1.2ｍ以上である（対象階：　　　　　）</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8E670E">
        <w:trPr>
          <w:trHeight w:val="397"/>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4713" w:type="pct"/>
            <w:gridSpan w:val="8"/>
            <w:tcBorders>
              <w:top w:val="single" w:sz="4" w:space="0" w:color="auto"/>
              <w:left w:val="nil"/>
              <w:bottom w:val="single" w:sz="4" w:space="0" w:color="auto"/>
              <w:right w:val="single" w:sz="4" w:space="0" w:color="auto"/>
            </w:tcBorders>
            <w:shd w:val="clear" w:color="000000" w:fill="F2F2F2"/>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告示第二第二号ニ</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⑥</w:t>
            </w: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２階における宿泊者使用部分</w:t>
            </w:r>
            <w:r w:rsidR="00D27E9B" w:rsidRPr="00D27E9B">
              <w:rPr>
                <w:rFonts w:ascii="ＭＳ 明朝" w:eastAsia="ＭＳ 明朝" w:hAnsi="ＭＳ 明朝" w:cs="ＭＳ Ｐゴシック" w:hint="eastAsia"/>
                <w:color w:val="000000"/>
                <w:kern w:val="0"/>
                <w:sz w:val="18"/>
                <w:szCs w:val="18"/>
                <w:vertAlign w:val="superscript"/>
              </w:rPr>
              <w:t>※２</w:t>
            </w:r>
            <w:r w:rsidRPr="007128AF">
              <w:rPr>
                <w:rFonts w:ascii="ＭＳ 明朝" w:eastAsia="ＭＳ 明朝" w:hAnsi="ＭＳ 明朝" w:cs="ＭＳ Ｐゴシック" w:hint="eastAsia"/>
                <w:color w:val="000000"/>
                <w:kern w:val="0"/>
                <w:sz w:val="18"/>
                <w:szCs w:val="18"/>
              </w:rPr>
              <w:t>の床面積の合計が300㎡未満</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上記以外の場合で、届出住宅が準耐火建築物である</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nil"/>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D02A24" w:rsidRPr="007128AF" w:rsidTr="008E670E">
        <w:trPr>
          <w:trHeight w:val="397"/>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4713" w:type="pct"/>
            <w:gridSpan w:val="8"/>
            <w:tcBorders>
              <w:top w:val="single" w:sz="4" w:space="0" w:color="auto"/>
              <w:left w:val="nil"/>
              <w:bottom w:val="single" w:sz="4" w:space="0" w:color="auto"/>
              <w:right w:val="single" w:sz="4" w:space="0" w:color="auto"/>
            </w:tcBorders>
            <w:shd w:val="clear" w:color="000000" w:fill="F2F2F2"/>
            <w:noWrap/>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告示第二第二号ホ</w:t>
            </w:r>
          </w:p>
        </w:tc>
      </w:tr>
      <w:tr w:rsidR="00D02A24"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D02A24" w:rsidRPr="007128AF" w:rsidRDefault="00D02A24" w:rsidP="008E670E">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⑦</w:t>
            </w: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2A24" w:rsidRPr="007128AF" w:rsidRDefault="009A0922" w:rsidP="008E670E">
            <w:pPr>
              <w:widowControl/>
              <w:snapToGrid w:val="0"/>
              <w:spacing w:line="18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w:t>
            </w:r>
            <w:r w:rsidR="00D02A24" w:rsidRPr="007128AF">
              <w:rPr>
                <w:rFonts w:ascii="ＭＳ 明朝" w:eastAsia="ＭＳ 明朝" w:hAnsi="ＭＳ 明朝" w:cs="ＭＳ Ｐゴシック" w:hint="eastAsia"/>
                <w:color w:val="000000"/>
                <w:kern w:val="0"/>
                <w:sz w:val="18"/>
                <w:szCs w:val="18"/>
              </w:rPr>
              <w:t>宿泊者使用部分</w:t>
            </w:r>
            <w:r w:rsidR="00D27E9B" w:rsidRPr="00D27E9B">
              <w:rPr>
                <w:rFonts w:ascii="ＭＳ 明朝" w:eastAsia="ＭＳ 明朝" w:hAnsi="ＭＳ 明朝" w:cs="ＭＳ Ｐゴシック" w:hint="eastAsia"/>
                <w:color w:val="000000"/>
                <w:kern w:val="0"/>
                <w:sz w:val="18"/>
                <w:szCs w:val="18"/>
                <w:vertAlign w:val="superscript"/>
              </w:rPr>
              <w:t>※２</w:t>
            </w:r>
            <w:r w:rsidR="00D02A24" w:rsidRPr="007128AF">
              <w:rPr>
                <w:rFonts w:ascii="ＭＳ 明朝" w:eastAsia="ＭＳ 明朝" w:hAnsi="ＭＳ 明朝" w:cs="ＭＳ Ｐゴシック" w:hint="eastAsia"/>
                <w:color w:val="000000"/>
                <w:kern w:val="0"/>
                <w:sz w:val="18"/>
                <w:szCs w:val="18"/>
              </w:rPr>
              <w:t>が３階以上の階に設けられていない</w:t>
            </w:r>
          </w:p>
        </w:tc>
        <w:tc>
          <w:tcPr>
            <w:tcW w:w="388"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D02A24" w:rsidRPr="007128AF" w:rsidRDefault="00D02A24" w:rsidP="008E670E">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r w:rsidR="009A0922"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tcPr>
          <w:p w:rsidR="009A0922" w:rsidRPr="007128AF" w:rsidRDefault="009A0922" w:rsidP="009A0922">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tcPr>
          <w:p w:rsidR="009A0922" w:rsidRPr="007128AF" w:rsidRDefault="009A0922" w:rsidP="009A0922">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tcPr>
          <w:p w:rsidR="009A0922" w:rsidRDefault="009A0922" w:rsidP="009A0922">
            <w:pPr>
              <w:widowControl/>
              <w:snapToGrid w:val="0"/>
              <w:spacing w:line="18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(2)延べ面積が200㎡未満で</w:t>
            </w:r>
            <w:r w:rsidR="00093877" w:rsidRPr="007128AF">
              <w:rPr>
                <w:rFonts w:ascii="ＭＳ 明朝" w:eastAsia="ＭＳ 明朝" w:hAnsi="ＭＳ 明朝" w:cs="ＭＳ Ｐゴシック" w:hint="eastAsia"/>
                <w:color w:val="000000"/>
                <w:kern w:val="0"/>
                <w:sz w:val="18"/>
                <w:szCs w:val="18"/>
              </w:rPr>
              <w:t>宿泊者使用部分</w:t>
            </w:r>
            <w:r w:rsidR="00093877" w:rsidRPr="00D27E9B">
              <w:rPr>
                <w:rFonts w:ascii="ＭＳ 明朝" w:eastAsia="ＭＳ 明朝" w:hAnsi="ＭＳ 明朝" w:cs="ＭＳ Ｐゴシック" w:hint="eastAsia"/>
                <w:color w:val="000000"/>
                <w:kern w:val="0"/>
                <w:sz w:val="18"/>
                <w:szCs w:val="18"/>
                <w:vertAlign w:val="superscript"/>
              </w:rPr>
              <w:t>※２</w:t>
            </w:r>
            <w:bookmarkStart w:id="0" w:name="_GoBack"/>
            <w:bookmarkEnd w:id="0"/>
            <w:r>
              <w:rPr>
                <w:rFonts w:ascii="ＭＳ 明朝" w:eastAsia="ＭＳ 明朝" w:hAnsi="ＭＳ 明朝" w:cs="ＭＳ Ｐゴシック" w:hint="eastAsia"/>
                <w:color w:val="000000"/>
                <w:kern w:val="0"/>
                <w:sz w:val="18"/>
                <w:szCs w:val="18"/>
              </w:rPr>
              <w:t>が３階に設けられている場合で、警報設備を設け、竪穴部分と竪穴部分以外とを間仕切り壁等で区画している。</w:t>
            </w:r>
          </w:p>
        </w:tc>
        <w:tc>
          <w:tcPr>
            <w:tcW w:w="388" w:type="pct"/>
            <w:tcBorders>
              <w:top w:val="nil"/>
              <w:left w:val="nil"/>
              <w:bottom w:val="single" w:sz="4" w:space="0" w:color="auto"/>
              <w:right w:val="single" w:sz="4" w:space="0" w:color="auto"/>
            </w:tcBorders>
            <w:shd w:val="clear" w:color="auto" w:fill="auto"/>
            <w:noWrap/>
            <w:vAlign w:val="center"/>
          </w:tcPr>
          <w:p w:rsidR="009A0922" w:rsidRPr="007128AF" w:rsidRDefault="009A0922" w:rsidP="009A0922">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tcPr>
          <w:p w:rsidR="009A0922" w:rsidRPr="007128AF" w:rsidRDefault="009A0922" w:rsidP="009A0922">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nil"/>
              <w:left w:val="nil"/>
              <w:bottom w:val="single" w:sz="4" w:space="0" w:color="auto"/>
              <w:right w:val="single" w:sz="4" w:space="0" w:color="000000"/>
              <w:tr2bl w:val="single" w:sz="4" w:space="0" w:color="auto"/>
            </w:tcBorders>
            <w:shd w:val="clear" w:color="auto" w:fill="auto"/>
            <w:noWrap/>
            <w:vAlign w:val="center"/>
          </w:tcPr>
          <w:p w:rsidR="009A0922" w:rsidRPr="007128AF" w:rsidRDefault="009A0922" w:rsidP="009A0922">
            <w:pPr>
              <w:widowControl/>
              <w:snapToGrid w:val="0"/>
              <w:spacing w:line="180" w:lineRule="atLeast"/>
              <w:jc w:val="center"/>
              <w:rPr>
                <w:rFonts w:ascii="ＭＳ 明朝" w:eastAsia="ＭＳ 明朝" w:hAnsi="ＭＳ 明朝" w:cs="ＭＳ Ｐゴシック"/>
                <w:color w:val="000000"/>
                <w:kern w:val="0"/>
                <w:sz w:val="18"/>
                <w:szCs w:val="18"/>
              </w:rPr>
            </w:pPr>
          </w:p>
        </w:tc>
      </w:tr>
      <w:tr w:rsidR="009A0922" w:rsidRPr="007128AF" w:rsidTr="009A0922">
        <w:trPr>
          <w:trHeight w:val="345"/>
        </w:trPr>
        <w:tc>
          <w:tcPr>
            <w:tcW w:w="287" w:type="pct"/>
            <w:vMerge/>
            <w:tcBorders>
              <w:top w:val="nil"/>
              <w:left w:val="single" w:sz="4" w:space="0" w:color="auto"/>
              <w:bottom w:val="single" w:sz="4" w:space="0" w:color="auto"/>
              <w:right w:val="single" w:sz="4" w:space="0" w:color="auto"/>
            </w:tcBorders>
            <w:vAlign w:val="center"/>
            <w:hideMark/>
          </w:tcPr>
          <w:p w:rsidR="009A0922" w:rsidRPr="007128AF" w:rsidRDefault="009A0922" w:rsidP="009A0922">
            <w:pPr>
              <w:widowControl/>
              <w:snapToGrid w:val="0"/>
              <w:spacing w:line="180" w:lineRule="atLeast"/>
              <w:jc w:val="left"/>
              <w:rPr>
                <w:rFonts w:ascii="ＭＳ 明朝" w:eastAsia="ＭＳ 明朝" w:hAnsi="ＭＳ 明朝" w:cs="ＭＳ Ｐゴシック"/>
                <w:color w:val="000000"/>
                <w:kern w:val="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9A0922" w:rsidRPr="007128AF" w:rsidRDefault="009A0922" w:rsidP="009A0922">
            <w:pPr>
              <w:widowControl/>
              <w:snapToGrid w:val="0"/>
              <w:spacing w:line="180" w:lineRule="atLeast"/>
              <w:jc w:val="left"/>
              <w:rPr>
                <w:rFonts w:ascii="ＭＳ 明朝" w:eastAsia="ＭＳ 明朝" w:hAnsi="ＭＳ 明朝" w:cs="ＭＳ Ｐゴシック"/>
                <w:color w:val="000000"/>
                <w:kern w:val="0"/>
                <w:sz w:val="18"/>
                <w:szCs w:val="18"/>
              </w:rPr>
            </w:pPr>
          </w:p>
        </w:tc>
        <w:tc>
          <w:tcPr>
            <w:tcW w:w="2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0922" w:rsidRPr="007128AF" w:rsidRDefault="009A0922" w:rsidP="009A0922">
            <w:pPr>
              <w:widowControl/>
              <w:snapToGrid w:val="0"/>
              <w:spacing w:line="18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上記(1)(2)以外の場合で、届出住宅が</w:t>
            </w:r>
            <w:r w:rsidRPr="007128AF">
              <w:rPr>
                <w:rFonts w:ascii="ＭＳ 明朝" w:eastAsia="ＭＳ 明朝" w:hAnsi="ＭＳ 明朝" w:cs="ＭＳ Ｐゴシック" w:hint="eastAsia"/>
                <w:color w:val="000000"/>
                <w:kern w:val="0"/>
                <w:sz w:val="18"/>
                <w:szCs w:val="18"/>
              </w:rPr>
              <w:t>耐火建築物である</w:t>
            </w:r>
          </w:p>
        </w:tc>
        <w:tc>
          <w:tcPr>
            <w:tcW w:w="388" w:type="pct"/>
            <w:tcBorders>
              <w:top w:val="nil"/>
              <w:left w:val="nil"/>
              <w:bottom w:val="single" w:sz="4" w:space="0" w:color="auto"/>
              <w:right w:val="single" w:sz="4" w:space="0" w:color="auto"/>
            </w:tcBorders>
            <w:shd w:val="clear" w:color="auto" w:fill="auto"/>
            <w:noWrap/>
            <w:vAlign w:val="center"/>
            <w:hideMark/>
          </w:tcPr>
          <w:p w:rsidR="009A0922" w:rsidRPr="007128AF" w:rsidRDefault="009A0922" w:rsidP="009A0922">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386" w:type="pct"/>
            <w:tcBorders>
              <w:top w:val="nil"/>
              <w:left w:val="nil"/>
              <w:bottom w:val="single" w:sz="4" w:space="0" w:color="auto"/>
              <w:right w:val="single" w:sz="4" w:space="0" w:color="auto"/>
            </w:tcBorders>
            <w:shd w:val="clear" w:color="auto" w:fill="auto"/>
            <w:noWrap/>
            <w:vAlign w:val="center"/>
            <w:hideMark/>
          </w:tcPr>
          <w:p w:rsidR="009A0922" w:rsidRPr="007128AF" w:rsidRDefault="009A0922" w:rsidP="009A0922">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w:t>
            </w:r>
          </w:p>
        </w:tc>
        <w:tc>
          <w:tcPr>
            <w:tcW w:w="779" w:type="pct"/>
            <w:gridSpan w:val="3"/>
            <w:tcBorders>
              <w:top w:val="nil"/>
              <w:left w:val="nil"/>
              <w:bottom w:val="single" w:sz="4" w:space="0" w:color="auto"/>
              <w:right w:val="single" w:sz="4" w:space="0" w:color="000000"/>
              <w:tr2bl w:val="single" w:sz="4" w:space="0" w:color="auto"/>
            </w:tcBorders>
            <w:shd w:val="clear" w:color="auto" w:fill="auto"/>
            <w:noWrap/>
            <w:vAlign w:val="center"/>
            <w:hideMark/>
          </w:tcPr>
          <w:p w:rsidR="009A0922" w:rsidRPr="007128AF" w:rsidRDefault="009A0922" w:rsidP="009A0922">
            <w:pPr>
              <w:widowControl/>
              <w:snapToGrid w:val="0"/>
              <w:spacing w:line="180" w:lineRule="atLeast"/>
              <w:jc w:val="center"/>
              <w:rPr>
                <w:rFonts w:ascii="ＭＳ 明朝" w:eastAsia="ＭＳ 明朝" w:hAnsi="ＭＳ 明朝" w:cs="ＭＳ Ｐゴシック"/>
                <w:color w:val="000000"/>
                <w:kern w:val="0"/>
                <w:sz w:val="18"/>
                <w:szCs w:val="18"/>
              </w:rPr>
            </w:pPr>
            <w:r w:rsidRPr="007128AF">
              <w:rPr>
                <w:rFonts w:ascii="ＭＳ 明朝" w:eastAsia="ＭＳ 明朝" w:hAnsi="ＭＳ 明朝" w:cs="ＭＳ Ｐゴシック" w:hint="eastAsia"/>
                <w:color w:val="000000"/>
                <w:kern w:val="0"/>
                <w:sz w:val="18"/>
                <w:szCs w:val="18"/>
              </w:rPr>
              <w:t xml:space="preserve">　</w:t>
            </w:r>
          </w:p>
        </w:tc>
      </w:tr>
    </w:tbl>
    <w:p w:rsidR="008E670E" w:rsidRPr="00D27E9B" w:rsidRDefault="008E670E" w:rsidP="00D663B8">
      <w:pPr>
        <w:tabs>
          <w:tab w:val="left" w:pos="5670"/>
        </w:tabs>
        <w:snapToGrid w:val="0"/>
        <w:spacing w:beforeLines="20" w:before="72" w:line="180" w:lineRule="exact"/>
        <w:ind w:left="122" w:hangingChars="76" w:hanging="122"/>
        <w:rPr>
          <w:rFonts w:asciiTheme="minorEastAsia" w:hAnsiTheme="minorEastAsia"/>
          <w:sz w:val="18"/>
          <w:szCs w:val="18"/>
        </w:rPr>
      </w:pPr>
      <w:r w:rsidRPr="00D27E9B">
        <w:rPr>
          <w:rFonts w:asciiTheme="minorEastAsia" w:hAnsiTheme="minorEastAsia" w:hint="eastAsia"/>
          <w:sz w:val="16"/>
          <w:szCs w:val="16"/>
        </w:rPr>
        <w:t xml:space="preserve">　</w:t>
      </w:r>
      <w:r w:rsidRPr="00D27E9B">
        <w:rPr>
          <w:rFonts w:asciiTheme="minorEastAsia" w:hAnsiTheme="minorEastAsia" w:hint="eastAsia"/>
          <w:sz w:val="18"/>
          <w:szCs w:val="18"/>
        </w:rPr>
        <w:t>※１　届出住宅の家主が居住しており、不在(法第11条第1項第2号の一時的なものは除く。)とならない場合</w:t>
      </w:r>
    </w:p>
    <w:p w:rsidR="008E670E" w:rsidRPr="00D27E9B" w:rsidRDefault="00D27E9B" w:rsidP="00D663B8">
      <w:pPr>
        <w:tabs>
          <w:tab w:val="left" w:pos="5670"/>
        </w:tabs>
        <w:snapToGrid w:val="0"/>
        <w:spacing w:beforeLines="20" w:before="72" w:line="180" w:lineRule="exact"/>
        <w:ind w:left="136"/>
        <w:rPr>
          <w:rFonts w:asciiTheme="minorEastAsia" w:hAnsiTheme="minorEastAsia"/>
          <w:sz w:val="18"/>
          <w:szCs w:val="18"/>
        </w:rPr>
      </w:pPr>
      <w:r w:rsidRPr="00D27E9B">
        <w:rPr>
          <w:rFonts w:ascii="Century" w:hAnsi="Century"/>
          <w:noProof/>
          <w:sz w:val="18"/>
          <w:szCs w:val="18"/>
        </w:rPr>
        <mc:AlternateContent>
          <mc:Choice Requires="wps">
            <w:drawing>
              <wp:anchor distT="0" distB="0" distL="114300" distR="114300" simplePos="0" relativeHeight="251659264" behindDoc="0" locked="0" layoutInCell="1" allowOverlap="1" wp14:anchorId="070053C2" wp14:editId="3299E83C">
                <wp:simplePos x="0" y="0"/>
                <wp:positionH relativeFrom="column">
                  <wp:posOffset>72390</wp:posOffset>
                </wp:positionH>
                <wp:positionV relativeFrom="paragraph">
                  <wp:posOffset>332105</wp:posOffset>
                </wp:positionV>
                <wp:extent cx="6334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3985"/>
                        </a:xfrm>
                        <a:prstGeom prst="rect">
                          <a:avLst/>
                        </a:prstGeom>
                        <a:solidFill>
                          <a:srgbClr val="FFFFFF"/>
                        </a:solidFill>
                        <a:ln w="9525">
                          <a:solidFill>
                            <a:srgbClr val="000000"/>
                          </a:solidFill>
                          <a:miter lim="800000"/>
                          <a:headEnd/>
                          <a:tailEnd/>
                        </a:ln>
                      </wps:spPr>
                      <wps:txbx>
                        <w:txbxContent>
                          <w:p w:rsidR="008E670E" w:rsidRPr="005A306C" w:rsidRDefault="008E670E" w:rsidP="008E670E">
                            <w:pPr>
                              <w:rPr>
                                <w:rFonts w:asciiTheme="majorEastAsia" w:eastAsiaTheme="majorEastAsia" w:hAnsiTheme="majorEastAsia"/>
                              </w:rPr>
                            </w:pPr>
                            <w:r w:rsidRPr="005A306C">
                              <w:rPr>
                                <w:rFonts w:asciiTheme="majorEastAsia" w:eastAsiaTheme="majorEastAsia" w:hAnsiTheme="majorEastAsia" w:hint="eastAsia"/>
                              </w:rPr>
                              <w:t>行政庁チェック欄</w:t>
                            </w:r>
                          </w:p>
                          <w:p w:rsidR="008E670E" w:rsidRDefault="00703D5A" w:rsidP="008E670E">
                            <w:r>
                              <w:rPr>
                                <w:rFonts w:hint="eastAsia"/>
                              </w:rPr>
                              <w:t>□上記チェック項目について適合していることを確認した。【令和</w:t>
                            </w:r>
                            <w:r w:rsidR="008E670E">
                              <w:rPr>
                                <w:rFonts w:hint="eastAsia"/>
                              </w:rPr>
                              <w:t xml:space="preserve">　　年　　月　　日】</w:t>
                            </w:r>
                          </w:p>
                          <w:p w:rsidR="008E670E" w:rsidRDefault="008E670E" w:rsidP="008E670E">
                            <w:r>
                              <w:rPr>
                                <w:rFonts w:hint="eastAsia"/>
                              </w:rPr>
                              <w:t>□上記以外</w:t>
                            </w:r>
                            <w:r w:rsidR="00DA6E2F">
                              <w:rPr>
                                <w:rFonts w:hint="eastAsia"/>
                              </w:rPr>
                              <w:t xml:space="preserve">（　</w:t>
                            </w:r>
                            <w:r>
                              <w:rPr>
                                <w:rFonts w:hint="eastAsia"/>
                              </w:rPr>
                              <w:t xml:space="preserve">　　　　　　　　　　　　　　　　　　　　　　　　　　　</w:t>
                            </w:r>
                            <w:r w:rsidR="00DA6E2F">
                              <w:rPr>
                                <w:rFonts w:hint="eastAsia"/>
                              </w:rPr>
                              <w:t xml:space="preserve">             </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0053C2" id="_x0000_t202" coordsize="21600,21600" o:spt="202" path="m,l,21600r21600,l21600,xe">
                <v:stroke joinstyle="miter"/>
                <v:path gradientshapeok="t" o:connecttype="rect"/>
              </v:shapetype>
              <v:shape id="テキスト ボックス 2" o:spid="_x0000_s1026" type="#_x0000_t202" style="position:absolute;left:0;text-align:left;margin-left:5.7pt;margin-top:26.15pt;width:498.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">
                <v:textbox style="mso-fit-shape-to-text:t">
                  <w:txbxContent>
                    <w:p w:rsidR="008E670E" w:rsidRPr="005A306C" w:rsidRDefault="008E670E" w:rsidP="008E670E">
                      <w:pPr>
                        <w:rPr>
                          <w:rFonts w:asciiTheme="majorEastAsia" w:eastAsiaTheme="majorEastAsia" w:hAnsiTheme="majorEastAsia"/>
                        </w:rPr>
                      </w:pPr>
                      <w:r w:rsidRPr="005A306C">
                        <w:rPr>
                          <w:rFonts w:asciiTheme="majorEastAsia" w:eastAsiaTheme="majorEastAsia" w:hAnsiTheme="majorEastAsia" w:hint="eastAsia"/>
                        </w:rPr>
                        <w:t>行政庁チェック欄</w:t>
                      </w:r>
                    </w:p>
                    <w:p w:rsidR="008E670E" w:rsidRDefault="00703D5A" w:rsidP="008E670E">
                      <w:r>
                        <w:rPr>
                          <w:rFonts w:hint="eastAsia"/>
                        </w:rPr>
                        <w:t>□上記チェック項目について適合していることを確認した。【令和</w:t>
                      </w:r>
                      <w:r w:rsidR="008E670E">
                        <w:rPr>
                          <w:rFonts w:hint="eastAsia"/>
                        </w:rPr>
                        <w:t xml:space="preserve">　　年　　月　　日】</w:t>
                      </w:r>
                    </w:p>
                    <w:p w:rsidR="008E670E" w:rsidRDefault="008E670E" w:rsidP="008E670E">
                      <w:r>
                        <w:rPr>
                          <w:rFonts w:hint="eastAsia"/>
                        </w:rPr>
                        <w:t>□上記以外</w:t>
                      </w:r>
                      <w:r w:rsidR="00DA6E2F">
                        <w:rPr>
                          <w:rFonts w:hint="eastAsia"/>
                        </w:rPr>
                        <w:t xml:space="preserve">（　</w:t>
                      </w:r>
                      <w:r>
                        <w:rPr>
                          <w:rFonts w:hint="eastAsia"/>
                        </w:rPr>
                        <w:t xml:space="preserve">　　　　　　　　　　　　　　　　　　　　　　　　　　　</w:t>
                      </w:r>
                      <w:r w:rsidR="00DA6E2F">
                        <w:rPr>
                          <w:rFonts w:hint="eastAsia"/>
                        </w:rPr>
                        <w:t xml:space="preserve">             </w:t>
                      </w:r>
                      <w:r>
                        <w:rPr>
                          <w:rFonts w:hint="eastAsia"/>
                        </w:rPr>
                        <w:t xml:space="preserve">　　　　　）</w:t>
                      </w:r>
                    </w:p>
                  </w:txbxContent>
                </v:textbox>
              </v:shape>
            </w:pict>
          </mc:Fallback>
        </mc:AlternateContent>
      </w:r>
      <w:r w:rsidRPr="00D27E9B">
        <w:rPr>
          <w:rFonts w:asciiTheme="minorEastAsia" w:hAnsiTheme="minorEastAsia" w:hint="eastAsia"/>
          <w:sz w:val="18"/>
          <w:szCs w:val="18"/>
        </w:rPr>
        <w:t>※２</w:t>
      </w:r>
      <w:r>
        <w:rPr>
          <w:rFonts w:asciiTheme="minorEastAsia" w:hAnsiTheme="minorEastAsia" w:hint="eastAsia"/>
          <w:sz w:val="18"/>
          <w:szCs w:val="18"/>
        </w:rPr>
        <w:t xml:space="preserve">　</w:t>
      </w:r>
      <w:r w:rsidR="00D663B8">
        <w:rPr>
          <w:rFonts w:asciiTheme="minorEastAsia" w:hAnsiTheme="minorEastAsia" w:hint="eastAsia"/>
          <w:sz w:val="18"/>
          <w:szCs w:val="18"/>
        </w:rPr>
        <w:t>届出住宅のうち、宿泊室及び宿泊者の使用に供する部分をいう。</w:t>
      </w:r>
    </w:p>
    <w:sectPr w:rsidR="008E670E" w:rsidRPr="00D27E9B" w:rsidSect="00D02A24">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50" w:rsidRDefault="00801850" w:rsidP="00703D5A">
      <w:r>
        <w:separator/>
      </w:r>
    </w:p>
  </w:endnote>
  <w:endnote w:type="continuationSeparator" w:id="0">
    <w:p w:rsidR="00801850" w:rsidRDefault="00801850" w:rsidP="0070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50" w:rsidRDefault="00801850" w:rsidP="00703D5A">
      <w:r>
        <w:separator/>
      </w:r>
    </w:p>
  </w:footnote>
  <w:footnote w:type="continuationSeparator" w:id="0">
    <w:p w:rsidR="00801850" w:rsidRDefault="00801850" w:rsidP="00703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EF"/>
    <w:rsid w:val="000628B7"/>
    <w:rsid w:val="00093877"/>
    <w:rsid w:val="00195BC2"/>
    <w:rsid w:val="002456FB"/>
    <w:rsid w:val="0025329F"/>
    <w:rsid w:val="004634F9"/>
    <w:rsid w:val="004F3EE2"/>
    <w:rsid w:val="00580AD5"/>
    <w:rsid w:val="005955D9"/>
    <w:rsid w:val="00703D5A"/>
    <w:rsid w:val="00801850"/>
    <w:rsid w:val="00801D05"/>
    <w:rsid w:val="008E670E"/>
    <w:rsid w:val="00965FD8"/>
    <w:rsid w:val="009A0922"/>
    <w:rsid w:val="00AB1590"/>
    <w:rsid w:val="00B3238F"/>
    <w:rsid w:val="00BB6001"/>
    <w:rsid w:val="00BE4193"/>
    <w:rsid w:val="00D02A24"/>
    <w:rsid w:val="00D27E9B"/>
    <w:rsid w:val="00D663B8"/>
    <w:rsid w:val="00DA2B1A"/>
    <w:rsid w:val="00DA6E2F"/>
    <w:rsid w:val="00DC09EF"/>
    <w:rsid w:val="00DF5BFD"/>
    <w:rsid w:val="00E66EA4"/>
    <w:rsid w:val="00F104F7"/>
    <w:rsid w:val="00FB3E73"/>
    <w:rsid w:val="00FC5196"/>
    <w:rsid w:val="00FD7AA9"/>
    <w:rsid w:val="00FF539C"/>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142C8E-F253-4784-A773-6685ED7C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60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001"/>
    <w:rPr>
      <w:rFonts w:asciiTheme="majorHAnsi" w:eastAsiaTheme="majorEastAsia" w:hAnsiTheme="majorHAnsi" w:cstheme="majorBidi"/>
      <w:sz w:val="18"/>
      <w:szCs w:val="18"/>
    </w:rPr>
  </w:style>
  <w:style w:type="paragraph" w:styleId="a6">
    <w:name w:val="header"/>
    <w:basedOn w:val="a"/>
    <w:link w:val="a7"/>
    <w:uiPriority w:val="99"/>
    <w:unhideWhenUsed/>
    <w:rsid w:val="00703D5A"/>
    <w:pPr>
      <w:tabs>
        <w:tab w:val="center" w:pos="4252"/>
        <w:tab w:val="right" w:pos="8504"/>
      </w:tabs>
      <w:snapToGrid w:val="0"/>
    </w:pPr>
  </w:style>
  <w:style w:type="character" w:customStyle="1" w:styleId="a7">
    <w:name w:val="ヘッダー (文字)"/>
    <w:basedOn w:val="a0"/>
    <w:link w:val="a6"/>
    <w:uiPriority w:val="99"/>
    <w:rsid w:val="00703D5A"/>
  </w:style>
  <w:style w:type="paragraph" w:styleId="a8">
    <w:name w:val="footer"/>
    <w:basedOn w:val="a"/>
    <w:link w:val="a9"/>
    <w:uiPriority w:val="99"/>
    <w:unhideWhenUsed/>
    <w:rsid w:val="00703D5A"/>
    <w:pPr>
      <w:tabs>
        <w:tab w:val="center" w:pos="4252"/>
        <w:tab w:val="right" w:pos="8504"/>
      </w:tabs>
      <w:snapToGrid w:val="0"/>
    </w:pPr>
  </w:style>
  <w:style w:type="character" w:customStyle="1" w:styleId="a9">
    <w:name w:val="フッター (文字)"/>
    <w:basedOn w:val="a0"/>
    <w:link w:val="a8"/>
    <w:uiPriority w:val="99"/>
    <w:rsid w:val="0070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2023-08-31T05:15:00Z</cp:lastPrinted>
  <dcterms:created xsi:type="dcterms:W3CDTF">2023-08-31T03:42:00Z</dcterms:created>
  <dcterms:modified xsi:type="dcterms:W3CDTF">2023-09-01T02:09:00Z</dcterms:modified>
</cp:coreProperties>
</file>