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CE" w:rsidRDefault="00B41C06" w:rsidP="004079C0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（別紙２）</w:t>
      </w:r>
    </w:p>
    <w:p w:rsidR="00B41C06" w:rsidRDefault="00B41C06" w:rsidP="00B41C06">
      <w:pPr>
        <w:spacing w:line="360" w:lineRule="exact"/>
        <w:jc w:val="center"/>
        <w:rPr>
          <w:spacing w:val="-8"/>
          <w:sz w:val="24"/>
        </w:rPr>
      </w:pPr>
      <w:r w:rsidRPr="00515305">
        <w:rPr>
          <w:rFonts w:hint="eastAsia"/>
          <w:spacing w:val="-8"/>
          <w:sz w:val="24"/>
        </w:rPr>
        <w:t>支出内訳書</w:t>
      </w:r>
    </w:p>
    <w:p w:rsidR="00B41C06" w:rsidRDefault="00B41C06" w:rsidP="004079C0">
      <w:pPr>
        <w:spacing w:line="360" w:lineRule="exact"/>
        <w:rPr>
          <w:spacing w:val="-8"/>
          <w:sz w:val="24"/>
        </w:rPr>
      </w:pPr>
    </w:p>
    <w:p w:rsidR="00C0460C" w:rsidRDefault="00422698" w:rsidP="004079C0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１．ＤＸ実践人材育成</w:t>
      </w:r>
      <w:r w:rsidR="000A1149">
        <w:rPr>
          <w:rFonts w:hint="eastAsia"/>
          <w:spacing w:val="-8"/>
          <w:sz w:val="24"/>
        </w:rPr>
        <w:t>支援</w:t>
      </w:r>
      <w:r>
        <w:rPr>
          <w:rFonts w:hint="eastAsia"/>
          <w:spacing w:val="-8"/>
          <w:sz w:val="24"/>
        </w:rPr>
        <w:t>事業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2830"/>
        <w:gridCol w:w="1757"/>
        <w:gridCol w:w="1787"/>
        <w:gridCol w:w="1757"/>
        <w:gridCol w:w="1787"/>
      </w:tblGrid>
      <w:tr w:rsidR="008B5A1B" w:rsidTr="00515305">
        <w:tc>
          <w:tcPr>
            <w:tcW w:w="2830" w:type="dxa"/>
            <w:tcBorders>
              <w:bottom w:val="single" w:sz="4" w:space="0" w:color="auto"/>
            </w:tcBorders>
          </w:tcPr>
          <w:p w:rsidR="008B5A1B" w:rsidRPr="008B5A1B" w:rsidRDefault="008B5A1B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講座名称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B5A1B" w:rsidRPr="008B5A1B" w:rsidRDefault="008B5A1B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B5A1B" w:rsidRPr="008B5A1B" w:rsidRDefault="008B5A1B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</w:p>
        </w:tc>
      </w:tr>
      <w:tr w:rsidR="008B5A1B" w:rsidTr="00515305">
        <w:tc>
          <w:tcPr>
            <w:tcW w:w="2830" w:type="dxa"/>
            <w:tcBorders>
              <w:top w:val="single" w:sz="4" w:space="0" w:color="auto"/>
              <w:tl2br w:val="single" w:sz="4" w:space="0" w:color="auto"/>
            </w:tcBorders>
          </w:tcPr>
          <w:p w:rsidR="008B5A1B" w:rsidRPr="008B5A1B" w:rsidRDefault="008B5A1B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B5A1B" w:rsidRPr="008B5A1B" w:rsidRDefault="000E11AC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１人</w:t>
            </w:r>
            <w:r w:rsidR="008B5A1B" w:rsidRPr="008B5A1B">
              <w:rPr>
                <w:rFonts w:hint="eastAsia"/>
                <w:spacing w:val="-8"/>
                <w:sz w:val="22"/>
                <w:szCs w:val="21"/>
              </w:rPr>
              <w:t>当たり</w:t>
            </w:r>
          </w:p>
          <w:p w:rsidR="008B5A1B" w:rsidRPr="008B5A1B" w:rsidRDefault="008B5A1B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金額（税込）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8B5A1B" w:rsidRPr="008B5A1B" w:rsidRDefault="000E11AC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１人</w:t>
            </w:r>
            <w:r w:rsidR="008B5A1B" w:rsidRPr="008B5A1B">
              <w:rPr>
                <w:rFonts w:hint="eastAsia"/>
                <w:spacing w:val="-8"/>
                <w:sz w:val="22"/>
                <w:szCs w:val="21"/>
              </w:rPr>
              <w:t>当たり</w:t>
            </w:r>
          </w:p>
          <w:p w:rsidR="008B5A1B" w:rsidRPr="008B5A1B" w:rsidRDefault="00CD1203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金額（税抜</w:t>
            </w:r>
            <w:r w:rsidR="008B5A1B" w:rsidRPr="008B5A1B">
              <w:rPr>
                <w:rFonts w:hint="eastAsia"/>
                <w:spacing w:val="-8"/>
                <w:sz w:val="22"/>
                <w:szCs w:val="21"/>
              </w:rPr>
              <w:t>）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B5A1B" w:rsidRPr="008B5A1B" w:rsidRDefault="000E11AC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１人</w:t>
            </w:r>
            <w:r w:rsidR="008B5A1B" w:rsidRPr="008B5A1B">
              <w:rPr>
                <w:rFonts w:hint="eastAsia"/>
                <w:spacing w:val="-8"/>
                <w:sz w:val="22"/>
                <w:szCs w:val="21"/>
              </w:rPr>
              <w:t>当たり</w:t>
            </w:r>
          </w:p>
          <w:p w:rsidR="008B5A1B" w:rsidRPr="008B5A1B" w:rsidRDefault="00CD1203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金額（税込</w:t>
            </w:r>
            <w:r w:rsidR="008B5A1B" w:rsidRPr="008B5A1B">
              <w:rPr>
                <w:rFonts w:hint="eastAsia"/>
                <w:spacing w:val="-8"/>
                <w:sz w:val="22"/>
                <w:szCs w:val="21"/>
              </w:rPr>
              <w:t>）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8B5A1B" w:rsidRPr="008B5A1B" w:rsidRDefault="000E11AC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１人</w:t>
            </w:r>
            <w:r w:rsidR="008B5A1B" w:rsidRPr="008B5A1B">
              <w:rPr>
                <w:rFonts w:hint="eastAsia"/>
                <w:spacing w:val="-8"/>
                <w:sz w:val="22"/>
                <w:szCs w:val="21"/>
              </w:rPr>
              <w:t>当たり</w:t>
            </w:r>
          </w:p>
          <w:p w:rsidR="008B5A1B" w:rsidRPr="008B5A1B" w:rsidRDefault="008B5A1B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金額（税抜）</w:t>
            </w:r>
          </w:p>
        </w:tc>
      </w:tr>
      <w:tr w:rsidR="008B5A1B" w:rsidTr="008B5A1B">
        <w:tc>
          <w:tcPr>
            <w:tcW w:w="2830" w:type="dxa"/>
          </w:tcPr>
          <w:p w:rsidR="008B5A1B" w:rsidRPr="008B5A1B" w:rsidRDefault="008B5A1B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受講料</w:t>
            </w:r>
          </w:p>
        </w:tc>
        <w:tc>
          <w:tcPr>
            <w:tcW w:w="1757" w:type="dxa"/>
          </w:tcPr>
          <w:p w:rsidR="008B5A1B" w:rsidRPr="008B5A1B" w:rsidRDefault="008B5A1B" w:rsidP="008B5A1B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8B5A1B" w:rsidRPr="008B5A1B" w:rsidRDefault="008B5A1B" w:rsidP="008B5A1B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57" w:type="dxa"/>
          </w:tcPr>
          <w:p w:rsidR="008B5A1B" w:rsidRPr="008B5A1B" w:rsidRDefault="008B5A1B" w:rsidP="008B5A1B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8B5A1B" w:rsidRPr="008B5A1B" w:rsidRDefault="008B5A1B" w:rsidP="008B5A1B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  <w:tr w:rsidR="008B5A1B" w:rsidTr="008B5A1B">
        <w:tc>
          <w:tcPr>
            <w:tcW w:w="2830" w:type="dxa"/>
          </w:tcPr>
          <w:p w:rsidR="008B5A1B" w:rsidRPr="008B5A1B" w:rsidRDefault="008B5A1B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教材費</w:t>
            </w:r>
          </w:p>
        </w:tc>
        <w:tc>
          <w:tcPr>
            <w:tcW w:w="1757" w:type="dxa"/>
          </w:tcPr>
          <w:p w:rsidR="008B5A1B" w:rsidRPr="008B5A1B" w:rsidRDefault="008B5A1B" w:rsidP="008B5A1B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8B5A1B" w:rsidRPr="008B5A1B" w:rsidRDefault="008B5A1B" w:rsidP="008B5A1B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57" w:type="dxa"/>
          </w:tcPr>
          <w:p w:rsidR="008B5A1B" w:rsidRPr="008B5A1B" w:rsidRDefault="008B5A1B" w:rsidP="008B5A1B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8B5A1B" w:rsidRPr="008B5A1B" w:rsidRDefault="008B5A1B" w:rsidP="008B5A1B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  <w:tr w:rsidR="008B5A1B" w:rsidTr="008B5A1B">
        <w:tc>
          <w:tcPr>
            <w:tcW w:w="2830" w:type="dxa"/>
          </w:tcPr>
          <w:p w:rsidR="008B5A1B" w:rsidRPr="008B5A1B" w:rsidRDefault="008B5A1B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小計（Ａ）</w:t>
            </w:r>
          </w:p>
        </w:tc>
        <w:tc>
          <w:tcPr>
            <w:tcW w:w="1757" w:type="dxa"/>
          </w:tcPr>
          <w:p w:rsidR="008B5A1B" w:rsidRPr="008B5A1B" w:rsidRDefault="008B5A1B" w:rsidP="008B5A1B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8B5A1B" w:rsidRPr="008B5A1B" w:rsidRDefault="008B5A1B" w:rsidP="008B5A1B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57" w:type="dxa"/>
          </w:tcPr>
          <w:p w:rsidR="008B5A1B" w:rsidRPr="008B5A1B" w:rsidRDefault="008B5A1B" w:rsidP="008B5A1B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8B5A1B" w:rsidRPr="008B5A1B" w:rsidRDefault="008B5A1B" w:rsidP="008B5A1B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  <w:tr w:rsidR="008B5A1B" w:rsidTr="000E11AC">
        <w:tc>
          <w:tcPr>
            <w:tcW w:w="2830" w:type="dxa"/>
          </w:tcPr>
          <w:p w:rsidR="008B5A1B" w:rsidRPr="008B5A1B" w:rsidRDefault="008B5A1B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受講人数（Ｂ）</w:t>
            </w:r>
          </w:p>
        </w:tc>
        <w:tc>
          <w:tcPr>
            <w:tcW w:w="3544" w:type="dxa"/>
            <w:gridSpan w:val="2"/>
          </w:tcPr>
          <w:p w:rsidR="008B5A1B" w:rsidRPr="008B5A1B" w:rsidRDefault="008B5A1B" w:rsidP="008B5A1B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人</w:t>
            </w:r>
          </w:p>
        </w:tc>
        <w:tc>
          <w:tcPr>
            <w:tcW w:w="3544" w:type="dxa"/>
            <w:gridSpan w:val="2"/>
          </w:tcPr>
          <w:p w:rsidR="008B5A1B" w:rsidRPr="008B5A1B" w:rsidRDefault="008B5A1B" w:rsidP="008B5A1B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人</w:t>
            </w:r>
          </w:p>
        </w:tc>
      </w:tr>
      <w:tr w:rsidR="008B5A1B" w:rsidTr="00CA288A">
        <w:tc>
          <w:tcPr>
            <w:tcW w:w="2830" w:type="dxa"/>
          </w:tcPr>
          <w:p w:rsidR="008B5A1B" w:rsidRPr="008B5A1B" w:rsidRDefault="008B5A1B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補助事業に要する経費（Ｃ）</w:t>
            </w:r>
          </w:p>
          <w:p w:rsidR="008B5A1B" w:rsidRPr="008B5A1B" w:rsidRDefault="008B5A1B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ascii="ＭＳ 明朝" w:hAnsi="ＭＳ 明朝" w:cs="ＭＳ 明朝" w:hint="eastAsia"/>
                <w:spacing w:val="-8"/>
                <w:sz w:val="22"/>
                <w:szCs w:val="21"/>
              </w:rPr>
              <w:t>※Ａ欄の税込金額×Ｂ欄</w:t>
            </w:r>
          </w:p>
        </w:tc>
        <w:tc>
          <w:tcPr>
            <w:tcW w:w="3544" w:type="dxa"/>
            <w:gridSpan w:val="2"/>
            <w:vAlign w:val="center"/>
          </w:tcPr>
          <w:p w:rsidR="008B5A1B" w:rsidRPr="008B5A1B" w:rsidRDefault="008B5A1B" w:rsidP="00CA288A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3544" w:type="dxa"/>
            <w:gridSpan w:val="2"/>
            <w:vAlign w:val="center"/>
          </w:tcPr>
          <w:p w:rsidR="008B5A1B" w:rsidRPr="008B5A1B" w:rsidRDefault="008B5A1B" w:rsidP="00CA288A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  <w:tr w:rsidR="008B5A1B" w:rsidTr="00CA288A">
        <w:tc>
          <w:tcPr>
            <w:tcW w:w="2830" w:type="dxa"/>
          </w:tcPr>
          <w:p w:rsidR="008B5A1B" w:rsidRPr="008B5A1B" w:rsidRDefault="008B5A1B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補助対象経費（Ｄ）</w:t>
            </w:r>
          </w:p>
          <w:p w:rsidR="008B5A1B" w:rsidRPr="008B5A1B" w:rsidRDefault="008B5A1B" w:rsidP="008B5A1B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ascii="ＭＳ 明朝" w:hAnsi="ＭＳ 明朝" w:cs="ＭＳ 明朝" w:hint="eastAsia"/>
                <w:spacing w:val="-8"/>
                <w:sz w:val="22"/>
                <w:szCs w:val="21"/>
              </w:rPr>
              <w:t>※Ａ欄の税抜金額×Ｂ欄</w:t>
            </w:r>
          </w:p>
        </w:tc>
        <w:tc>
          <w:tcPr>
            <w:tcW w:w="3544" w:type="dxa"/>
            <w:gridSpan w:val="2"/>
            <w:vAlign w:val="center"/>
          </w:tcPr>
          <w:p w:rsidR="008B5A1B" w:rsidRPr="008B5A1B" w:rsidRDefault="008B5A1B" w:rsidP="00CA288A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3544" w:type="dxa"/>
            <w:gridSpan w:val="2"/>
            <w:vAlign w:val="center"/>
          </w:tcPr>
          <w:p w:rsidR="008B5A1B" w:rsidRPr="008B5A1B" w:rsidRDefault="008B5A1B" w:rsidP="00CA288A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</w:tbl>
    <w:p w:rsidR="003754A8" w:rsidRDefault="003754A8" w:rsidP="00490FF1">
      <w:pPr>
        <w:spacing w:line="360" w:lineRule="exact"/>
        <w:ind w:left="194" w:hangingChars="100" w:hanging="194"/>
        <w:rPr>
          <w:spacing w:val="-8"/>
          <w:szCs w:val="21"/>
        </w:rPr>
      </w:pPr>
    </w:p>
    <w:p w:rsidR="00CA288A" w:rsidRDefault="00CA288A" w:rsidP="00490FF1">
      <w:pPr>
        <w:spacing w:line="360" w:lineRule="exact"/>
        <w:ind w:left="194" w:hangingChars="100" w:hanging="194"/>
        <w:rPr>
          <w:spacing w:val="-8"/>
          <w:szCs w:val="21"/>
        </w:rPr>
      </w:pP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2830"/>
        <w:gridCol w:w="1757"/>
        <w:gridCol w:w="1787"/>
        <w:gridCol w:w="1757"/>
        <w:gridCol w:w="1787"/>
      </w:tblGrid>
      <w:tr w:rsidR="003754A8" w:rsidTr="00515305">
        <w:tc>
          <w:tcPr>
            <w:tcW w:w="2830" w:type="dxa"/>
            <w:tcBorders>
              <w:bottom w:val="single" w:sz="4" w:space="0" w:color="auto"/>
            </w:tcBorders>
          </w:tcPr>
          <w:p w:rsidR="003754A8" w:rsidRPr="008B5A1B" w:rsidRDefault="003754A8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講座名称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754A8" w:rsidRPr="008B5A1B" w:rsidRDefault="003754A8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754A8" w:rsidRPr="008B5A1B" w:rsidRDefault="003754A8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</w:p>
        </w:tc>
      </w:tr>
      <w:tr w:rsidR="003754A8" w:rsidTr="00515305">
        <w:tc>
          <w:tcPr>
            <w:tcW w:w="2830" w:type="dxa"/>
            <w:tcBorders>
              <w:top w:val="single" w:sz="4" w:space="0" w:color="auto"/>
              <w:tl2br w:val="single" w:sz="4" w:space="0" w:color="auto"/>
            </w:tcBorders>
          </w:tcPr>
          <w:p w:rsidR="003754A8" w:rsidRPr="008B5A1B" w:rsidRDefault="003754A8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54A8" w:rsidRPr="008B5A1B" w:rsidRDefault="000E11AC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１人</w:t>
            </w:r>
            <w:r w:rsidR="003754A8" w:rsidRPr="008B5A1B">
              <w:rPr>
                <w:rFonts w:hint="eastAsia"/>
                <w:spacing w:val="-8"/>
                <w:sz w:val="22"/>
                <w:szCs w:val="21"/>
              </w:rPr>
              <w:t>当たり</w:t>
            </w:r>
          </w:p>
          <w:p w:rsidR="003754A8" w:rsidRPr="008B5A1B" w:rsidRDefault="003754A8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金額（税込）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3754A8" w:rsidRPr="008B5A1B" w:rsidRDefault="000E11AC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１人</w:t>
            </w:r>
            <w:r w:rsidR="003754A8" w:rsidRPr="008B5A1B">
              <w:rPr>
                <w:rFonts w:hint="eastAsia"/>
                <w:spacing w:val="-8"/>
                <w:sz w:val="22"/>
                <w:szCs w:val="21"/>
              </w:rPr>
              <w:t>当たり</w:t>
            </w:r>
          </w:p>
          <w:p w:rsidR="003754A8" w:rsidRPr="008B5A1B" w:rsidRDefault="00CD1203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金額（税抜</w:t>
            </w:r>
            <w:r w:rsidR="003754A8" w:rsidRPr="008B5A1B">
              <w:rPr>
                <w:rFonts w:hint="eastAsia"/>
                <w:spacing w:val="-8"/>
                <w:sz w:val="22"/>
                <w:szCs w:val="21"/>
              </w:rPr>
              <w:t>）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54A8" w:rsidRPr="008B5A1B" w:rsidRDefault="000E11AC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１人</w:t>
            </w:r>
            <w:r w:rsidR="003754A8" w:rsidRPr="008B5A1B">
              <w:rPr>
                <w:rFonts w:hint="eastAsia"/>
                <w:spacing w:val="-8"/>
                <w:sz w:val="22"/>
                <w:szCs w:val="21"/>
              </w:rPr>
              <w:t>当たり</w:t>
            </w:r>
          </w:p>
          <w:p w:rsidR="003754A8" w:rsidRPr="008B5A1B" w:rsidRDefault="00CD1203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金額（税込</w:t>
            </w:r>
            <w:r w:rsidR="003754A8" w:rsidRPr="008B5A1B">
              <w:rPr>
                <w:rFonts w:hint="eastAsia"/>
                <w:spacing w:val="-8"/>
                <w:sz w:val="22"/>
                <w:szCs w:val="21"/>
              </w:rPr>
              <w:t>）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3754A8" w:rsidRPr="008B5A1B" w:rsidRDefault="000E11AC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１人</w:t>
            </w:r>
            <w:r w:rsidR="003754A8" w:rsidRPr="008B5A1B">
              <w:rPr>
                <w:rFonts w:hint="eastAsia"/>
                <w:spacing w:val="-8"/>
                <w:sz w:val="22"/>
                <w:szCs w:val="21"/>
              </w:rPr>
              <w:t>当たり</w:t>
            </w:r>
          </w:p>
          <w:p w:rsidR="003754A8" w:rsidRPr="008B5A1B" w:rsidRDefault="003754A8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金額（税抜）</w:t>
            </w:r>
          </w:p>
        </w:tc>
      </w:tr>
      <w:tr w:rsidR="003754A8" w:rsidTr="000E11AC">
        <w:tc>
          <w:tcPr>
            <w:tcW w:w="2830" w:type="dxa"/>
          </w:tcPr>
          <w:p w:rsidR="003754A8" w:rsidRPr="008B5A1B" w:rsidRDefault="003754A8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受講料</w:t>
            </w:r>
          </w:p>
        </w:tc>
        <w:tc>
          <w:tcPr>
            <w:tcW w:w="1757" w:type="dxa"/>
          </w:tcPr>
          <w:p w:rsidR="003754A8" w:rsidRPr="008B5A1B" w:rsidRDefault="003754A8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3754A8" w:rsidRPr="008B5A1B" w:rsidRDefault="003754A8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57" w:type="dxa"/>
          </w:tcPr>
          <w:p w:rsidR="003754A8" w:rsidRPr="008B5A1B" w:rsidRDefault="003754A8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3754A8" w:rsidRPr="008B5A1B" w:rsidRDefault="003754A8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  <w:tr w:rsidR="003754A8" w:rsidTr="000E11AC">
        <w:tc>
          <w:tcPr>
            <w:tcW w:w="2830" w:type="dxa"/>
          </w:tcPr>
          <w:p w:rsidR="003754A8" w:rsidRPr="008B5A1B" w:rsidRDefault="003754A8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教材費</w:t>
            </w:r>
          </w:p>
        </w:tc>
        <w:tc>
          <w:tcPr>
            <w:tcW w:w="1757" w:type="dxa"/>
          </w:tcPr>
          <w:p w:rsidR="003754A8" w:rsidRPr="008B5A1B" w:rsidRDefault="003754A8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3754A8" w:rsidRPr="008B5A1B" w:rsidRDefault="003754A8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57" w:type="dxa"/>
          </w:tcPr>
          <w:p w:rsidR="003754A8" w:rsidRPr="008B5A1B" w:rsidRDefault="003754A8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3754A8" w:rsidRPr="008B5A1B" w:rsidRDefault="003754A8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  <w:tr w:rsidR="003754A8" w:rsidTr="000E11AC">
        <w:tc>
          <w:tcPr>
            <w:tcW w:w="2830" w:type="dxa"/>
          </w:tcPr>
          <w:p w:rsidR="003754A8" w:rsidRPr="008B5A1B" w:rsidRDefault="003754A8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小計（Ａ）</w:t>
            </w:r>
          </w:p>
        </w:tc>
        <w:tc>
          <w:tcPr>
            <w:tcW w:w="1757" w:type="dxa"/>
          </w:tcPr>
          <w:p w:rsidR="003754A8" w:rsidRPr="008B5A1B" w:rsidRDefault="003754A8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3754A8" w:rsidRPr="008B5A1B" w:rsidRDefault="003754A8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57" w:type="dxa"/>
          </w:tcPr>
          <w:p w:rsidR="003754A8" w:rsidRPr="008B5A1B" w:rsidRDefault="003754A8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3754A8" w:rsidRPr="008B5A1B" w:rsidRDefault="003754A8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  <w:tr w:rsidR="003754A8" w:rsidTr="000E11AC">
        <w:tc>
          <w:tcPr>
            <w:tcW w:w="2830" w:type="dxa"/>
          </w:tcPr>
          <w:p w:rsidR="003754A8" w:rsidRPr="008B5A1B" w:rsidRDefault="003754A8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受講人数（Ｂ）</w:t>
            </w:r>
          </w:p>
        </w:tc>
        <w:tc>
          <w:tcPr>
            <w:tcW w:w="3544" w:type="dxa"/>
            <w:gridSpan w:val="2"/>
          </w:tcPr>
          <w:p w:rsidR="003754A8" w:rsidRPr="008B5A1B" w:rsidRDefault="003754A8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人</w:t>
            </w:r>
          </w:p>
        </w:tc>
        <w:tc>
          <w:tcPr>
            <w:tcW w:w="3544" w:type="dxa"/>
            <w:gridSpan w:val="2"/>
          </w:tcPr>
          <w:p w:rsidR="003754A8" w:rsidRPr="008B5A1B" w:rsidRDefault="003754A8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人</w:t>
            </w:r>
          </w:p>
        </w:tc>
      </w:tr>
      <w:tr w:rsidR="003754A8" w:rsidTr="00CA288A">
        <w:tc>
          <w:tcPr>
            <w:tcW w:w="2830" w:type="dxa"/>
          </w:tcPr>
          <w:p w:rsidR="003754A8" w:rsidRPr="008B5A1B" w:rsidRDefault="003754A8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補助事業に要する経費（Ｃ）</w:t>
            </w:r>
          </w:p>
          <w:p w:rsidR="003754A8" w:rsidRPr="008B5A1B" w:rsidRDefault="003754A8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ascii="ＭＳ 明朝" w:hAnsi="ＭＳ 明朝" w:cs="ＭＳ 明朝" w:hint="eastAsia"/>
                <w:spacing w:val="-8"/>
                <w:sz w:val="22"/>
                <w:szCs w:val="21"/>
              </w:rPr>
              <w:t>※Ａ欄の税込金額×Ｂ欄</w:t>
            </w:r>
          </w:p>
        </w:tc>
        <w:tc>
          <w:tcPr>
            <w:tcW w:w="3544" w:type="dxa"/>
            <w:gridSpan w:val="2"/>
            <w:vAlign w:val="center"/>
          </w:tcPr>
          <w:p w:rsidR="003754A8" w:rsidRPr="008B5A1B" w:rsidRDefault="003754A8" w:rsidP="00CA288A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3544" w:type="dxa"/>
            <w:gridSpan w:val="2"/>
            <w:vAlign w:val="center"/>
          </w:tcPr>
          <w:p w:rsidR="003754A8" w:rsidRPr="008B5A1B" w:rsidRDefault="003754A8" w:rsidP="00CA288A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  <w:tr w:rsidR="003754A8" w:rsidTr="00CA288A">
        <w:tc>
          <w:tcPr>
            <w:tcW w:w="2830" w:type="dxa"/>
          </w:tcPr>
          <w:p w:rsidR="003754A8" w:rsidRPr="008B5A1B" w:rsidRDefault="003754A8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補助対象経費（Ｄ）</w:t>
            </w:r>
          </w:p>
          <w:p w:rsidR="003754A8" w:rsidRPr="008B5A1B" w:rsidRDefault="003754A8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ascii="ＭＳ 明朝" w:hAnsi="ＭＳ 明朝" w:cs="ＭＳ 明朝" w:hint="eastAsia"/>
                <w:spacing w:val="-8"/>
                <w:sz w:val="22"/>
                <w:szCs w:val="21"/>
              </w:rPr>
              <w:t>※Ａ欄の税抜金額×Ｂ欄</w:t>
            </w:r>
          </w:p>
        </w:tc>
        <w:tc>
          <w:tcPr>
            <w:tcW w:w="3544" w:type="dxa"/>
            <w:gridSpan w:val="2"/>
            <w:vAlign w:val="center"/>
          </w:tcPr>
          <w:p w:rsidR="003754A8" w:rsidRPr="008B5A1B" w:rsidRDefault="003754A8" w:rsidP="00CA288A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3544" w:type="dxa"/>
            <w:gridSpan w:val="2"/>
            <w:vAlign w:val="center"/>
          </w:tcPr>
          <w:p w:rsidR="003754A8" w:rsidRPr="008B5A1B" w:rsidRDefault="003754A8" w:rsidP="00CA288A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</w:tbl>
    <w:p w:rsidR="003754A8" w:rsidRPr="00490FF1" w:rsidRDefault="003754A8" w:rsidP="00490FF1">
      <w:pPr>
        <w:spacing w:line="360" w:lineRule="exact"/>
        <w:ind w:left="194" w:hangingChars="100" w:hanging="194"/>
        <w:rPr>
          <w:spacing w:val="-8"/>
          <w:szCs w:val="21"/>
        </w:rPr>
      </w:pPr>
    </w:p>
    <w:p w:rsidR="00515305" w:rsidRDefault="00515305">
      <w:pPr>
        <w:widowControl/>
        <w:jc w:val="left"/>
        <w:rPr>
          <w:spacing w:val="-8"/>
          <w:sz w:val="24"/>
        </w:rPr>
      </w:pPr>
      <w:r>
        <w:rPr>
          <w:spacing w:val="-8"/>
          <w:sz w:val="24"/>
        </w:rPr>
        <w:br w:type="page"/>
      </w:r>
    </w:p>
    <w:p w:rsidR="00515305" w:rsidRDefault="00515305" w:rsidP="00515305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lastRenderedPageBreak/>
        <w:t>（別紙２）</w:t>
      </w:r>
    </w:p>
    <w:p w:rsidR="00515305" w:rsidRDefault="00515305" w:rsidP="00515305">
      <w:pPr>
        <w:spacing w:line="360" w:lineRule="exact"/>
        <w:jc w:val="center"/>
        <w:rPr>
          <w:spacing w:val="-8"/>
          <w:sz w:val="24"/>
        </w:rPr>
      </w:pPr>
      <w:r w:rsidRPr="00515305">
        <w:rPr>
          <w:rFonts w:hint="eastAsia"/>
          <w:spacing w:val="-8"/>
          <w:sz w:val="24"/>
        </w:rPr>
        <w:t>支出内訳書</w:t>
      </w:r>
    </w:p>
    <w:p w:rsidR="00515305" w:rsidRDefault="00515305" w:rsidP="00515305">
      <w:pPr>
        <w:spacing w:line="360" w:lineRule="exact"/>
        <w:rPr>
          <w:spacing w:val="-8"/>
          <w:sz w:val="24"/>
        </w:rPr>
      </w:pPr>
    </w:p>
    <w:p w:rsidR="00515305" w:rsidRDefault="00515305" w:rsidP="00515305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２．ＩＴパスポート取得支援事業</w:t>
      </w:r>
    </w:p>
    <w:p w:rsidR="00515305" w:rsidRDefault="00515305" w:rsidP="00515305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（１）ＩＴパスポート試験</w:t>
      </w:r>
    </w:p>
    <w:tbl>
      <w:tblPr>
        <w:tblStyle w:val="af2"/>
        <w:tblW w:w="7366" w:type="dxa"/>
        <w:tblLook w:val="04A0" w:firstRow="1" w:lastRow="0" w:firstColumn="1" w:lastColumn="0" w:noHBand="0" w:noVBand="1"/>
      </w:tblPr>
      <w:tblGrid>
        <w:gridCol w:w="3114"/>
        <w:gridCol w:w="2126"/>
        <w:gridCol w:w="2126"/>
      </w:tblGrid>
      <w:tr w:rsidR="00FE0FBF" w:rsidRPr="008B5A1B" w:rsidTr="00FE0FBF">
        <w:tc>
          <w:tcPr>
            <w:tcW w:w="3114" w:type="dxa"/>
            <w:tcBorders>
              <w:top w:val="single" w:sz="4" w:space="0" w:color="auto"/>
              <w:tl2br w:val="single" w:sz="4" w:space="0" w:color="auto"/>
            </w:tcBorders>
          </w:tcPr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E0FBF" w:rsidRPr="008B5A1B" w:rsidRDefault="000E11AC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１人</w:t>
            </w:r>
            <w:r w:rsidR="00FE0FBF" w:rsidRPr="008B5A1B">
              <w:rPr>
                <w:rFonts w:hint="eastAsia"/>
                <w:spacing w:val="-8"/>
                <w:sz w:val="22"/>
                <w:szCs w:val="21"/>
              </w:rPr>
              <w:t>当たり</w:t>
            </w:r>
          </w:p>
          <w:p w:rsidR="00FE0FBF" w:rsidRPr="008B5A1B" w:rsidRDefault="00FE0FBF" w:rsidP="00FE0FBF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受験手数料</w:t>
            </w:r>
            <w:r w:rsidRPr="008B5A1B">
              <w:rPr>
                <w:rFonts w:hint="eastAsia"/>
                <w:spacing w:val="-8"/>
                <w:sz w:val="22"/>
                <w:szCs w:val="21"/>
              </w:rPr>
              <w:t>（税込）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E0FBF" w:rsidRPr="008B5A1B" w:rsidRDefault="000E11AC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１人</w:t>
            </w:r>
            <w:r w:rsidR="00FE0FBF" w:rsidRPr="008B5A1B">
              <w:rPr>
                <w:rFonts w:hint="eastAsia"/>
                <w:spacing w:val="-8"/>
                <w:sz w:val="22"/>
                <w:szCs w:val="21"/>
              </w:rPr>
              <w:t>当たり</w:t>
            </w:r>
          </w:p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受験手数料</w:t>
            </w:r>
            <w:r w:rsidR="00CD1203">
              <w:rPr>
                <w:rFonts w:hint="eastAsia"/>
                <w:spacing w:val="-8"/>
                <w:sz w:val="22"/>
                <w:szCs w:val="21"/>
              </w:rPr>
              <w:t>（税抜</w:t>
            </w:r>
            <w:r w:rsidRPr="008B5A1B">
              <w:rPr>
                <w:rFonts w:hint="eastAsia"/>
                <w:spacing w:val="-8"/>
                <w:sz w:val="22"/>
                <w:szCs w:val="21"/>
              </w:rPr>
              <w:t>）</w:t>
            </w:r>
          </w:p>
        </w:tc>
      </w:tr>
      <w:tr w:rsidR="00FE0FBF" w:rsidRPr="008B5A1B" w:rsidTr="00FE0FBF">
        <w:tc>
          <w:tcPr>
            <w:tcW w:w="3114" w:type="dxa"/>
          </w:tcPr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受験手数料（Ａ）</w:t>
            </w:r>
          </w:p>
        </w:tc>
        <w:tc>
          <w:tcPr>
            <w:tcW w:w="2126" w:type="dxa"/>
          </w:tcPr>
          <w:p w:rsidR="00FE0FBF" w:rsidRPr="008B5A1B" w:rsidRDefault="00FE0FBF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2126" w:type="dxa"/>
          </w:tcPr>
          <w:p w:rsidR="00FE0FBF" w:rsidRPr="008B5A1B" w:rsidRDefault="00FE0FBF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  <w:tr w:rsidR="00FE0FBF" w:rsidRPr="008B5A1B" w:rsidTr="00FE0FBF">
        <w:tc>
          <w:tcPr>
            <w:tcW w:w="3114" w:type="dxa"/>
          </w:tcPr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受験者数</w:t>
            </w:r>
            <w:r w:rsidRPr="008B5A1B">
              <w:rPr>
                <w:rFonts w:hint="eastAsia"/>
                <w:spacing w:val="-8"/>
                <w:sz w:val="22"/>
                <w:szCs w:val="21"/>
              </w:rPr>
              <w:t>（Ｂ）</w:t>
            </w:r>
          </w:p>
        </w:tc>
        <w:tc>
          <w:tcPr>
            <w:tcW w:w="4252" w:type="dxa"/>
            <w:gridSpan w:val="2"/>
          </w:tcPr>
          <w:p w:rsidR="00FE0FBF" w:rsidRPr="008B5A1B" w:rsidRDefault="00FE0FBF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人</w:t>
            </w:r>
          </w:p>
        </w:tc>
      </w:tr>
      <w:tr w:rsidR="00FE0FBF" w:rsidRPr="008B5A1B" w:rsidTr="00CA288A">
        <w:tc>
          <w:tcPr>
            <w:tcW w:w="3114" w:type="dxa"/>
          </w:tcPr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補助事業に要する経費（Ｃ）</w:t>
            </w:r>
          </w:p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ascii="ＭＳ 明朝" w:hAnsi="ＭＳ 明朝" w:cs="ＭＳ 明朝" w:hint="eastAsia"/>
                <w:spacing w:val="-8"/>
                <w:sz w:val="22"/>
                <w:szCs w:val="21"/>
              </w:rPr>
              <w:t>※Ａ欄の税込金額×Ｂ欄</w:t>
            </w:r>
          </w:p>
        </w:tc>
        <w:tc>
          <w:tcPr>
            <w:tcW w:w="4252" w:type="dxa"/>
            <w:gridSpan w:val="2"/>
            <w:vAlign w:val="center"/>
          </w:tcPr>
          <w:p w:rsidR="00FE0FBF" w:rsidRPr="008B5A1B" w:rsidRDefault="00FE0FBF" w:rsidP="00CA288A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  <w:tr w:rsidR="00FE0FBF" w:rsidRPr="008B5A1B" w:rsidTr="00CA288A">
        <w:tc>
          <w:tcPr>
            <w:tcW w:w="3114" w:type="dxa"/>
          </w:tcPr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補助対象経費（Ｄ）</w:t>
            </w:r>
          </w:p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ascii="ＭＳ 明朝" w:hAnsi="ＭＳ 明朝" w:cs="ＭＳ 明朝" w:hint="eastAsia"/>
                <w:spacing w:val="-8"/>
                <w:sz w:val="22"/>
                <w:szCs w:val="21"/>
              </w:rPr>
              <w:t>※Ａ欄の税抜金額×Ｂ欄</w:t>
            </w:r>
          </w:p>
        </w:tc>
        <w:tc>
          <w:tcPr>
            <w:tcW w:w="4252" w:type="dxa"/>
            <w:gridSpan w:val="2"/>
            <w:vAlign w:val="center"/>
          </w:tcPr>
          <w:p w:rsidR="00FE0FBF" w:rsidRPr="008B5A1B" w:rsidRDefault="00FE0FBF" w:rsidP="00CA288A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</w:tbl>
    <w:p w:rsidR="00515305" w:rsidRDefault="00515305" w:rsidP="00515305">
      <w:pPr>
        <w:spacing w:line="360" w:lineRule="exact"/>
        <w:rPr>
          <w:spacing w:val="-8"/>
          <w:sz w:val="24"/>
        </w:rPr>
      </w:pPr>
    </w:p>
    <w:p w:rsidR="00515305" w:rsidRDefault="00FE0FBF" w:rsidP="00515305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（２）ＩＴパスポート試験対策講座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2830"/>
        <w:gridCol w:w="1757"/>
        <w:gridCol w:w="1787"/>
        <w:gridCol w:w="1757"/>
        <w:gridCol w:w="1787"/>
      </w:tblGrid>
      <w:tr w:rsidR="00FE0FBF" w:rsidTr="000E11AC">
        <w:tc>
          <w:tcPr>
            <w:tcW w:w="2830" w:type="dxa"/>
            <w:tcBorders>
              <w:bottom w:val="single" w:sz="4" w:space="0" w:color="auto"/>
            </w:tcBorders>
          </w:tcPr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講座名称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</w:p>
        </w:tc>
      </w:tr>
      <w:tr w:rsidR="00FE0FBF" w:rsidTr="000E11AC">
        <w:tc>
          <w:tcPr>
            <w:tcW w:w="2830" w:type="dxa"/>
            <w:tcBorders>
              <w:top w:val="single" w:sz="4" w:space="0" w:color="auto"/>
              <w:tl2br w:val="single" w:sz="4" w:space="0" w:color="auto"/>
            </w:tcBorders>
          </w:tcPr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FE0FBF" w:rsidRPr="008B5A1B" w:rsidRDefault="000E11AC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１人</w:t>
            </w:r>
            <w:r w:rsidR="00FE0FBF" w:rsidRPr="008B5A1B">
              <w:rPr>
                <w:rFonts w:hint="eastAsia"/>
                <w:spacing w:val="-8"/>
                <w:sz w:val="22"/>
                <w:szCs w:val="21"/>
              </w:rPr>
              <w:t>当たり</w:t>
            </w:r>
          </w:p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金額（税込）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FE0FBF" w:rsidRPr="008B5A1B" w:rsidRDefault="000E11AC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１人</w:t>
            </w:r>
            <w:r w:rsidR="00FE0FBF" w:rsidRPr="008B5A1B">
              <w:rPr>
                <w:rFonts w:hint="eastAsia"/>
                <w:spacing w:val="-8"/>
                <w:sz w:val="22"/>
                <w:szCs w:val="21"/>
              </w:rPr>
              <w:t>当たり</w:t>
            </w:r>
          </w:p>
          <w:p w:rsidR="00FE0FBF" w:rsidRPr="008B5A1B" w:rsidRDefault="00FE0FBF" w:rsidP="00CD1203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金額（税</w:t>
            </w:r>
            <w:r w:rsidR="00CD1203">
              <w:rPr>
                <w:rFonts w:hint="eastAsia"/>
                <w:spacing w:val="-8"/>
                <w:sz w:val="22"/>
                <w:szCs w:val="21"/>
              </w:rPr>
              <w:t>抜</w:t>
            </w:r>
            <w:r w:rsidRPr="008B5A1B">
              <w:rPr>
                <w:rFonts w:hint="eastAsia"/>
                <w:spacing w:val="-8"/>
                <w:sz w:val="22"/>
                <w:szCs w:val="21"/>
              </w:rPr>
              <w:t>）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FE0FBF" w:rsidRPr="008B5A1B" w:rsidRDefault="000E11AC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１人</w:t>
            </w:r>
            <w:r w:rsidR="00FE0FBF" w:rsidRPr="008B5A1B">
              <w:rPr>
                <w:rFonts w:hint="eastAsia"/>
                <w:spacing w:val="-8"/>
                <w:sz w:val="22"/>
                <w:szCs w:val="21"/>
              </w:rPr>
              <w:t>当たり</w:t>
            </w:r>
          </w:p>
          <w:p w:rsidR="00FE0FBF" w:rsidRPr="008B5A1B" w:rsidRDefault="00CD1203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金額（税込</w:t>
            </w:r>
            <w:r w:rsidR="00FE0FBF" w:rsidRPr="008B5A1B">
              <w:rPr>
                <w:rFonts w:hint="eastAsia"/>
                <w:spacing w:val="-8"/>
                <w:sz w:val="22"/>
                <w:szCs w:val="21"/>
              </w:rPr>
              <w:t>）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FE0FBF" w:rsidRPr="008B5A1B" w:rsidRDefault="000E11AC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>
              <w:rPr>
                <w:rFonts w:hint="eastAsia"/>
                <w:spacing w:val="-8"/>
                <w:sz w:val="22"/>
                <w:szCs w:val="21"/>
              </w:rPr>
              <w:t>１人</w:t>
            </w:r>
            <w:r w:rsidR="00FE0FBF" w:rsidRPr="008B5A1B">
              <w:rPr>
                <w:rFonts w:hint="eastAsia"/>
                <w:spacing w:val="-8"/>
                <w:sz w:val="22"/>
                <w:szCs w:val="21"/>
              </w:rPr>
              <w:t>当たり</w:t>
            </w:r>
          </w:p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金額（税抜）</w:t>
            </w:r>
          </w:p>
        </w:tc>
      </w:tr>
      <w:tr w:rsidR="00FE0FBF" w:rsidTr="000E11AC">
        <w:tc>
          <w:tcPr>
            <w:tcW w:w="2830" w:type="dxa"/>
          </w:tcPr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受講料</w:t>
            </w:r>
          </w:p>
        </w:tc>
        <w:tc>
          <w:tcPr>
            <w:tcW w:w="1757" w:type="dxa"/>
          </w:tcPr>
          <w:p w:rsidR="00FE0FBF" w:rsidRPr="008B5A1B" w:rsidRDefault="00FE0FBF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FE0FBF" w:rsidRPr="008B5A1B" w:rsidRDefault="00FE0FBF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57" w:type="dxa"/>
          </w:tcPr>
          <w:p w:rsidR="00FE0FBF" w:rsidRPr="008B5A1B" w:rsidRDefault="00FE0FBF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FE0FBF" w:rsidRPr="008B5A1B" w:rsidRDefault="00FE0FBF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  <w:tr w:rsidR="00FE0FBF" w:rsidTr="000E11AC">
        <w:tc>
          <w:tcPr>
            <w:tcW w:w="2830" w:type="dxa"/>
          </w:tcPr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教材費</w:t>
            </w:r>
          </w:p>
        </w:tc>
        <w:tc>
          <w:tcPr>
            <w:tcW w:w="1757" w:type="dxa"/>
          </w:tcPr>
          <w:p w:rsidR="00FE0FBF" w:rsidRPr="008B5A1B" w:rsidRDefault="00FE0FBF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FE0FBF" w:rsidRPr="008B5A1B" w:rsidRDefault="00FE0FBF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57" w:type="dxa"/>
          </w:tcPr>
          <w:p w:rsidR="00FE0FBF" w:rsidRPr="008B5A1B" w:rsidRDefault="00FE0FBF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FE0FBF" w:rsidRPr="008B5A1B" w:rsidRDefault="00FE0FBF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  <w:tr w:rsidR="00FE0FBF" w:rsidTr="000E11AC">
        <w:tc>
          <w:tcPr>
            <w:tcW w:w="2830" w:type="dxa"/>
          </w:tcPr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小計（Ａ）</w:t>
            </w:r>
          </w:p>
        </w:tc>
        <w:tc>
          <w:tcPr>
            <w:tcW w:w="1757" w:type="dxa"/>
          </w:tcPr>
          <w:p w:rsidR="00FE0FBF" w:rsidRPr="008B5A1B" w:rsidRDefault="00FE0FBF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FE0FBF" w:rsidRPr="008B5A1B" w:rsidRDefault="00FE0FBF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57" w:type="dxa"/>
          </w:tcPr>
          <w:p w:rsidR="00FE0FBF" w:rsidRPr="008B5A1B" w:rsidRDefault="00FE0FBF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1787" w:type="dxa"/>
          </w:tcPr>
          <w:p w:rsidR="00FE0FBF" w:rsidRPr="008B5A1B" w:rsidRDefault="00FE0FBF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  <w:tr w:rsidR="00FE0FBF" w:rsidTr="000E11AC">
        <w:tc>
          <w:tcPr>
            <w:tcW w:w="2830" w:type="dxa"/>
          </w:tcPr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受講人数（Ｂ）</w:t>
            </w:r>
          </w:p>
        </w:tc>
        <w:tc>
          <w:tcPr>
            <w:tcW w:w="3544" w:type="dxa"/>
            <w:gridSpan w:val="2"/>
          </w:tcPr>
          <w:p w:rsidR="00FE0FBF" w:rsidRPr="008B5A1B" w:rsidRDefault="00FE0FBF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人</w:t>
            </w:r>
          </w:p>
        </w:tc>
        <w:tc>
          <w:tcPr>
            <w:tcW w:w="3544" w:type="dxa"/>
            <w:gridSpan w:val="2"/>
          </w:tcPr>
          <w:p w:rsidR="00FE0FBF" w:rsidRPr="008B5A1B" w:rsidRDefault="00FE0FBF" w:rsidP="000E11AC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人</w:t>
            </w:r>
          </w:p>
        </w:tc>
      </w:tr>
      <w:tr w:rsidR="00FE0FBF" w:rsidTr="00CA288A">
        <w:tc>
          <w:tcPr>
            <w:tcW w:w="2830" w:type="dxa"/>
          </w:tcPr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補助事業に要する経費（Ｃ）</w:t>
            </w:r>
          </w:p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ascii="ＭＳ 明朝" w:hAnsi="ＭＳ 明朝" w:cs="ＭＳ 明朝" w:hint="eastAsia"/>
                <w:spacing w:val="-8"/>
                <w:sz w:val="22"/>
                <w:szCs w:val="21"/>
              </w:rPr>
              <w:t>※Ａ欄の税込金額×Ｂ欄</w:t>
            </w:r>
          </w:p>
        </w:tc>
        <w:tc>
          <w:tcPr>
            <w:tcW w:w="3544" w:type="dxa"/>
            <w:gridSpan w:val="2"/>
            <w:vAlign w:val="center"/>
          </w:tcPr>
          <w:p w:rsidR="00FE0FBF" w:rsidRPr="008B5A1B" w:rsidRDefault="00FE0FBF" w:rsidP="00CA288A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3544" w:type="dxa"/>
            <w:gridSpan w:val="2"/>
            <w:vAlign w:val="center"/>
          </w:tcPr>
          <w:p w:rsidR="00FE0FBF" w:rsidRPr="008B5A1B" w:rsidRDefault="00FE0FBF" w:rsidP="00CA288A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  <w:tr w:rsidR="00FE0FBF" w:rsidTr="00CA288A">
        <w:tc>
          <w:tcPr>
            <w:tcW w:w="2830" w:type="dxa"/>
          </w:tcPr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補助対象経費（Ｄ）</w:t>
            </w:r>
          </w:p>
          <w:p w:rsidR="00FE0FBF" w:rsidRPr="008B5A1B" w:rsidRDefault="00FE0FBF" w:rsidP="000E11AC">
            <w:pPr>
              <w:spacing w:line="360" w:lineRule="exact"/>
              <w:rPr>
                <w:spacing w:val="-8"/>
                <w:sz w:val="22"/>
                <w:szCs w:val="21"/>
              </w:rPr>
            </w:pPr>
            <w:r w:rsidRPr="008B5A1B">
              <w:rPr>
                <w:rFonts w:ascii="ＭＳ 明朝" w:hAnsi="ＭＳ 明朝" w:cs="ＭＳ 明朝" w:hint="eastAsia"/>
                <w:spacing w:val="-8"/>
                <w:sz w:val="22"/>
                <w:szCs w:val="21"/>
              </w:rPr>
              <w:t>※Ａ欄の税抜金額×Ｂ欄</w:t>
            </w:r>
          </w:p>
        </w:tc>
        <w:tc>
          <w:tcPr>
            <w:tcW w:w="3544" w:type="dxa"/>
            <w:gridSpan w:val="2"/>
            <w:vAlign w:val="center"/>
          </w:tcPr>
          <w:p w:rsidR="00FE0FBF" w:rsidRPr="008B5A1B" w:rsidRDefault="00FE0FBF" w:rsidP="00CA288A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  <w:tc>
          <w:tcPr>
            <w:tcW w:w="3544" w:type="dxa"/>
            <w:gridSpan w:val="2"/>
            <w:vAlign w:val="center"/>
          </w:tcPr>
          <w:p w:rsidR="00FE0FBF" w:rsidRPr="008B5A1B" w:rsidRDefault="00FE0FBF" w:rsidP="00CA288A">
            <w:pPr>
              <w:spacing w:line="360" w:lineRule="exact"/>
              <w:jc w:val="right"/>
              <w:rPr>
                <w:spacing w:val="-8"/>
                <w:sz w:val="22"/>
                <w:szCs w:val="21"/>
              </w:rPr>
            </w:pPr>
            <w:r w:rsidRPr="008B5A1B">
              <w:rPr>
                <w:rFonts w:hint="eastAsia"/>
                <w:spacing w:val="-8"/>
                <w:sz w:val="22"/>
                <w:szCs w:val="21"/>
              </w:rPr>
              <w:t>円</w:t>
            </w:r>
          </w:p>
        </w:tc>
      </w:tr>
    </w:tbl>
    <w:p w:rsidR="00FE0FBF" w:rsidRDefault="00FE0FBF" w:rsidP="00515305">
      <w:pPr>
        <w:spacing w:line="360" w:lineRule="exact"/>
        <w:rPr>
          <w:spacing w:val="-8"/>
          <w:sz w:val="24"/>
        </w:rPr>
      </w:pPr>
    </w:p>
    <w:p w:rsidR="00FE0FBF" w:rsidRDefault="00FE0FBF" w:rsidP="00515305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３．補助金交付申請額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FE0FBF" w:rsidTr="00514F4C">
        <w:tc>
          <w:tcPr>
            <w:tcW w:w="5098" w:type="dxa"/>
          </w:tcPr>
          <w:p w:rsidR="00FE0FBF" w:rsidRPr="00CA288A" w:rsidRDefault="00FE0FBF" w:rsidP="00515305">
            <w:pPr>
              <w:spacing w:line="360" w:lineRule="exact"/>
              <w:rPr>
                <w:spacing w:val="-8"/>
                <w:sz w:val="22"/>
                <w:szCs w:val="22"/>
              </w:rPr>
            </w:pPr>
            <w:r w:rsidRPr="00CA288A">
              <w:rPr>
                <w:rFonts w:hint="eastAsia"/>
                <w:spacing w:val="-8"/>
                <w:sz w:val="22"/>
                <w:szCs w:val="22"/>
              </w:rPr>
              <w:t>補助事業に要する経費</w:t>
            </w:r>
          </w:p>
          <w:p w:rsidR="00FE0FBF" w:rsidRPr="00CA288A" w:rsidRDefault="00FE0FBF" w:rsidP="00515305">
            <w:pPr>
              <w:spacing w:line="360" w:lineRule="exact"/>
              <w:rPr>
                <w:spacing w:val="-8"/>
                <w:sz w:val="22"/>
                <w:szCs w:val="22"/>
              </w:rPr>
            </w:pPr>
            <w:r w:rsidRPr="00CA288A">
              <w:rPr>
                <w:rFonts w:hint="eastAsia"/>
                <w:spacing w:val="-8"/>
                <w:sz w:val="22"/>
                <w:szCs w:val="22"/>
              </w:rPr>
              <w:t>※１及び２に</w:t>
            </w:r>
            <w:r w:rsidR="00514F4C">
              <w:rPr>
                <w:rFonts w:hint="eastAsia"/>
                <w:spacing w:val="-8"/>
                <w:sz w:val="22"/>
                <w:szCs w:val="22"/>
              </w:rPr>
              <w:t>おいて</w:t>
            </w:r>
            <w:r w:rsidRPr="00CA288A">
              <w:rPr>
                <w:rFonts w:hint="eastAsia"/>
                <w:spacing w:val="-8"/>
                <w:sz w:val="22"/>
                <w:szCs w:val="22"/>
              </w:rPr>
              <w:t>記載した</w:t>
            </w:r>
            <w:r w:rsidR="00CA288A">
              <w:rPr>
                <w:rFonts w:hint="eastAsia"/>
                <w:spacing w:val="-8"/>
                <w:sz w:val="22"/>
                <w:szCs w:val="22"/>
              </w:rPr>
              <w:t>各項目</w:t>
            </w:r>
            <w:r w:rsidR="00CA288A" w:rsidRPr="00CA288A">
              <w:rPr>
                <w:rFonts w:hint="eastAsia"/>
                <w:spacing w:val="-8"/>
                <w:sz w:val="22"/>
                <w:szCs w:val="22"/>
              </w:rPr>
              <w:t>Ｃ欄の合計金額</w:t>
            </w:r>
          </w:p>
        </w:tc>
        <w:tc>
          <w:tcPr>
            <w:tcW w:w="4820" w:type="dxa"/>
            <w:vAlign w:val="center"/>
          </w:tcPr>
          <w:p w:rsidR="00FE0FBF" w:rsidRPr="00CA288A" w:rsidRDefault="00CA288A" w:rsidP="00CA288A">
            <w:pPr>
              <w:spacing w:line="360" w:lineRule="exact"/>
              <w:jc w:val="right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円</w:t>
            </w:r>
          </w:p>
        </w:tc>
      </w:tr>
      <w:tr w:rsidR="00FE0FBF" w:rsidTr="00514F4C">
        <w:tc>
          <w:tcPr>
            <w:tcW w:w="5098" w:type="dxa"/>
          </w:tcPr>
          <w:p w:rsidR="00FE0FBF" w:rsidRPr="00CA288A" w:rsidRDefault="00CA288A" w:rsidP="00515305">
            <w:pPr>
              <w:spacing w:line="360" w:lineRule="exact"/>
              <w:rPr>
                <w:spacing w:val="-8"/>
                <w:sz w:val="22"/>
                <w:szCs w:val="22"/>
              </w:rPr>
            </w:pPr>
            <w:r w:rsidRPr="00CA288A">
              <w:rPr>
                <w:rFonts w:hint="eastAsia"/>
                <w:spacing w:val="-8"/>
                <w:sz w:val="22"/>
                <w:szCs w:val="22"/>
              </w:rPr>
              <w:t>補助対象経費</w:t>
            </w:r>
          </w:p>
          <w:p w:rsidR="00CA288A" w:rsidRPr="00CA288A" w:rsidRDefault="00CA288A" w:rsidP="00515305">
            <w:pPr>
              <w:spacing w:line="360" w:lineRule="exact"/>
              <w:rPr>
                <w:rFonts w:ascii="ＭＳ 明朝" w:hAnsi="ＭＳ 明朝" w:cs="ＭＳ 明朝"/>
                <w:spacing w:val="-8"/>
                <w:sz w:val="22"/>
                <w:szCs w:val="22"/>
              </w:rPr>
            </w:pPr>
            <w:r w:rsidRPr="00CA288A">
              <w:rPr>
                <w:rFonts w:ascii="ＭＳ 明朝" w:hAnsi="ＭＳ 明朝" w:cs="ＭＳ 明朝" w:hint="eastAsia"/>
                <w:spacing w:val="-8"/>
                <w:sz w:val="22"/>
                <w:szCs w:val="22"/>
              </w:rPr>
              <w:t>※１及び２に</w:t>
            </w:r>
            <w:r w:rsidR="00514F4C">
              <w:rPr>
                <w:rFonts w:ascii="ＭＳ 明朝" w:hAnsi="ＭＳ 明朝" w:cs="ＭＳ 明朝" w:hint="eastAsia"/>
                <w:spacing w:val="-8"/>
                <w:sz w:val="22"/>
                <w:szCs w:val="22"/>
              </w:rPr>
              <w:t>おいて</w:t>
            </w:r>
            <w:r w:rsidRPr="00CA288A">
              <w:rPr>
                <w:rFonts w:ascii="ＭＳ 明朝" w:hAnsi="ＭＳ 明朝" w:cs="ＭＳ 明朝" w:hint="eastAsia"/>
                <w:spacing w:val="-8"/>
                <w:sz w:val="22"/>
                <w:szCs w:val="22"/>
              </w:rPr>
              <w:t>記載した</w:t>
            </w:r>
            <w:r>
              <w:rPr>
                <w:rFonts w:ascii="ＭＳ 明朝" w:hAnsi="ＭＳ 明朝" w:cs="ＭＳ 明朝" w:hint="eastAsia"/>
                <w:spacing w:val="-8"/>
                <w:sz w:val="22"/>
                <w:szCs w:val="22"/>
              </w:rPr>
              <w:t>各項目</w:t>
            </w:r>
            <w:r w:rsidRPr="00CA288A">
              <w:rPr>
                <w:rFonts w:ascii="ＭＳ 明朝" w:hAnsi="ＭＳ 明朝" w:cs="ＭＳ 明朝" w:hint="eastAsia"/>
                <w:spacing w:val="-8"/>
                <w:sz w:val="22"/>
                <w:szCs w:val="22"/>
              </w:rPr>
              <w:t>Ｄ欄の合計金額</w:t>
            </w:r>
          </w:p>
        </w:tc>
        <w:tc>
          <w:tcPr>
            <w:tcW w:w="4820" w:type="dxa"/>
            <w:vAlign w:val="center"/>
          </w:tcPr>
          <w:p w:rsidR="00FE0FBF" w:rsidRPr="00CA288A" w:rsidRDefault="00CA288A" w:rsidP="00CA288A">
            <w:pPr>
              <w:spacing w:line="360" w:lineRule="exact"/>
              <w:jc w:val="right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円</w:t>
            </w:r>
          </w:p>
        </w:tc>
      </w:tr>
      <w:tr w:rsidR="00CA288A" w:rsidTr="00514F4C">
        <w:tc>
          <w:tcPr>
            <w:tcW w:w="5098" w:type="dxa"/>
          </w:tcPr>
          <w:p w:rsidR="00CA288A" w:rsidRPr="00CA288A" w:rsidRDefault="00CA288A" w:rsidP="00515305">
            <w:pPr>
              <w:spacing w:line="360" w:lineRule="exact"/>
              <w:rPr>
                <w:spacing w:val="-8"/>
                <w:sz w:val="22"/>
                <w:szCs w:val="22"/>
              </w:rPr>
            </w:pPr>
            <w:r w:rsidRPr="00CA288A">
              <w:rPr>
                <w:rFonts w:hint="eastAsia"/>
                <w:spacing w:val="-8"/>
                <w:sz w:val="22"/>
                <w:szCs w:val="22"/>
              </w:rPr>
              <w:t>補助金</w:t>
            </w:r>
            <w:r w:rsidR="0027347E">
              <w:rPr>
                <w:rFonts w:hint="eastAsia"/>
                <w:spacing w:val="-8"/>
                <w:sz w:val="22"/>
                <w:szCs w:val="22"/>
              </w:rPr>
              <w:t>交付</w:t>
            </w:r>
            <w:r w:rsidRPr="00CA288A">
              <w:rPr>
                <w:rFonts w:hint="eastAsia"/>
                <w:spacing w:val="-8"/>
                <w:sz w:val="22"/>
                <w:szCs w:val="22"/>
              </w:rPr>
              <w:t>申請額</w:t>
            </w:r>
          </w:p>
          <w:p w:rsidR="00CA288A" w:rsidRPr="00CA288A" w:rsidRDefault="00CA288A" w:rsidP="00515305">
            <w:pPr>
              <w:spacing w:line="360" w:lineRule="exact"/>
              <w:rPr>
                <w:spacing w:val="-8"/>
                <w:sz w:val="22"/>
                <w:szCs w:val="22"/>
              </w:rPr>
            </w:pPr>
            <w:r w:rsidRPr="00CA288A">
              <w:rPr>
                <w:rFonts w:ascii="ＭＳ 明朝" w:hAnsi="ＭＳ 明朝" w:cs="ＭＳ 明朝" w:hint="eastAsia"/>
                <w:spacing w:val="-8"/>
                <w:sz w:val="22"/>
                <w:szCs w:val="22"/>
              </w:rPr>
              <w:t>※欄外（注）参照</w:t>
            </w:r>
          </w:p>
        </w:tc>
        <w:tc>
          <w:tcPr>
            <w:tcW w:w="4820" w:type="dxa"/>
            <w:vAlign w:val="center"/>
          </w:tcPr>
          <w:p w:rsidR="00CA288A" w:rsidRPr="00CA288A" w:rsidRDefault="00CA288A" w:rsidP="00CA288A">
            <w:pPr>
              <w:spacing w:line="360" w:lineRule="exact"/>
              <w:jc w:val="right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円</w:t>
            </w:r>
          </w:p>
        </w:tc>
      </w:tr>
    </w:tbl>
    <w:p w:rsidR="00FE0FBF" w:rsidRDefault="00CA288A" w:rsidP="00515305">
      <w:pPr>
        <w:spacing w:line="360" w:lineRule="exact"/>
        <w:rPr>
          <w:spacing w:val="-8"/>
        </w:rPr>
      </w:pPr>
      <w:r w:rsidRPr="00CA288A">
        <w:rPr>
          <w:rFonts w:hint="eastAsia"/>
          <w:spacing w:val="-8"/>
        </w:rPr>
        <w:t>（注）</w:t>
      </w:r>
      <w:r>
        <w:rPr>
          <w:rFonts w:hint="eastAsia"/>
          <w:spacing w:val="-8"/>
        </w:rPr>
        <w:t>補助金交付申請額欄には、補助対象経費×１／２又は</w:t>
      </w:r>
      <w:r>
        <w:rPr>
          <w:rFonts w:hint="eastAsia"/>
          <w:spacing w:val="-8"/>
        </w:rPr>
        <w:t>45</w:t>
      </w:r>
      <w:r>
        <w:rPr>
          <w:rFonts w:hint="eastAsia"/>
          <w:spacing w:val="-8"/>
        </w:rPr>
        <w:t>万円のいずれか低い額を記入すること。</w:t>
      </w:r>
    </w:p>
    <w:p w:rsidR="00CA288A" w:rsidRPr="00CA288A" w:rsidRDefault="000A1149" w:rsidP="00515305">
      <w:pPr>
        <w:spacing w:line="360" w:lineRule="exact"/>
        <w:rPr>
          <w:spacing w:val="-8"/>
        </w:rPr>
      </w:pPr>
      <w:r>
        <w:rPr>
          <w:rFonts w:hint="eastAsia"/>
          <w:spacing w:val="-8"/>
        </w:rPr>
        <w:t xml:space="preserve">　ただし、</w:t>
      </w:r>
      <w:r w:rsidR="00CA288A">
        <w:rPr>
          <w:rFonts w:hint="eastAsia"/>
          <w:spacing w:val="-8"/>
        </w:rPr>
        <w:t>受講者</w:t>
      </w:r>
      <w:r w:rsidR="00CD1203">
        <w:rPr>
          <w:rFonts w:hint="eastAsia"/>
          <w:spacing w:val="-8"/>
        </w:rPr>
        <w:t>等</w:t>
      </w:r>
      <w:r w:rsidR="00CA288A">
        <w:rPr>
          <w:rFonts w:hint="eastAsia"/>
          <w:spacing w:val="-8"/>
        </w:rPr>
        <w:t>１人当たり</w:t>
      </w:r>
      <w:r w:rsidR="00CA288A">
        <w:rPr>
          <w:rFonts w:hint="eastAsia"/>
          <w:spacing w:val="-8"/>
        </w:rPr>
        <w:t>15</w:t>
      </w:r>
      <w:r w:rsidR="00CA288A">
        <w:rPr>
          <w:rFonts w:hint="eastAsia"/>
          <w:spacing w:val="-8"/>
        </w:rPr>
        <w:t>万円を上限とする。また、千円未満は切り捨てとする。</w:t>
      </w:r>
    </w:p>
    <w:p w:rsidR="00FE0FBF" w:rsidRDefault="00FE0FBF" w:rsidP="00515305">
      <w:pPr>
        <w:spacing w:line="360" w:lineRule="exact"/>
        <w:rPr>
          <w:spacing w:val="-8"/>
          <w:sz w:val="24"/>
        </w:rPr>
      </w:pPr>
    </w:p>
    <w:p w:rsidR="00CA288A" w:rsidRDefault="00CA288A">
      <w:pPr>
        <w:widowControl/>
        <w:jc w:val="left"/>
        <w:rPr>
          <w:spacing w:val="-8"/>
          <w:sz w:val="24"/>
        </w:rPr>
      </w:pPr>
      <w:bookmarkStart w:id="0" w:name="_GoBack"/>
      <w:bookmarkEnd w:id="0"/>
    </w:p>
    <w:sectPr w:rsidR="00CA288A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49" w:rsidRDefault="000A1149" w:rsidP="009B5152">
      <w:r>
        <w:separator/>
      </w:r>
    </w:p>
  </w:endnote>
  <w:endnote w:type="continuationSeparator" w:id="0">
    <w:p w:rsidR="000A1149" w:rsidRDefault="000A1149" w:rsidP="009B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49" w:rsidRDefault="000A1149" w:rsidP="009B5152">
      <w:r>
        <w:separator/>
      </w:r>
    </w:p>
  </w:footnote>
  <w:footnote w:type="continuationSeparator" w:id="0">
    <w:p w:rsidR="000A1149" w:rsidRDefault="000A1149" w:rsidP="009B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0844"/>
    <w:multiLevelType w:val="hybridMultilevel"/>
    <w:tmpl w:val="41A6E83A"/>
    <w:lvl w:ilvl="0" w:tplc="05DADF9E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57"/>
    <w:rsid w:val="00014BAF"/>
    <w:rsid w:val="00027ED8"/>
    <w:rsid w:val="00042CF4"/>
    <w:rsid w:val="00042FC9"/>
    <w:rsid w:val="00052C31"/>
    <w:rsid w:val="0005346F"/>
    <w:rsid w:val="00054DF1"/>
    <w:rsid w:val="0005520B"/>
    <w:rsid w:val="000635B2"/>
    <w:rsid w:val="000641C2"/>
    <w:rsid w:val="00064499"/>
    <w:rsid w:val="00085D36"/>
    <w:rsid w:val="00085E51"/>
    <w:rsid w:val="000938EE"/>
    <w:rsid w:val="000A1149"/>
    <w:rsid w:val="000B2B61"/>
    <w:rsid w:val="000C2679"/>
    <w:rsid w:val="000D1978"/>
    <w:rsid w:val="000D1B15"/>
    <w:rsid w:val="000D6EDA"/>
    <w:rsid w:val="000E11AC"/>
    <w:rsid w:val="000E5C04"/>
    <w:rsid w:val="00105045"/>
    <w:rsid w:val="00105A6B"/>
    <w:rsid w:val="00107279"/>
    <w:rsid w:val="0011228E"/>
    <w:rsid w:val="00146AE1"/>
    <w:rsid w:val="001470DF"/>
    <w:rsid w:val="00156857"/>
    <w:rsid w:val="00170F3F"/>
    <w:rsid w:val="0017288D"/>
    <w:rsid w:val="00183752"/>
    <w:rsid w:val="001A44E2"/>
    <w:rsid w:val="001B0889"/>
    <w:rsid w:val="001C0F57"/>
    <w:rsid w:val="001D3FFD"/>
    <w:rsid w:val="001E1A89"/>
    <w:rsid w:val="00214795"/>
    <w:rsid w:val="00235376"/>
    <w:rsid w:val="00240957"/>
    <w:rsid w:val="00240ADA"/>
    <w:rsid w:val="00244726"/>
    <w:rsid w:val="00267606"/>
    <w:rsid w:val="0027347E"/>
    <w:rsid w:val="00280D7D"/>
    <w:rsid w:val="00297716"/>
    <w:rsid w:val="002B7035"/>
    <w:rsid w:val="002C42F4"/>
    <w:rsid w:val="002D1F65"/>
    <w:rsid w:val="002E2D4A"/>
    <w:rsid w:val="002E526D"/>
    <w:rsid w:val="002E54B5"/>
    <w:rsid w:val="00302F42"/>
    <w:rsid w:val="00304D4C"/>
    <w:rsid w:val="003240B2"/>
    <w:rsid w:val="00331018"/>
    <w:rsid w:val="00331A67"/>
    <w:rsid w:val="003430EE"/>
    <w:rsid w:val="00347D47"/>
    <w:rsid w:val="00350E89"/>
    <w:rsid w:val="00352B27"/>
    <w:rsid w:val="00357F84"/>
    <w:rsid w:val="00361EB1"/>
    <w:rsid w:val="0036400C"/>
    <w:rsid w:val="003754A8"/>
    <w:rsid w:val="00375AF1"/>
    <w:rsid w:val="00380DE6"/>
    <w:rsid w:val="00394E32"/>
    <w:rsid w:val="003A1C76"/>
    <w:rsid w:val="003A498B"/>
    <w:rsid w:val="003B074D"/>
    <w:rsid w:val="003D4D32"/>
    <w:rsid w:val="003E1CE6"/>
    <w:rsid w:val="003F0EE6"/>
    <w:rsid w:val="003F2DC0"/>
    <w:rsid w:val="004079C0"/>
    <w:rsid w:val="0041121B"/>
    <w:rsid w:val="00412B65"/>
    <w:rsid w:val="00422698"/>
    <w:rsid w:val="00435E40"/>
    <w:rsid w:val="004728A3"/>
    <w:rsid w:val="00476861"/>
    <w:rsid w:val="00480AFF"/>
    <w:rsid w:val="004824E0"/>
    <w:rsid w:val="00485733"/>
    <w:rsid w:val="00486C0A"/>
    <w:rsid w:val="00490FF1"/>
    <w:rsid w:val="004A3177"/>
    <w:rsid w:val="004A46E4"/>
    <w:rsid w:val="004B6A59"/>
    <w:rsid w:val="004D164F"/>
    <w:rsid w:val="004E677B"/>
    <w:rsid w:val="005051BC"/>
    <w:rsid w:val="00514F4C"/>
    <w:rsid w:val="00515305"/>
    <w:rsid w:val="00522D41"/>
    <w:rsid w:val="00564FE9"/>
    <w:rsid w:val="00572F05"/>
    <w:rsid w:val="00591321"/>
    <w:rsid w:val="005A4E72"/>
    <w:rsid w:val="005A61E1"/>
    <w:rsid w:val="005B53EA"/>
    <w:rsid w:val="005C256D"/>
    <w:rsid w:val="005D35B5"/>
    <w:rsid w:val="005D5832"/>
    <w:rsid w:val="005F38D0"/>
    <w:rsid w:val="00621DA2"/>
    <w:rsid w:val="00623D32"/>
    <w:rsid w:val="00671D3E"/>
    <w:rsid w:val="006762F8"/>
    <w:rsid w:val="00685F65"/>
    <w:rsid w:val="006922A7"/>
    <w:rsid w:val="006A1EA4"/>
    <w:rsid w:val="006B61D8"/>
    <w:rsid w:val="006D0DE8"/>
    <w:rsid w:val="006D6A67"/>
    <w:rsid w:val="006E027A"/>
    <w:rsid w:val="006E10DA"/>
    <w:rsid w:val="006E5F98"/>
    <w:rsid w:val="006E7301"/>
    <w:rsid w:val="00713D42"/>
    <w:rsid w:val="00717FFB"/>
    <w:rsid w:val="00721E0A"/>
    <w:rsid w:val="007446E3"/>
    <w:rsid w:val="00745556"/>
    <w:rsid w:val="00754397"/>
    <w:rsid w:val="00755641"/>
    <w:rsid w:val="007603E4"/>
    <w:rsid w:val="007705C9"/>
    <w:rsid w:val="007740FF"/>
    <w:rsid w:val="00784DA4"/>
    <w:rsid w:val="007867DF"/>
    <w:rsid w:val="007C5C53"/>
    <w:rsid w:val="007D19AE"/>
    <w:rsid w:val="007E6F1A"/>
    <w:rsid w:val="007F0C26"/>
    <w:rsid w:val="00800EFB"/>
    <w:rsid w:val="008048B1"/>
    <w:rsid w:val="0081307D"/>
    <w:rsid w:val="008161F7"/>
    <w:rsid w:val="008304F7"/>
    <w:rsid w:val="008466E1"/>
    <w:rsid w:val="00847B7C"/>
    <w:rsid w:val="0085141B"/>
    <w:rsid w:val="008537F8"/>
    <w:rsid w:val="008708B1"/>
    <w:rsid w:val="00874C80"/>
    <w:rsid w:val="0088498D"/>
    <w:rsid w:val="008A3704"/>
    <w:rsid w:val="008A4A15"/>
    <w:rsid w:val="008B5A1B"/>
    <w:rsid w:val="008F06A4"/>
    <w:rsid w:val="00900A5A"/>
    <w:rsid w:val="009025AC"/>
    <w:rsid w:val="00906A0A"/>
    <w:rsid w:val="0091710C"/>
    <w:rsid w:val="009172AC"/>
    <w:rsid w:val="009556AF"/>
    <w:rsid w:val="00965B8C"/>
    <w:rsid w:val="00972CD6"/>
    <w:rsid w:val="00987D72"/>
    <w:rsid w:val="0099346C"/>
    <w:rsid w:val="009A30F5"/>
    <w:rsid w:val="009A734D"/>
    <w:rsid w:val="009B2CC3"/>
    <w:rsid w:val="009B5152"/>
    <w:rsid w:val="009B7FB9"/>
    <w:rsid w:val="009C3A5D"/>
    <w:rsid w:val="009C5BE7"/>
    <w:rsid w:val="009F04B5"/>
    <w:rsid w:val="009F5262"/>
    <w:rsid w:val="009F6166"/>
    <w:rsid w:val="00A007CE"/>
    <w:rsid w:val="00A3351B"/>
    <w:rsid w:val="00A46194"/>
    <w:rsid w:val="00A47D12"/>
    <w:rsid w:val="00A71531"/>
    <w:rsid w:val="00A772D3"/>
    <w:rsid w:val="00A82BDF"/>
    <w:rsid w:val="00A84241"/>
    <w:rsid w:val="00A915B3"/>
    <w:rsid w:val="00AA16ED"/>
    <w:rsid w:val="00AA782C"/>
    <w:rsid w:val="00AB2D66"/>
    <w:rsid w:val="00AB6A8F"/>
    <w:rsid w:val="00AB752F"/>
    <w:rsid w:val="00AE5212"/>
    <w:rsid w:val="00B079E0"/>
    <w:rsid w:val="00B11D4D"/>
    <w:rsid w:val="00B20028"/>
    <w:rsid w:val="00B4054B"/>
    <w:rsid w:val="00B41C06"/>
    <w:rsid w:val="00B51412"/>
    <w:rsid w:val="00B659AC"/>
    <w:rsid w:val="00B65F1D"/>
    <w:rsid w:val="00B70E74"/>
    <w:rsid w:val="00B84C93"/>
    <w:rsid w:val="00B86658"/>
    <w:rsid w:val="00BA5294"/>
    <w:rsid w:val="00BB7024"/>
    <w:rsid w:val="00BC40B8"/>
    <w:rsid w:val="00BC6514"/>
    <w:rsid w:val="00BD4450"/>
    <w:rsid w:val="00BE2DE2"/>
    <w:rsid w:val="00BE45BC"/>
    <w:rsid w:val="00BE5AD0"/>
    <w:rsid w:val="00BF16B3"/>
    <w:rsid w:val="00BF47B0"/>
    <w:rsid w:val="00BF7CBA"/>
    <w:rsid w:val="00C0460C"/>
    <w:rsid w:val="00C146DD"/>
    <w:rsid w:val="00C215CA"/>
    <w:rsid w:val="00C21A02"/>
    <w:rsid w:val="00C230B2"/>
    <w:rsid w:val="00C43CA5"/>
    <w:rsid w:val="00C53C2A"/>
    <w:rsid w:val="00C722E1"/>
    <w:rsid w:val="00C84891"/>
    <w:rsid w:val="00C9711E"/>
    <w:rsid w:val="00CA288A"/>
    <w:rsid w:val="00CB0B1E"/>
    <w:rsid w:val="00CB432C"/>
    <w:rsid w:val="00CC51D8"/>
    <w:rsid w:val="00CD1203"/>
    <w:rsid w:val="00CD4895"/>
    <w:rsid w:val="00CE1DA1"/>
    <w:rsid w:val="00CE48B1"/>
    <w:rsid w:val="00CF1CC2"/>
    <w:rsid w:val="00CF5D92"/>
    <w:rsid w:val="00D0105C"/>
    <w:rsid w:val="00D04756"/>
    <w:rsid w:val="00D236F8"/>
    <w:rsid w:val="00D24DD0"/>
    <w:rsid w:val="00D4566C"/>
    <w:rsid w:val="00D5221A"/>
    <w:rsid w:val="00D6368E"/>
    <w:rsid w:val="00D734E9"/>
    <w:rsid w:val="00D7562D"/>
    <w:rsid w:val="00D955E1"/>
    <w:rsid w:val="00D971D8"/>
    <w:rsid w:val="00DA1A15"/>
    <w:rsid w:val="00DD0352"/>
    <w:rsid w:val="00DF2AD6"/>
    <w:rsid w:val="00E04BBB"/>
    <w:rsid w:val="00E10148"/>
    <w:rsid w:val="00E17A56"/>
    <w:rsid w:val="00E238BF"/>
    <w:rsid w:val="00E25B76"/>
    <w:rsid w:val="00E53D0A"/>
    <w:rsid w:val="00E6159E"/>
    <w:rsid w:val="00E64AFB"/>
    <w:rsid w:val="00E71219"/>
    <w:rsid w:val="00E754D1"/>
    <w:rsid w:val="00EA2076"/>
    <w:rsid w:val="00EA7FFE"/>
    <w:rsid w:val="00EC6B99"/>
    <w:rsid w:val="00EE6D5F"/>
    <w:rsid w:val="00EF4B1C"/>
    <w:rsid w:val="00EF6DE2"/>
    <w:rsid w:val="00F02F88"/>
    <w:rsid w:val="00F32DA5"/>
    <w:rsid w:val="00F34DEB"/>
    <w:rsid w:val="00F36A1A"/>
    <w:rsid w:val="00F4103A"/>
    <w:rsid w:val="00F60787"/>
    <w:rsid w:val="00F628B0"/>
    <w:rsid w:val="00F815B2"/>
    <w:rsid w:val="00F82499"/>
    <w:rsid w:val="00FB1FEA"/>
    <w:rsid w:val="00FD371A"/>
    <w:rsid w:val="00FE0FBF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0F3AAC68"/>
  <w15:chartTrackingRefBased/>
  <w15:docId w15:val="{9CF93241-8186-4812-AA7D-309A936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　）内時刻"/>
    <w:basedOn w:val="a"/>
    <w:pPr>
      <w:spacing w:line="280" w:lineRule="exact"/>
      <w:jc w:val="right"/>
    </w:pPr>
    <w:rPr>
      <w:sz w:val="24"/>
    </w:rPr>
  </w:style>
  <w:style w:type="paragraph" w:customStyle="1" w:styleId="a4">
    <w:name w:val="行事内容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4"/>
    </w:rPr>
  </w:style>
  <w:style w:type="paragraph" w:customStyle="1" w:styleId="a5">
    <w:name w:val="行事面会"/>
    <w:basedOn w:val="a"/>
    <w:pPr>
      <w:framePr w:hSpace="142" w:wrap="around" w:vAnchor="page" w:hAnchor="margin" w:xAlign="center" w:y="1306"/>
      <w:spacing w:line="280" w:lineRule="exact"/>
    </w:pPr>
    <w:rPr>
      <w:rFonts w:ascii="ＭＳ ゴシック" w:eastAsia="ＭＳ ゴシック" w:hAnsi="ＭＳ 明朝"/>
      <w:b/>
      <w:bCs/>
      <w:sz w:val="28"/>
    </w:rPr>
  </w:style>
  <w:style w:type="paragraph" w:customStyle="1" w:styleId="a6">
    <w:name w:val="時刻"/>
    <w:basedOn w:val="a"/>
    <w:pPr>
      <w:framePr w:hSpace="142" w:wrap="around" w:vAnchor="page" w:hAnchor="margin" w:xAlign="center" w:y="1306"/>
      <w:spacing w:line="280" w:lineRule="exact"/>
      <w:jc w:val="right"/>
    </w:pPr>
    <w:rPr>
      <w:b/>
      <w:bCs/>
      <w:sz w:val="24"/>
    </w:rPr>
  </w:style>
  <w:style w:type="paragraph" w:customStyle="1" w:styleId="a7">
    <w:name w:val="担当"/>
    <w:basedOn w:val="a8"/>
    <w:pPr>
      <w:tabs>
        <w:tab w:val="clear" w:pos="4252"/>
        <w:tab w:val="clear" w:pos="8504"/>
      </w:tabs>
      <w:snapToGrid/>
      <w:spacing w:line="200" w:lineRule="exact"/>
    </w:pPr>
    <w:rPr>
      <w:sz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報告資料整理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8"/>
    </w:rPr>
  </w:style>
  <w:style w:type="paragraph" w:styleId="aa">
    <w:name w:val="Body Text Indent"/>
    <w:basedOn w:val="a"/>
    <w:pPr>
      <w:ind w:left="180" w:hangingChars="75" w:hanging="180"/>
    </w:pPr>
    <w:rPr>
      <w:sz w:val="24"/>
    </w:rPr>
  </w:style>
  <w:style w:type="paragraph" w:styleId="2">
    <w:name w:val="Body Text Indent 2"/>
    <w:basedOn w:val="a"/>
    <w:pPr>
      <w:ind w:leftChars="1" w:left="180" w:hangingChars="74" w:hanging="178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ind w:left="180" w:hangingChars="75" w:hanging="180"/>
    </w:pPr>
    <w:rPr>
      <w:sz w:val="24"/>
    </w:rPr>
  </w:style>
  <w:style w:type="character" w:styleId="ab">
    <w:name w:val="Strong"/>
    <w:qFormat/>
    <w:rPr>
      <w:b/>
      <w:bCs/>
    </w:rPr>
  </w:style>
  <w:style w:type="paragraph" w:styleId="ac">
    <w:name w:val="Note Heading"/>
    <w:basedOn w:val="a"/>
    <w:next w:val="a"/>
    <w:rsid w:val="00D971D8"/>
    <w:pPr>
      <w:jc w:val="center"/>
    </w:pPr>
    <w:rPr>
      <w:rFonts w:ascii="ＭＳ 明朝" w:hAnsi="ＭＳ 明朝"/>
      <w:sz w:val="24"/>
    </w:rPr>
  </w:style>
  <w:style w:type="paragraph" w:styleId="ad">
    <w:name w:val="Closing"/>
    <w:basedOn w:val="a"/>
    <w:rsid w:val="00D971D8"/>
    <w:pPr>
      <w:jc w:val="right"/>
    </w:pPr>
    <w:rPr>
      <w:rFonts w:ascii="ＭＳ 明朝" w:hAnsi="ＭＳ 明朝"/>
      <w:sz w:val="24"/>
    </w:rPr>
  </w:style>
  <w:style w:type="paragraph" w:styleId="ae">
    <w:name w:val="Balloon Text"/>
    <w:basedOn w:val="a"/>
    <w:link w:val="af"/>
    <w:rsid w:val="00717FF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17FFB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footer"/>
    <w:basedOn w:val="a"/>
    <w:link w:val="af1"/>
    <w:rsid w:val="009B515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9B5152"/>
    <w:rPr>
      <w:kern w:val="2"/>
      <w:sz w:val="21"/>
      <w:szCs w:val="24"/>
    </w:rPr>
  </w:style>
  <w:style w:type="table" w:styleId="af2">
    <w:name w:val="Table Grid"/>
    <w:basedOn w:val="a1"/>
    <w:rsid w:val="00CB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E7DB-DC00-41E5-AE6B-42047F80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地場産業等活性化事業費補助金交付要綱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</cp:revision>
  <cp:lastPrinted>2023-02-10T05:07:00Z</cp:lastPrinted>
  <dcterms:created xsi:type="dcterms:W3CDTF">2023-03-27T10:31:00Z</dcterms:created>
  <dcterms:modified xsi:type="dcterms:W3CDTF">2023-07-26T05:06:00Z</dcterms:modified>
</cp:coreProperties>
</file>